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0B6082A1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Mahallesinde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bulunan</w:t>
      </w:r>
      <w:proofErr w:type="spellEnd"/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6.505,65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yüzölçümlü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Vakıflar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Genel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Müdürlüğü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adına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kayıtlı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Susuz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Tarla</w:t>
      </w:r>
      <w:proofErr w:type="spellEnd"/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Nitelikli</w:t>
      </w:r>
      <w:proofErr w:type="spellEnd"/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104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ada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21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parsel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sayılı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taşınmaz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650.565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,00.-TL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Altıyüzellibinbeşyüzaltmışbeş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proofErr w:type="spellEnd"/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muhammen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bedel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üzerinden</w:t>
      </w:r>
      <w:proofErr w:type="spellEnd"/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>peşin</w:t>
      </w:r>
      <w:proofErr w:type="spellEnd"/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>ödenmek</w:t>
      </w:r>
      <w:proofErr w:type="spellEnd"/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>şartıyla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proofErr w:type="spellStart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günü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saat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14: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Erler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Mahallesi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Dumlupınar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Bulvarı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No:340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Etimesgut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/ANKARA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adresinde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Vakıflar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Genel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Müdürlüğü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Hizmet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Binası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Yatırım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Emlak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Daire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Başkanlığı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toplantı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salonunda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</w:t>
      </w:r>
      <w:proofErr w:type="spellStart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>sayılı</w:t>
      </w:r>
      <w:proofErr w:type="spellEnd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Kanun </w:t>
      </w:r>
      <w:proofErr w:type="spellStart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>hükümlerine</w:t>
      </w:r>
      <w:proofErr w:type="spellEnd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>uygun</w:t>
      </w:r>
      <w:proofErr w:type="spellEnd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>olarak</w:t>
      </w:r>
      <w:proofErr w:type="spellEnd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35/a </w:t>
      </w:r>
      <w:proofErr w:type="spellStart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>Maddesi</w:t>
      </w:r>
      <w:proofErr w:type="spellEnd"/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993B33">
        <w:rPr>
          <w:rFonts w:ascii="Times New Roman" w:eastAsia="Times New Roman" w:hAnsi="Times New Roman" w:cs="Times New Roman"/>
          <w:color w:val="000000"/>
          <w:lang w:eastAsia="tr-TR"/>
        </w:rPr>
        <w:t>gereğince</w:t>
      </w:r>
      <w:proofErr w:type="spellEnd"/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proofErr w:type="spellStart"/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proofErr w:type="spellEnd"/>
      <w:r w:rsidR="00993B33" w:rsidRPr="003A1F3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93B33" w:rsidRPr="003A1F36">
        <w:rPr>
          <w:rFonts w:ascii="Times New Roman" w:hAnsi="Times New Roman" w:cs="Times New Roman"/>
          <w:color w:val="000000"/>
        </w:rPr>
        <w:t>T</w:t>
      </w:r>
      <w:r w:rsidR="00993B33">
        <w:rPr>
          <w:rFonts w:ascii="Times New Roman" w:hAnsi="Times New Roman" w:cs="Times New Roman"/>
          <w:color w:val="000000"/>
        </w:rPr>
        <w:t>eklif</w:t>
      </w:r>
      <w:proofErr w:type="spellEnd"/>
      <w:r w:rsidR="00993B33" w:rsidRPr="003A1F3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993B33" w:rsidRPr="003A1F36">
        <w:rPr>
          <w:rFonts w:ascii="Times New Roman" w:hAnsi="Times New Roman" w:cs="Times New Roman"/>
          <w:color w:val="000000"/>
        </w:rPr>
        <w:t>U</w:t>
      </w:r>
      <w:r w:rsidR="00993B33">
        <w:rPr>
          <w:rFonts w:ascii="Times New Roman" w:hAnsi="Times New Roman" w:cs="Times New Roman"/>
          <w:color w:val="000000"/>
        </w:rPr>
        <w:t>sulü</w:t>
      </w:r>
      <w:proofErr w:type="spellEnd"/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proofErr w:type="spellEnd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>ihalesi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yapılacaktır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en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geç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Çarşamba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günü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saat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12:30’a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kadar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Vakıflar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Genel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Müdürlüğü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Yatırım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Emlak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Daire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Başkanlığına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teklif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dosyalarını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</w:t>
      </w:r>
      <w:proofErr w:type="spellStart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>sayılı</w:t>
      </w:r>
      <w:proofErr w:type="spellEnd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>kanunda</w:t>
      </w:r>
      <w:proofErr w:type="spellEnd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>öngörüldüğü</w:t>
      </w:r>
      <w:proofErr w:type="spellEnd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>şekilde</w:t>
      </w:r>
      <w:proofErr w:type="spellEnd"/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gerekmektedir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proofErr w:type="spellStart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</w:t>
      </w:r>
      <w:proofErr w:type="spellEnd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Katılacaklardan</w:t>
      </w:r>
      <w:proofErr w:type="spellEnd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İstenilen</w:t>
      </w:r>
      <w:proofErr w:type="spellEnd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Belgeler</w:t>
      </w:r>
      <w:proofErr w:type="spellEnd"/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ahıs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olarak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ihaleye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girecekler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için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ikametgah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belgesi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nüfus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cüzdanı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sureti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veya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vukuatlı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nüfus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kayıt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örneği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yerleşim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yeri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belgesi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adres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beyanı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)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ile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birlikte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olarak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girecekler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ise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;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Ticaret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Sicil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Gazetesi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Faliyet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Belgesi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ile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İmza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Sirkülerinin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aslı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veya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noterden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tasdikli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suretleri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ile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birlikte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>Tüm</w:t>
      </w:r>
      <w:proofErr w:type="spellEnd"/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>isteklilerden</w:t>
      </w:r>
      <w:proofErr w:type="spellEnd"/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>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ihaleye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girebilmeleri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için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geçici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teminat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belgeleri</w:t>
      </w:r>
      <w:proofErr w:type="spellEnd"/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proofErr w:type="gramStart"/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</w:t>
      </w:r>
      <w:proofErr w:type="gramEnd"/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şirketler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ihaleye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ortak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girmek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istedikleri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takdirde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noterden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tasdikli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ortaklık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beyannamesi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İhalelere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katılmaktan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yasaklı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olunmadığına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dair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ekli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örneğe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uygun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İhalelerden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Yasaklılık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Durum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Formu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İhale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dokümanının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alındığına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dair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makbuz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ile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İhale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konusu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taşınmazların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yerinde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görüldüğüne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dair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Yer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Görme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Formu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örgütlerine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iltisakı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yahut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bunlarla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irtibatı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olmadığına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dair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taahhütname</w:t>
      </w:r>
      <w:proofErr w:type="spellEnd"/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,(Ek-3)</w:t>
      </w:r>
    </w:p>
    <w:p w14:paraId="07F88867" w14:textId="5D40EEE0" w:rsidR="00C42AF3" w:rsidRPr="007E5094" w:rsidRDefault="00282F72" w:rsidP="0053291D">
      <w:pPr>
        <w:spacing w:after="0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proofErr w:type="spellStart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Geçici</w:t>
      </w:r>
      <w:proofErr w:type="spellEnd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</w:t>
      </w:r>
      <w:proofErr w:type="spellStart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Teminat</w:t>
      </w:r>
      <w:proofErr w:type="spellEnd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</w:t>
      </w:r>
      <w:proofErr w:type="spellStart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miktarı</w:t>
      </w:r>
      <w:proofErr w:type="spellEnd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</w:t>
      </w:r>
      <w:r w:rsidR="0053291D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19.516,95</w:t>
      </w:r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,00</w:t>
      </w:r>
      <w:r w:rsidR="0053291D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proofErr w:type="spellStart"/>
      <w:r w:rsidR="0053291D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Ondokuzbinbeşyüzonaltı</w:t>
      </w:r>
      <w:r w:rsidR="007E5094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7E5094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53291D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doksanbeşKuruş</w:t>
      </w:r>
      <w:proofErr w:type="spellEnd"/>
      <w:r w:rsidR="00A3299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7E5094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Geçici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teminat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olarak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2886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sayılı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kanunun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26.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Maddesinde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öngörülen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bCs/>
          <w:lang w:eastAsia="tr-TR"/>
        </w:rPr>
        <w:t>değerlerdir</w:t>
      </w:r>
      <w:proofErr w:type="spellEnd"/>
      <w:r w:rsidRPr="000D0A7A">
        <w:rPr>
          <w:rFonts w:ascii="Times New Roman" w:eastAsia="Times New Roman" w:hAnsi="Times New Roman" w:cs="Times New Roman"/>
          <w:bCs/>
          <w:lang w:eastAsia="tr-TR"/>
        </w:rPr>
        <w:t>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</w:t>
      </w:r>
      <w:proofErr w:type="spellStart"/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ünvanı</w:t>
      </w:r>
      <w:proofErr w:type="spellEnd"/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 xml:space="preserve">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73C7E487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proofErr w:type="gramStart"/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</w:t>
      </w:r>
      <w:proofErr w:type="gramEnd"/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 xml:space="preserve">Kanun </w:t>
      </w:r>
      <w:proofErr w:type="spellStart"/>
      <w:r w:rsidRPr="000D0A7A">
        <w:rPr>
          <w:rFonts w:ascii="Times New Roman" w:hAnsi="Times New Roman" w:cs="Times New Roman"/>
          <w:color w:val="000000"/>
        </w:rPr>
        <w:t>ve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diğer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mevzuata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aykırı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olarak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düzenlenmiş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banka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teminat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mektupları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kabul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edilmez</w:t>
      </w:r>
      <w:proofErr w:type="spellEnd"/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Bankaların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ve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Finas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Kuruluşlarının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Genel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Müdürlükleri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hariçi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şubelerinden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alınan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teminat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mektubunda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daha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önce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ilgili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banka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şubesince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verilen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teminat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mektupları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toplamı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ile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aynı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şubenin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limitlerinin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de </w:t>
      </w:r>
      <w:proofErr w:type="spellStart"/>
      <w:r w:rsidRPr="000D0A7A">
        <w:rPr>
          <w:rFonts w:ascii="Times New Roman" w:hAnsi="Times New Roman" w:cs="Times New Roman"/>
          <w:color w:val="000000"/>
        </w:rPr>
        <w:t>gösterilmesi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zorunludur</w:t>
      </w:r>
      <w:proofErr w:type="spellEnd"/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Geçici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Teminat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8C1FB2" w:rsidRPr="000D0A7A">
        <w:rPr>
          <w:rFonts w:ascii="Times New Roman" w:hAnsi="Times New Roman" w:cs="Times New Roman"/>
          <w:color w:val="000000"/>
        </w:rPr>
        <w:t>Mektubunun</w:t>
      </w:r>
      <w:proofErr w:type="spellEnd"/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teminatların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geri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ödemeleri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katılımcıların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Banka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hesap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numaralarına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için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Banka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hesap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numaralarının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bildirilmesi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gerekmektedir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İhale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2886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Sayılı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Devlet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İhale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yasasının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35/a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maddesi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gereğince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proofErr w:type="spellStart"/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proofErr w:type="spellEnd"/>
      <w:r w:rsidR="003A1F36" w:rsidRPr="003A1F3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3A1F36" w:rsidRPr="003A1F36">
        <w:rPr>
          <w:rFonts w:ascii="Times New Roman" w:hAnsi="Times New Roman" w:cs="Times New Roman"/>
          <w:color w:val="000000"/>
        </w:rPr>
        <w:t>T</w:t>
      </w:r>
      <w:r w:rsidR="003A1F36">
        <w:rPr>
          <w:rFonts w:ascii="Times New Roman" w:hAnsi="Times New Roman" w:cs="Times New Roman"/>
          <w:color w:val="000000"/>
        </w:rPr>
        <w:t>eklif</w:t>
      </w:r>
      <w:proofErr w:type="spellEnd"/>
      <w:r w:rsidR="003A1F36" w:rsidRPr="003A1F36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3A1F36" w:rsidRPr="003A1F36">
        <w:rPr>
          <w:rFonts w:ascii="Times New Roman" w:hAnsi="Times New Roman" w:cs="Times New Roman"/>
          <w:color w:val="000000"/>
        </w:rPr>
        <w:t>U</w:t>
      </w:r>
      <w:r w:rsidR="003A1F36">
        <w:rPr>
          <w:rFonts w:ascii="Times New Roman" w:hAnsi="Times New Roman" w:cs="Times New Roman"/>
          <w:color w:val="000000"/>
        </w:rPr>
        <w:t>sulü</w:t>
      </w:r>
      <w:proofErr w:type="spellEnd"/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olup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İdaremiz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ihaleyi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yapıp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yapmamakta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uygun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bedeli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tespitte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serbesttir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.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İhale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kararının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karar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tarihinden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itibaren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en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geç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15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iş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günü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içinde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ita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amirince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onaylanabilir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veya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iptal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edilebilir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İhaleye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çıkarılan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taşınmazın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satışı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ile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ilgili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her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türlü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vergi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,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resim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,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harç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ve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taşınmazın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satış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bedeli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üzerinden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tapudaki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ferağ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B1363" w:rsidRPr="003A1F36">
        <w:rPr>
          <w:rFonts w:ascii="Times New Roman" w:eastAsia="Times New Roman" w:hAnsi="Times New Roman" w:cs="Times New Roman"/>
          <w:lang w:eastAsia="tr-TR"/>
        </w:rPr>
        <w:t>işlemleriyle</w:t>
      </w:r>
      <w:proofErr w:type="spellEnd"/>
      <w:r w:rsidR="00DB1363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B1363" w:rsidRPr="003A1F36">
        <w:rPr>
          <w:rFonts w:ascii="Times New Roman" w:eastAsia="Times New Roman" w:hAnsi="Times New Roman" w:cs="Times New Roman"/>
          <w:lang w:eastAsia="tr-TR"/>
        </w:rPr>
        <w:t>ilgili</w:t>
      </w:r>
      <w:proofErr w:type="spellEnd"/>
      <w:r w:rsidR="00DB1363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B1363" w:rsidRPr="003A1F36">
        <w:rPr>
          <w:rFonts w:ascii="Times New Roman" w:eastAsia="Times New Roman" w:hAnsi="Times New Roman" w:cs="Times New Roman"/>
          <w:lang w:eastAsia="tr-TR"/>
        </w:rPr>
        <w:t>bedeller</w:t>
      </w:r>
      <w:proofErr w:type="spellEnd"/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AE21AF" w:rsidRPr="003A1F36">
        <w:rPr>
          <w:rFonts w:ascii="Times New Roman" w:eastAsia="Times New Roman" w:hAnsi="Times New Roman" w:cs="Times New Roman"/>
          <w:lang w:eastAsia="tr-TR"/>
        </w:rPr>
        <w:t>ile</w:t>
      </w:r>
      <w:proofErr w:type="spellEnd"/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AE21AF" w:rsidRPr="003A1F36">
        <w:rPr>
          <w:rFonts w:ascii="Times New Roman" w:eastAsia="Times New Roman" w:hAnsi="Times New Roman" w:cs="Times New Roman"/>
          <w:lang w:eastAsia="tr-TR"/>
        </w:rPr>
        <w:t>diğer</w:t>
      </w:r>
      <w:proofErr w:type="spellEnd"/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AE21AF" w:rsidRPr="003A1F36">
        <w:rPr>
          <w:rFonts w:ascii="Times New Roman" w:eastAsia="Times New Roman" w:hAnsi="Times New Roman" w:cs="Times New Roman"/>
          <w:lang w:eastAsia="tr-TR"/>
        </w:rPr>
        <w:t>giderler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alıcıya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lang w:eastAsia="tr-TR"/>
        </w:rPr>
        <w:t>aittir</w:t>
      </w:r>
      <w:proofErr w:type="spellEnd"/>
      <w:r w:rsidR="00DB1363" w:rsidRPr="003A1F36">
        <w:rPr>
          <w:rFonts w:ascii="Times New Roman" w:eastAsia="Times New Roman" w:hAnsi="Times New Roman" w:cs="Times New Roman"/>
          <w:lang w:eastAsia="tr-TR"/>
        </w:rPr>
        <w:t xml:space="preserve">. </w:t>
      </w:r>
      <w:proofErr w:type="spellStart"/>
      <w:r w:rsidR="00DB1363" w:rsidRPr="003A1F36">
        <w:rPr>
          <w:rFonts w:ascii="Times New Roman" w:eastAsia="Times New Roman" w:hAnsi="Times New Roman" w:cs="Times New Roman"/>
          <w:lang w:eastAsia="tr-TR"/>
        </w:rPr>
        <w:t>İhale</w:t>
      </w:r>
      <w:proofErr w:type="spellEnd"/>
      <w:r w:rsidR="00DB1363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B1363" w:rsidRPr="003A1F36">
        <w:rPr>
          <w:rFonts w:ascii="Times New Roman" w:eastAsia="Times New Roman" w:hAnsi="Times New Roman" w:cs="Times New Roman"/>
          <w:lang w:eastAsia="tr-TR"/>
        </w:rPr>
        <w:t>sonucu</w:t>
      </w:r>
      <w:proofErr w:type="spellEnd"/>
      <w:r w:rsidR="00DB1363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B1363" w:rsidRPr="003A1F36">
        <w:rPr>
          <w:rFonts w:ascii="Times New Roman" w:eastAsia="Times New Roman" w:hAnsi="Times New Roman" w:cs="Times New Roman"/>
          <w:lang w:eastAsia="tr-TR"/>
        </w:rPr>
        <w:t>oluşacak</w:t>
      </w:r>
      <w:proofErr w:type="spellEnd"/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4C326B" w:rsidRPr="003A1F36">
        <w:rPr>
          <w:rFonts w:ascii="Times New Roman" w:eastAsia="Times New Roman" w:hAnsi="Times New Roman" w:cs="Times New Roman"/>
          <w:lang w:eastAsia="tr-TR"/>
        </w:rPr>
        <w:t>Satış</w:t>
      </w:r>
      <w:proofErr w:type="spellEnd"/>
      <w:r w:rsidR="004C326B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4C326B" w:rsidRPr="003A1F36">
        <w:rPr>
          <w:rFonts w:ascii="Times New Roman" w:eastAsia="Times New Roman" w:hAnsi="Times New Roman" w:cs="Times New Roman"/>
          <w:lang w:eastAsia="tr-TR"/>
        </w:rPr>
        <w:t>Bedeli</w:t>
      </w:r>
      <w:proofErr w:type="spellEnd"/>
      <w:r w:rsidR="004C326B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4C326B" w:rsidRPr="003A1F36">
        <w:rPr>
          <w:rFonts w:ascii="Times New Roman" w:eastAsia="Times New Roman" w:hAnsi="Times New Roman" w:cs="Times New Roman"/>
          <w:lang w:eastAsia="tr-TR"/>
        </w:rPr>
        <w:t>ve</w:t>
      </w:r>
      <w:proofErr w:type="spellEnd"/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tamamı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peşin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alınacak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olup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, 2886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sayılı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Kanunda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belirtilen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süreler</w:t>
      </w:r>
      <w:proofErr w:type="spellEnd"/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İstekli</w:t>
      </w:r>
      <w:proofErr w:type="spellEnd"/>
      <w:r w:rsid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i</w:t>
      </w:r>
      <w:r w:rsidR="000D0A7A" w:rsidRPr="000D0A7A">
        <w:rPr>
          <w:rFonts w:ascii="Times New Roman" w:hAnsi="Times New Roman" w:cs="Times New Roman"/>
          <w:color w:val="000000"/>
        </w:rPr>
        <w:t>hale</w:t>
      </w:r>
      <w:proofErr w:type="spellEnd"/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 w:rsidRPr="000D0A7A">
        <w:rPr>
          <w:rFonts w:ascii="Times New Roman" w:hAnsi="Times New Roman" w:cs="Times New Roman"/>
          <w:color w:val="000000"/>
        </w:rPr>
        <w:t>sonucu</w:t>
      </w:r>
      <w:proofErr w:type="spellEnd"/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 w:rsidRPr="000D0A7A">
        <w:rPr>
          <w:rFonts w:ascii="Times New Roman" w:hAnsi="Times New Roman" w:cs="Times New Roman"/>
          <w:color w:val="000000"/>
        </w:rPr>
        <w:t>oluşacak</w:t>
      </w:r>
      <w:proofErr w:type="spellEnd"/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 w:rsidRPr="000D0A7A">
        <w:rPr>
          <w:rFonts w:ascii="Times New Roman" w:hAnsi="Times New Roman" w:cs="Times New Roman"/>
          <w:color w:val="000000"/>
        </w:rPr>
        <w:t>satış</w:t>
      </w:r>
      <w:proofErr w:type="spellEnd"/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 w:rsidRPr="000D0A7A">
        <w:rPr>
          <w:rFonts w:ascii="Times New Roman" w:hAnsi="Times New Roman" w:cs="Times New Roman"/>
          <w:color w:val="000000"/>
        </w:rPr>
        <w:t>b</w:t>
      </w:r>
      <w:r w:rsidRPr="000D0A7A">
        <w:rPr>
          <w:rFonts w:ascii="Times New Roman" w:hAnsi="Times New Roman" w:cs="Times New Roman"/>
          <w:color w:val="000000"/>
        </w:rPr>
        <w:t>edeli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taşınmazın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satış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bedeli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üzerinden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tapudaki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ferağ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hAnsi="Times New Roman" w:cs="Times New Roman"/>
        </w:rPr>
        <w:t>işlemleriyle</w:t>
      </w:r>
      <w:proofErr w:type="spellEnd"/>
      <w:r w:rsidR="000D0A7A" w:rsidRPr="000D0A7A">
        <w:rPr>
          <w:rFonts w:ascii="Times New Roman" w:hAnsi="Times New Roman" w:cs="Times New Roman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ilgili</w:t>
      </w:r>
      <w:proofErr w:type="spellEnd"/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spellStart"/>
      <w:r w:rsidR="000D0A7A" w:rsidRPr="000D0A7A">
        <w:rPr>
          <w:rFonts w:ascii="Times New Roman" w:eastAsia="Times New Roman" w:hAnsi="Times New Roman" w:cs="Times New Roman"/>
          <w:lang w:eastAsia="tr-TR"/>
        </w:rPr>
        <w:t>bedeller</w:t>
      </w:r>
      <w:proofErr w:type="spellEnd"/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vergi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0A7A">
        <w:rPr>
          <w:rFonts w:ascii="Times New Roman" w:hAnsi="Times New Roman" w:cs="Times New Roman"/>
          <w:color w:val="000000"/>
        </w:rPr>
        <w:t>resim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0A7A">
        <w:rPr>
          <w:rFonts w:ascii="Times New Roman" w:hAnsi="Times New Roman" w:cs="Times New Roman"/>
          <w:color w:val="000000"/>
        </w:rPr>
        <w:t>harç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ve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diğer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masrafları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ödemiş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olmak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şartıyla</w:t>
      </w:r>
      <w:proofErr w:type="spellEnd"/>
      <w:r w:rsidRPr="000D0A7A">
        <w:rPr>
          <w:rFonts w:ascii="Times New Roman" w:hAnsi="Times New Roman" w:cs="Times New Roman"/>
          <w:color w:val="000000"/>
        </w:rPr>
        <w:t>,</w:t>
      </w:r>
      <w:r w:rsid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ödeme</w:t>
      </w:r>
      <w:proofErr w:type="spellEnd"/>
      <w:r w:rsid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yapıldığı</w:t>
      </w:r>
      <w:proofErr w:type="spellEnd"/>
      <w:r w:rsid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tarihden</w:t>
      </w:r>
      <w:proofErr w:type="spellEnd"/>
      <w:r w:rsid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itibaren</w:t>
      </w:r>
      <w:proofErr w:type="spellEnd"/>
      <w:r w:rsidR="000D0A7A">
        <w:rPr>
          <w:rFonts w:ascii="Times New Roman" w:hAnsi="Times New Roman" w:cs="Times New Roman"/>
          <w:color w:val="000000"/>
        </w:rPr>
        <w:t xml:space="preserve"> 5 </w:t>
      </w:r>
      <w:proofErr w:type="spellStart"/>
      <w:r w:rsidR="000D0A7A">
        <w:rPr>
          <w:rFonts w:ascii="Times New Roman" w:hAnsi="Times New Roman" w:cs="Times New Roman"/>
          <w:color w:val="000000"/>
        </w:rPr>
        <w:t>günlük</w:t>
      </w:r>
      <w:proofErr w:type="spellEnd"/>
      <w:r w:rsid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süre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içinde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taşınmaz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mal</w:t>
      </w:r>
      <w:r w:rsidR="000D0A7A">
        <w:rPr>
          <w:rFonts w:ascii="Times New Roman" w:hAnsi="Times New Roman" w:cs="Times New Roman"/>
          <w:color w:val="000000"/>
        </w:rPr>
        <w:t>ı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namına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tescil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ettirmeye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mecburdur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0D0A7A">
        <w:rPr>
          <w:rFonts w:ascii="Times New Roman" w:hAnsi="Times New Roman" w:cs="Times New Roman"/>
          <w:color w:val="000000"/>
        </w:rPr>
        <w:t>Aksi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takdirde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0D0A7A">
        <w:rPr>
          <w:rFonts w:ascii="Times New Roman" w:hAnsi="Times New Roman" w:cs="Times New Roman"/>
          <w:color w:val="000000"/>
        </w:rPr>
        <w:t>istekli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0A7A">
        <w:rPr>
          <w:rFonts w:ascii="Times New Roman" w:hAnsi="Times New Roman" w:cs="Times New Roman"/>
          <w:color w:val="000000"/>
        </w:rPr>
        <w:t>vukua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gelecek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hasar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0A7A">
        <w:rPr>
          <w:rFonts w:ascii="Times New Roman" w:hAnsi="Times New Roman" w:cs="Times New Roman"/>
          <w:color w:val="000000"/>
        </w:rPr>
        <w:t>zarar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0D0A7A">
        <w:rPr>
          <w:rFonts w:ascii="Times New Roman" w:hAnsi="Times New Roman" w:cs="Times New Roman"/>
          <w:color w:val="000000"/>
        </w:rPr>
        <w:t>fuzuli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işgal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ve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diğer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sebeplerle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idareden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bir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talepte</w:t>
      </w:r>
      <w:proofErr w:type="spellEnd"/>
      <w:r w:rsidRPr="000D0A7A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0D0A7A">
        <w:rPr>
          <w:rFonts w:ascii="Times New Roman" w:hAnsi="Times New Roman" w:cs="Times New Roman"/>
          <w:color w:val="000000"/>
        </w:rPr>
        <w:t>bulunamaz</w:t>
      </w:r>
      <w:proofErr w:type="spellEnd"/>
      <w:r w:rsidRPr="000D0A7A">
        <w:rPr>
          <w:rFonts w:ascii="Times New Roman" w:hAnsi="Times New Roman" w:cs="Times New Roman"/>
          <w:color w:val="000000"/>
        </w:rPr>
        <w:t>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>Telgraf</w:t>
      </w:r>
      <w:proofErr w:type="spellEnd"/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fax </w:t>
      </w:r>
      <w:proofErr w:type="spellStart"/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>veya</w:t>
      </w:r>
      <w:proofErr w:type="spellEnd"/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mail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yoluyla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yapılan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müracaatlar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geçersizdir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Dilekçe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müraacat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ederek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ihale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gününün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bildirilmesi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isteyenlere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iş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bu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ilanla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tebliğ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yapılmış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sayılacağından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ayrıca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bildirimde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bulunulmayacaktır</w:t>
      </w:r>
      <w:proofErr w:type="spellEnd"/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katılacak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istekliler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yeri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görmüş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ilan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metninin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tüm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şartlarını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okumuş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Kabul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etmiş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sayılır</w:t>
      </w:r>
      <w:proofErr w:type="spellEnd"/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14:paraId="1D5E2B76" w14:textId="6F4F36A7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04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ada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21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parsel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;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aşağıda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belirtilen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şartlarda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satış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ihalesine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çıkarılmıştır</w:t>
      </w:r>
      <w:proofErr w:type="spellEnd"/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.</w:t>
      </w:r>
    </w:p>
    <w:p w14:paraId="19B0E17A" w14:textId="34EF7A42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6.505,65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yüzölçümlü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İmar</w:t>
      </w:r>
      <w:proofErr w:type="spellEnd"/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Planı</w:t>
      </w:r>
      <w:proofErr w:type="spellEnd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dışında</w:t>
      </w:r>
      <w:proofErr w:type="spellEnd"/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proofErr w:type="gramStart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aşınmaz</w:t>
      </w:r>
      <w:proofErr w:type="spellEnd"/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tarım</w:t>
      </w:r>
      <w:proofErr w:type="spellEnd"/>
      <w:proofErr w:type="gramEnd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arazisi</w:t>
      </w:r>
      <w:proofErr w:type="spellEnd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olarak</w:t>
      </w:r>
      <w:proofErr w:type="spellEnd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kullanılmaktadır</w:t>
      </w:r>
      <w:proofErr w:type="spellEnd"/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p w14:paraId="4CFF39AB" w14:textId="3B1DCD5A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Satışa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konu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taşınmazın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tapu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kütüğü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şerhler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hanesinde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; ‘’ Bu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taşınmaz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geliri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Merşemun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Kilisesine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ait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olup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başka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bir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amaçla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tr-TR"/>
        </w:rPr>
        <w:t>kullanılamaz</w:t>
      </w:r>
      <w:proofErr w:type="spellEnd"/>
      <w:r>
        <w:rPr>
          <w:rFonts w:ascii="Times New Roman" w:eastAsia="Times New Roman" w:hAnsi="Times New Roman" w:cs="Times New Roman"/>
          <w:color w:val="000000"/>
          <w:lang w:eastAsia="tr-TR"/>
        </w:rPr>
        <w:t>.’’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şerhi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bulunmaktadır</w:t>
      </w:r>
      <w:proofErr w:type="spellEnd"/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Şartname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tüm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ekleri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,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mesai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saatleri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içerisinde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Erler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Mahallesi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Dumlupınar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Bulvarı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No:340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Etimesgut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/ANKARA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adresinde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Vakıflar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Genel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Müdürlüğü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Hizmet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Binası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Yatırım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ve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Emlak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Daire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Başkanlığı'nda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.000,00 TL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mukabili</w:t>
      </w:r>
      <w:proofErr w:type="spellEnd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temin</w:t>
      </w:r>
      <w:proofErr w:type="spellEnd"/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proofErr w:type="spellStart"/>
      <w:r w:rsidR="00282F72">
        <w:rPr>
          <w:rFonts w:ascii="Times New Roman" w:eastAsia="Times New Roman" w:hAnsi="Times New Roman" w:cs="Times New Roman"/>
          <w:color w:val="000000"/>
          <w:lang w:eastAsia="tr-TR"/>
        </w:rPr>
        <w:t>edilebilecektir</w:t>
      </w:r>
      <w:proofErr w:type="spellEnd"/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40FCB"/>
    <w:rsid w:val="000D0A7A"/>
    <w:rsid w:val="0018266D"/>
    <w:rsid w:val="001B7887"/>
    <w:rsid w:val="002015A4"/>
    <w:rsid w:val="002155AF"/>
    <w:rsid w:val="00274456"/>
    <w:rsid w:val="00282F72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640E2A"/>
    <w:rsid w:val="00684282"/>
    <w:rsid w:val="006A3250"/>
    <w:rsid w:val="007265C4"/>
    <w:rsid w:val="007E5094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E21AF"/>
    <w:rsid w:val="00AF7924"/>
    <w:rsid w:val="00BC2563"/>
    <w:rsid w:val="00BE1B99"/>
    <w:rsid w:val="00C42AF3"/>
    <w:rsid w:val="00C877A4"/>
    <w:rsid w:val="00C97097"/>
    <w:rsid w:val="00CB4040"/>
    <w:rsid w:val="00DB1363"/>
    <w:rsid w:val="00DC5747"/>
    <w:rsid w:val="00DE166A"/>
    <w:rsid w:val="00DF072C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27</cp:revision>
  <cp:lastPrinted>2025-12-10T07:35:00Z</cp:lastPrinted>
  <dcterms:created xsi:type="dcterms:W3CDTF">2025-08-26T13:36:00Z</dcterms:created>
  <dcterms:modified xsi:type="dcterms:W3CDTF">2025-12-10T07:40:00Z</dcterms:modified>
</cp:coreProperties>
</file>