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09D3" w:rsidRDefault="00D609D3" w:rsidP="0053281B">
      <w:pPr>
        <w:spacing w:line="0" w:lineRule="atLeast"/>
        <w:ind w:left="3418" w:right="2755" w:hanging="188"/>
        <w:rPr>
          <w:b/>
          <w:sz w:val="20"/>
        </w:rPr>
      </w:pPr>
      <w:r>
        <w:rPr>
          <w:b/>
          <w:sz w:val="20"/>
        </w:rPr>
        <w:t xml:space="preserve">SAMSUN VAKIFLAR </w:t>
      </w:r>
      <w:r w:rsidR="00DF015B" w:rsidRPr="00C9297A">
        <w:rPr>
          <w:b/>
          <w:sz w:val="20"/>
        </w:rPr>
        <w:t>BÖLGE</w:t>
      </w:r>
      <w:r w:rsidR="00DF015B" w:rsidRPr="00C9297A">
        <w:rPr>
          <w:b/>
          <w:spacing w:val="-10"/>
          <w:sz w:val="20"/>
        </w:rPr>
        <w:t xml:space="preserve"> </w:t>
      </w:r>
      <w:r w:rsidR="00DF015B" w:rsidRPr="00C9297A">
        <w:rPr>
          <w:b/>
          <w:sz w:val="20"/>
        </w:rPr>
        <w:t xml:space="preserve">MÜDÜRLÜĞÜNDEN </w:t>
      </w:r>
    </w:p>
    <w:p w:rsidR="0031439D" w:rsidRDefault="00DF015B" w:rsidP="0053281B">
      <w:pPr>
        <w:spacing w:line="0" w:lineRule="atLeast"/>
        <w:ind w:left="3418" w:right="2755" w:hanging="188"/>
        <w:rPr>
          <w:b/>
          <w:sz w:val="20"/>
        </w:rPr>
      </w:pPr>
      <w:r w:rsidRPr="00C9297A">
        <w:rPr>
          <w:b/>
          <w:sz w:val="20"/>
        </w:rPr>
        <w:t>YAPIM VEYA ONARIM KARŞILIĞI</w:t>
      </w:r>
      <w:r w:rsidRPr="00C9297A">
        <w:rPr>
          <w:b/>
          <w:spacing w:val="-1"/>
          <w:sz w:val="20"/>
        </w:rPr>
        <w:t xml:space="preserve"> </w:t>
      </w:r>
      <w:r w:rsidRPr="00C9297A">
        <w:rPr>
          <w:b/>
          <w:sz w:val="20"/>
        </w:rPr>
        <w:t>KİRALAMA İŞİ</w:t>
      </w: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985"/>
        <w:gridCol w:w="4242"/>
      </w:tblGrid>
      <w:tr w:rsidR="00C9297A" w:rsidRPr="003E7F93" w:rsidTr="0035167A">
        <w:trPr>
          <w:trHeight w:val="266"/>
        </w:trPr>
        <w:tc>
          <w:tcPr>
            <w:tcW w:w="2122"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674" w:type="dxa"/>
          </w:tcPr>
          <w:p w:rsidR="0031439D" w:rsidRPr="003E7F93" w:rsidRDefault="0033272C">
            <w:pPr>
              <w:pStyle w:val="TableParagraph"/>
              <w:spacing w:before="19" w:line="227" w:lineRule="exact"/>
              <w:rPr>
                <w:sz w:val="20"/>
                <w:szCs w:val="20"/>
              </w:rPr>
            </w:pPr>
            <w:r>
              <w:rPr>
                <w:spacing w:val="-2"/>
                <w:sz w:val="20"/>
                <w:szCs w:val="20"/>
              </w:rPr>
              <w:t>Ordu</w:t>
            </w:r>
          </w:p>
        </w:tc>
        <w:tc>
          <w:tcPr>
            <w:tcW w:w="1985" w:type="dxa"/>
          </w:tcPr>
          <w:p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242" w:type="dxa"/>
          </w:tcPr>
          <w:p w:rsidR="0031439D" w:rsidRPr="003E7F93" w:rsidRDefault="0033272C" w:rsidP="00171086">
            <w:pPr>
              <w:pStyle w:val="TableParagraph"/>
              <w:spacing w:before="19" w:line="227" w:lineRule="exact"/>
              <w:ind w:left="0"/>
              <w:rPr>
                <w:sz w:val="20"/>
                <w:szCs w:val="20"/>
              </w:rPr>
            </w:pPr>
            <w:r>
              <w:rPr>
                <w:spacing w:val="-2"/>
                <w:sz w:val="20"/>
                <w:szCs w:val="20"/>
              </w:rPr>
              <w:t>Perşembe</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674" w:type="dxa"/>
          </w:tcPr>
          <w:p w:rsidR="0031439D" w:rsidRPr="00D609D3" w:rsidRDefault="0033272C" w:rsidP="00D609D3">
            <w:pPr>
              <w:pStyle w:val="TableParagraph"/>
              <w:spacing w:before="14" w:line="224" w:lineRule="exact"/>
              <w:ind w:left="10"/>
              <w:rPr>
                <w:spacing w:val="-2"/>
                <w:sz w:val="20"/>
                <w:szCs w:val="20"/>
              </w:rPr>
            </w:pPr>
            <w:proofErr w:type="spellStart"/>
            <w:r>
              <w:rPr>
                <w:spacing w:val="-2"/>
                <w:sz w:val="20"/>
                <w:szCs w:val="20"/>
              </w:rPr>
              <w:t>Dereiçi</w:t>
            </w:r>
            <w:proofErr w:type="spellEnd"/>
          </w:p>
        </w:tc>
        <w:tc>
          <w:tcPr>
            <w:tcW w:w="1985" w:type="dxa"/>
          </w:tcPr>
          <w:p w:rsidR="0031439D" w:rsidRPr="003E7F93" w:rsidRDefault="00D83FDE">
            <w:pPr>
              <w:pStyle w:val="TableParagraph"/>
              <w:spacing w:before="12" w:line="224" w:lineRule="exact"/>
              <w:rPr>
                <w:b/>
                <w:sz w:val="20"/>
                <w:szCs w:val="20"/>
              </w:rPr>
            </w:pPr>
            <w:r w:rsidRPr="003E7F93">
              <w:rPr>
                <w:b/>
                <w:spacing w:val="-2"/>
                <w:sz w:val="20"/>
                <w:szCs w:val="20"/>
              </w:rPr>
              <w:t>Cadde-</w:t>
            </w:r>
            <w:proofErr w:type="spellStart"/>
            <w:r w:rsidRPr="003E7F93">
              <w:rPr>
                <w:b/>
                <w:spacing w:val="-2"/>
                <w:sz w:val="20"/>
                <w:szCs w:val="20"/>
              </w:rPr>
              <w:t>Sk</w:t>
            </w:r>
            <w:proofErr w:type="spellEnd"/>
            <w:r w:rsidRPr="003E7F93">
              <w:rPr>
                <w:b/>
                <w:spacing w:val="-2"/>
                <w:sz w:val="20"/>
                <w:szCs w:val="20"/>
              </w:rPr>
              <w:t>.-Mevkii</w:t>
            </w:r>
          </w:p>
        </w:tc>
        <w:tc>
          <w:tcPr>
            <w:tcW w:w="4242" w:type="dxa"/>
          </w:tcPr>
          <w:p w:rsidR="0031439D" w:rsidRPr="00171086" w:rsidRDefault="00D609D3" w:rsidP="0035167A">
            <w:pPr>
              <w:pStyle w:val="TableParagraph"/>
              <w:spacing w:before="12" w:line="224" w:lineRule="exact"/>
              <w:ind w:left="10"/>
              <w:rPr>
                <w:sz w:val="20"/>
                <w:szCs w:val="20"/>
              </w:rPr>
            </w:pPr>
            <w:r>
              <w:rPr>
                <w:sz w:val="20"/>
                <w:szCs w:val="20"/>
              </w:rPr>
              <w:t>-</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674" w:type="dxa"/>
          </w:tcPr>
          <w:p w:rsidR="0031439D" w:rsidRPr="00D609D3" w:rsidRDefault="0033272C" w:rsidP="00D609D3">
            <w:pPr>
              <w:pStyle w:val="TableParagraph"/>
              <w:spacing w:before="14" w:line="224" w:lineRule="exact"/>
              <w:ind w:left="10"/>
              <w:rPr>
                <w:spacing w:val="-2"/>
                <w:sz w:val="20"/>
                <w:szCs w:val="20"/>
              </w:rPr>
            </w:pPr>
            <w:r>
              <w:rPr>
                <w:spacing w:val="-2"/>
                <w:sz w:val="20"/>
                <w:szCs w:val="20"/>
              </w:rPr>
              <w:t>282</w:t>
            </w:r>
          </w:p>
        </w:tc>
        <w:tc>
          <w:tcPr>
            <w:tcW w:w="1985" w:type="dxa"/>
          </w:tcPr>
          <w:p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242" w:type="dxa"/>
          </w:tcPr>
          <w:p w:rsidR="0031439D" w:rsidRPr="00D609D3" w:rsidRDefault="0033272C">
            <w:pPr>
              <w:pStyle w:val="TableParagraph"/>
              <w:spacing w:before="14" w:line="224" w:lineRule="exact"/>
              <w:ind w:left="10"/>
              <w:rPr>
                <w:spacing w:val="-2"/>
                <w:sz w:val="20"/>
                <w:szCs w:val="20"/>
              </w:rPr>
            </w:pPr>
            <w:r>
              <w:rPr>
                <w:spacing w:val="-2"/>
                <w:sz w:val="20"/>
                <w:szCs w:val="20"/>
              </w:rPr>
              <w:t>36</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674" w:type="dxa"/>
          </w:tcPr>
          <w:p w:rsidR="0031439D" w:rsidRPr="00D609D3" w:rsidRDefault="0033272C" w:rsidP="00D609D3">
            <w:pPr>
              <w:pStyle w:val="TableParagraph"/>
              <w:spacing w:before="14" w:line="224" w:lineRule="exact"/>
              <w:ind w:left="10"/>
              <w:rPr>
                <w:spacing w:val="-2"/>
                <w:sz w:val="20"/>
                <w:szCs w:val="20"/>
              </w:rPr>
            </w:pPr>
            <w:r w:rsidRPr="00EB684B">
              <w:t>1.099,16</w:t>
            </w:r>
            <w:r>
              <w:rPr>
                <w:sz w:val="24"/>
                <w:szCs w:val="24"/>
              </w:rPr>
              <w:t xml:space="preserve"> </w:t>
            </w:r>
            <w:r>
              <w:t>m²</w:t>
            </w:r>
          </w:p>
        </w:tc>
        <w:tc>
          <w:tcPr>
            <w:tcW w:w="1985" w:type="dxa"/>
          </w:tcPr>
          <w:p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242" w:type="dxa"/>
          </w:tcPr>
          <w:p w:rsidR="0031439D" w:rsidRPr="00D609D3" w:rsidRDefault="0035167A" w:rsidP="00934A50">
            <w:pPr>
              <w:pStyle w:val="TableParagraph"/>
              <w:spacing w:before="14" w:line="224" w:lineRule="exact"/>
              <w:ind w:left="10"/>
              <w:rPr>
                <w:spacing w:val="-2"/>
                <w:sz w:val="20"/>
                <w:szCs w:val="20"/>
              </w:rPr>
            </w:pPr>
            <w:r w:rsidRPr="00D609D3">
              <w:rPr>
                <w:spacing w:val="-2"/>
                <w:sz w:val="20"/>
                <w:szCs w:val="20"/>
              </w:rPr>
              <w:t>Tam</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674" w:type="dxa"/>
          </w:tcPr>
          <w:p w:rsidR="0031439D" w:rsidRPr="00D609D3" w:rsidRDefault="0033272C" w:rsidP="00D609D3">
            <w:pPr>
              <w:pStyle w:val="TableParagraph"/>
              <w:spacing w:before="14" w:line="224" w:lineRule="exact"/>
              <w:ind w:left="10"/>
              <w:rPr>
                <w:spacing w:val="-2"/>
                <w:sz w:val="20"/>
                <w:szCs w:val="20"/>
              </w:rPr>
            </w:pPr>
            <w:r w:rsidRPr="0033272C">
              <w:rPr>
                <w:spacing w:val="-2"/>
                <w:sz w:val="20"/>
                <w:szCs w:val="20"/>
              </w:rPr>
              <w:t>Bir Zemin Dört Normal Katlı Betonarme Yurt Binası Ve Arsa</w:t>
            </w:r>
          </w:p>
        </w:tc>
        <w:tc>
          <w:tcPr>
            <w:tcW w:w="1985" w:type="dxa"/>
          </w:tcPr>
          <w:p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242" w:type="dxa"/>
          </w:tcPr>
          <w:p w:rsidR="00934A50" w:rsidRPr="00D609D3" w:rsidRDefault="0033272C" w:rsidP="0033272C">
            <w:pPr>
              <w:widowControl/>
              <w:autoSpaceDE/>
              <w:autoSpaceDN/>
              <w:rPr>
                <w:spacing w:val="-2"/>
                <w:sz w:val="20"/>
                <w:szCs w:val="20"/>
              </w:rPr>
            </w:pPr>
            <w:r w:rsidRPr="0033272C">
              <w:rPr>
                <w:rFonts w:eastAsia="Batang"/>
                <w:sz w:val="20"/>
                <w:szCs w:val="20"/>
                <w:lang w:eastAsia="tr-TR"/>
              </w:rPr>
              <w:t>Vakıflar Genel Müdürlüğü</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33272C" w:rsidRDefault="0033272C" w:rsidP="00A45883">
            <w:pPr>
              <w:pStyle w:val="Style2"/>
              <w:spacing w:line="262" w:lineRule="auto"/>
              <w:ind w:firstLine="0"/>
              <w:jc w:val="both"/>
              <w:rPr>
                <w:rFonts w:ascii="Times New Roman" w:eastAsia="Batang" w:hAnsi="Times New Roman" w:cs="Times New Roman"/>
                <w:sz w:val="20"/>
                <w:szCs w:val="20"/>
                <w:lang w:val="tr-TR" w:eastAsia="tr-TR"/>
              </w:rPr>
            </w:pPr>
            <w:r w:rsidRPr="0033272C">
              <w:rPr>
                <w:rFonts w:ascii="Times New Roman" w:eastAsia="Batang" w:hAnsi="Times New Roman" w:cs="Times New Roman"/>
                <w:sz w:val="20"/>
                <w:szCs w:val="20"/>
                <w:lang w:val="tr-TR" w:eastAsia="tr-TR"/>
              </w:rPr>
              <w:t xml:space="preserve">Ordu ili, Perşembe ilçesi, </w:t>
            </w:r>
            <w:proofErr w:type="spellStart"/>
            <w:r w:rsidRPr="0033272C">
              <w:rPr>
                <w:rFonts w:ascii="Times New Roman" w:eastAsia="Batang" w:hAnsi="Times New Roman" w:cs="Times New Roman"/>
                <w:sz w:val="20"/>
                <w:szCs w:val="20"/>
                <w:lang w:val="tr-TR" w:eastAsia="tr-TR"/>
              </w:rPr>
              <w:t>Dereiçi</w:t>
            </w:r>
            <w:proofErr w:type="spellEnd"/>
            <w:r>
              <w:rPr>
                <w:rFonts w:ascii="Times New Roman" w:eastAsia="Batang" w:hAnsi="Times New Roman" w:cs="Times New Roman"/>
                <w:sz w:val="20"/>
                <w:szCs w:val="20"/>
                <w:lang w:val="tr-TR" w:eastAsia="tr-TR"/>
              </w:rPr>
              <w:t xml:space="preserve"> </w:t>
            </w:r>
            <w:r w:rsidRPr="0033272C">
              <w:rPr>
                <w:rFonts w:ascii="Times New Roman" w:eastAsia="Batang" w:hAnsi="Times New Roman" w:cs="Times New Roman"/>
                <w:sz w:val="20"/>
                <w:szCs w:val="20"/>
                <w:lang w:val="tr-TR" w:eastAsia="tr-TR"/>
              </w:rPr>
              <w:t>mahallesinde bulunan 282 ada, 36 parsel</w:t>
            </w:r>
            <w:r>
              <w:rPr>
                <w:rFonts w:ascii="Times New Roman" w:eastAsia="Batang" w:hAnsi="Times New Roman" w:cs="Times New Roman"/>
                <w:sz w:val="20"/>
                <w:szCs w:val="20"/>
                <w:lang w:val="tr-TR" w:eastAsia="tr-TR"/>
              </w:rPr>
              <w:t xml:space="preserve"> </w:t>
            </w:r>
            <w:r w:rsidRPr="0033272C">
              <w:rPr>
                <w:rFonts w:ascii="Times New Roman" w:eastAsia="Batang" w:hAnsi="Times New Roman" w:cs="Times New Roman"/>
                <w:sz w:val="20"/>
                <w:szCs w:val="20"/>
                <w:lang w:val="tr-TR" w:eastAsia="tr-TR"/>
              </w:rPr>
              <w:t xml:space="preserve">sayılı, 1.099,16m2 yüzölçümlü, “Bir Zemin Dört Normal Katlı Betonarme Yurt Binası ve Arsa” vasıflı, mülkiyeti Vakıflar Genel Müdürlüğüne ait taşınmazın </w:t>
            </w:r>
            <w:bookmarkStart w:id="0" w:name="_Hlk65059801"/>
            <w:r w:rsidRPr="0033272C">
              <w:rPr>
                <w:rFonts w:ascii="Times New Roman" w:eastAsia="Batang" w:hAnsi="Times New Roman" w:cs="Times New Roman"/>
                <w:sz w:val="20"/>
                <w:szCs w:val="20"/>
                <w:lang w:val="tr-TR" w:eastAsia="tr-TR"/>
              </w:rPr>
              <w:t>“Otel/Turizm Tesisi” fonksiyonunda kullanılmak üzere 34 (</w:t>
            </w:r>
            <w:proofErr w:type="spellStart"/>
            <w:r w:rsidRPr="0033272C">
              <w:rPr>
                <w:rFonts w:ascii="Times New Roman" w:eastAsia="Batang" w:hAnsi="Times New Roman" w:cs="Times New Roman"/>
                <w:sz w:val="20"/>
                <w:szCs w:val="20"/>
                <w:lang w:val="tr-TR" w:eastAsia="tr-TR"/>
              </w:rPr>
              <w:t>otuzdört</w:t>
            </w:r>
            <w:proofErr w:type="spellEnd"/>
            <w:r w:rsidRPr="0033272C">
              <w:rPr>
                <w:rFonts w:ascii="Times New Roman" w:eastAsia="Batang" w:hAnsi="Times New Roman" w:cs="Times New Roman"/>
                <w:sz w:val="20"/>
                <w:szCs w:val="20"/>
                <w:lang w:val="tr-TR" w:eastAsia="tr-TR"/>
              </w:rPr>
              <w:t xml:space="preserve">) yıl süre ile Yapım veya Onarım Karşılığı kiralanması </w:t>
            </w:r>
            <w:bookmarkEnd w:id="0"/>
            <w:r w:rsidRPr="0033272C">
              <w:rPr>
                <w:rFonts w:ascii="Times New Roman" w:eastAsia="Batang" w:hAnsi="Times New Roman" w:cs="Times New Roman"/>
                <w:sz w:val="20"/>
                <w:szCs w:val="20"/>
                <w:lang w:val="tr-TR" w:eastAsia="tr-TR"/>
              </w:rPr>
              <w:t>işi,</w:t>
            </w:r>
          </w:p>
        </w:tc>
      </w:tr>
      <w:tr w:rsidR="00C9297A" w:rsidRPr="00C9297A" w:rsidTr="00811145">
        <w:trPr>
          <w:trHeight w:val="247"/>
        </w:trPr>
        <w:tc>
          <w:tcPr>
            <w:tcW w:w="2247" w:type="dxa"/>
          </w:tcPr>
          <w:p w:rsidR="0031439D" w:rsidRPr="006776FE" w:rsidRDefault="00DF015B" w:rsidP="006776FE">
            <w:pPr>
              <w:pStyle w:val="TableParagraph"/>
              <w:tabs>
                <w:tab w:val="left" w:pos="950"/>
              </w:tabs>
              <w:spacing w:line="230" w:lineRule="atLeast"/>
              <w:ind w:left="950" w:right="368" w:hanging="942"/>
              <w:rPr>
                <w:b/>
                <w:spacing w:val="-4"/>
                <w:sz w:val="20"/>
              </w:rPr>
            </w:pPr>
            <w:r w:rsidRPr="00C9297A">
              <w:rPr>
                <w:b/>
                <w:spacing w:val="-2"/>
                <w:sz w:val="20"/>
              </w:rPr>
              <w:t>Mevcut</w:t>
            </w:r>
            <w:r w:rsidR="00EA4A16">
              <w:rPr>
                <w:b/>
                <w:spacing w:val="-2"/>
                <w:sz w:val="20"/>
              </w:rPr>
              <w:t xml:space="preserve"> </w:t>
            </w:r>
            <w:proofErr w:type="spellStart"/>
            <w:r w:rsidR="00EA4A16" w:rsidRPr="00C9297A">
              <w:rPr>
                <w:b/>
                <w:spacing w:val="-4"/>
                <w:sz w:val="20"/>
              </w:rPr>
              <w:t>İmar</w:t>
            </w:r>
            <w:r w:rsidR="006776FE">
              <w:rPr>
                <w:b/>
                <w:spacing w:val="-4"/>
                <w:sz w:val="20"/>
              </w:rPr>
              <w:t>D</w:t>
            </w:r>
            <w:r w:rsidR="00EA4A16" w:rsidRPr="00C9297A">
              <w:rPr>
                <w:b/>
                <w:spacing w:val="-2"/>
                <w:sz w:val="20"/>
              </w:rPr>
              <w:t>urumu</w:t>
            </w:r>
            <w:proofErr w:type="spellEnd"/>
            <w:r w:rsidR="006776FE">
              <w:rPr>
                <w:b/>
                <w:spacing w:val="-2"/>
                <w:sz w:val="20"/>
              </w:rPr>
              <w:t xml:space="preserve">          </w:t>
            </w:r>
            <w:r w:rsidR="00EA4A16">
              <w:rPr>
                <w:b/>
                <w:spacing w:val="-2"/>
                <w:sz w:val="20"/>
              </w:rPr>
              <w:t xml:space="preserve">  </w:t>
            </w:r>
          </w:p>
        </w:tc>
        <w:tc>
          <w:tcPr>
            <w:tcW w:w="8812" w:type="dxa"/>
          </w:tcPr>
          <w:p w:rsidR="0031439D" w:rsidRPr="00C9297A" w:rsidRDefault="0033272C" w:rsidP="00811145">
            <w:pPr>
              <w:pStyle w:val="TableParagraph"/>
              <w:ind w:left="0"/>
              <w:rPr>
                <w:sz w:val="20"/>
              </w:rPr>
            </w:pPr>
            <w:r>
              <w:rPr>
                <w:spacing w:val="-5"/>
                <w:sz w:val="20"/>
              </w:rPr>
              <w:t>Yurt</w:t>
            </w:r>
            <w:r w:rsidR="003E7F93">
              <w:rPr>
                <w:spacing w:val="-5"/>
                <w:sz w:val="20"/>
              </w:rPr>
              <w:t xml:space="preserve"> </w:t>
            </w:r>
            <w:bookmarkStart w:id="1" w:name="_GoBack"/>
            <w:bookmarkEnd w:id="1"/>
            <w:r w:rsidR="00A824F9">
              <w:rPr>
                <w:spacing w:val="-5"/>
                <w:sz w:val="20"/>
              </w:rPr>
              <w:t>Alanı</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EA4A16" w:rsidP="001E0730">
            <w:pPr>
              <w:pStyle w:val="TableParagraph"/>
              <w:spacing w:line="228" w:lineRule="exact"/>
              <w:rPr>
                <w:sz w:val="20"/>
              </w:rPr>
            </w:pPr>
            <w:r>
              <w:rPr>
                <w:sz w:val="20"/>
              </w:rPr>
              <w:t>3</w:t>
            </w:r>
            <w:r w:rsidR="0033272C">
              <w:rPr>
                <w:sz w:val="20"/>
              </w:rPr>
              <w:t>4</w:t>
            </w:r>
            <w:r w:rsidR="00DF015B" w:rsidRPr="00C9297A">
              <w:rPr>
                <w:sz w:val="20"/>
              </w:rPr>
              <w:t xml:space="preserve"> Yıl </w:t>
            </w:r>
            <w:r w:rsidR="00DF015B" w:rsidRPr="00C9297A">
              <w:rPr>
                <w:i/>
                <w:sz w:val="20"/>
              </w:rPr>
              <w:t xml:space="preserve">(Proje ve İnşaat: </w:t>
            </w:r>
            <w:r w:rsidR="0033272C">
              <w:rPr>
                <w:i/>
                <w:sz w:val="20"/>
              </w:rPr>
              <w:t>2</w:t>
            </w:r>
            <w:r w:rsidR="00DF015B" w:rsidRPr="00C9297A">
              <w:rPr>
                <w:i/>
                <w:sz w:val="20"/>
              </w:rPr>
              <w:t xml:space="preserve"> Yıl + Kullanma-İşletme: </w:t>
            </w:r>
            <w:r w:rsidR="0033272C">
              <w:rPr>
                <w:i/>
                <w:sz w:val="20"/>
              </w:rPr>
              <w:t>32</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811145">
        <w:trPr>
          <w:trHeight w:val="1355"/>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3C63E3" w:rsidRPr="003C63E3" w:rsidRDefault="003C63E3" w:rsidP="003C63E3">
            <w:pPr>
              <w:jc w:val="both"/>
              <w:rPr>
                <w:rFonts w:eastAsia="Batang"/>
                <w:sz w:val="20"/>
                <w:szCs w:val="20"/>
                <w:lang w:eastAsia="tr-TR"/>
              </w:rPr>
            </w:pPr>
            <w:r w:rsidRPr="003C63E3">
              <w:rPr>
                <w:rFonts w:eastAsia="Batang"/>
                <w:sz w:val="20"/>
                <w:szCs w:val="20"/>
                <w:lang w:eastAsia="tr-TR"/>
              </w:rPr>
              <w:t>Yer teslim tarihinden itibaren kira bedellerinin;</w:t>
            </w:r>
          </w:p>
          <w:p w:rsidR="006F4F86" w:rsidRPr="006F4F86" w:rsidRDefault="006F4F86" w:rsidP="006F4F86">
            <w:pPr>
              <w:jc w:val="both"/>
              <w:rPr>
                <w:rFonts w:eastAsia="Batang"/>
                <w:sz w:val="20"/>
                <w:szCs w:val="20"/>
                <w:lang w:eastAsia="tr-TR"/>
              </w:rPr>
            </w:pPr>
            <w:r>
              <w:t xml:space="preserve">    </w:t>
            </w:r>
            <w:r w:rsidRPr="006F4F86">
              <w:rPr>
                <w:rFonts w:eastAsia="Batang"/>
                <w:sz w:val="20"/>
                <w:szCs w:val="20"/>
                <w:lang w:eastAsia="tr-TR"/>
              </w:rPr>
              <w:t>-Yer teslim tarihinden itibaren ilk yıl aylık 5.000,00-TL</w:t>
            </w:r>
          </w:p>
          <w:p w:rsidR="006F4F86" w:rsidRPr="006F4F86" w:rsidRDefault="006F4F86" w:rsidP="006F4F86">
            <w:pPr>
              <w:jc w:val="both"/>
              <w:rPr>
                <w:rFonts w:eastAsia="Batang"/>
                <w:sz w:val="20"/>
                <w:szCs w:val="20"/>
                <w:lang w:eastAsia="tr-TR"/>
              </w:rPr>
            </w:pPr>
            <w:r w:rsidRPr="006F4F86">
              <w:rPr>
                <w:rFonts w:eastAsia="Batang"/>
                <w:sz w:val="20"/>
                <w:szCs w:val="20"/>
                <w:lang w:eastAsia="tr-TR"/>
              </w:rPr>
              <w:t xml:space="preserve">    -2. Yıl aylık kira bedelinin bir önceki yılın TÜFE on iki aylık ortalaması oranında artırılarak belirlenmesi,</w:t>
            </w:r>
          </w:p>
          <w:p w:rsidR="006F4F86" w:rsidRPr="006F4F86" w:rsidRDefault="006F4F86" w:rsidP="006F4F86">
            <w:pPr>
              <w:jc w:val="both"/>
              <w:rPr>
                <w:rFonts w:eastAsia="Batang"/>
                <w:sz w:val="20"/>
                <w:szCs w:val="20"/>
                <w:lang w:eastAsia="tr-TR"/>
              </w:rPr>
            </w:pPr>
            <w:r w:rsidRPr="006F4F86">
              <w:rPr>
                <w:rFonts w:eastAsia="Batang"/>
                <w:sz w:val="20"/>
                <w:szCs w:val="20"/>
                <w:lang w:eastAsia="tr-TR"/>
              </w:rPr>
              <w:t xml:space="preserve">    -3. Yılın başından itibaren aylık 90.000,00-TL+ önceki iki yıllık TÜFE artışı olarak belirlenmesi,</w:t>
            </w:r>
          </w:p>
          <w:p w:rsidR="0031439D" w:rsidRPr="00811145" w:rsidRDefault="006F4F86" w:rsidP="00811145">
            <w:pPr>
              <w:jc w:val="both"/>
              <w:rPr>
                <w:rFonts w:eastAsia="Batang"/>
                <w:sz w:val="20"/>
                <w:szCs w:val="20"/>
                <w:lang w:eastAsia="tr-TR"/>
              </w:rPr>
            </w:pPr>
            <w:r w:rsidRPr="006F4F86">
              <w:rPr>
                <w:rFonts w:eastAsia="Batang"/>
                <w:sz w:val="20"/>
                <w:szCs w:val="20"/>
                <w:lang w:eastAsia="tr-TR"/>
              </w:rPr>
              <w:t xml:space="preserve">    -4. Yılın başından sözleşme süresinin sonuna kadar aylık kira bedellerinin her yıl bir önceki yılın aylık kira bedelinin TÜFE on iki aylık ortalaması oranında arttırılarak belirlenmesi,</w:t>
            </w:r>
          </w:p>
        </w:tc>
      </w:tr>
      <w:tr w:rsidR="006F4F86" w:rsidRPr="00C9297A" w:rsidTr="00811145">
        <w:trPr>
          <w:trHeight w:val="396"/>
        </w:trPr>
        <w:tc>
          <w:tcPr>
            <w:tcW w:w="2247" w:type="dxa"/>
          </w:tcPr>
          <w:p w:rsidR="0033500A" w:rsidRPr="00C9297A" w:rsidRDefault="006F4F86" w:rsidP="0033500A">
            <w:pPr>
              <w:pStyle w:val="TableParagraph"/>
              <w:spacing w:line="228" w:lineRule="auto"/>
              <w:ind w:right="1"/>
              <w:rPr>
                <w:i/>
                <w:sz w:val="20"/>
              </w:rPr>
            </w:pPr>
            <w:r w:rsidRPr="00C9297A">
              <w:rPr>
                <w:b/>
                <w:sz w:val="20"/>
              </w:rPr>
              <w:t xml:space="preserve">Tahmin Edilen Bedel </w:t>
            </w:r>
          </w:p>
          <w:p w:rsidR="006F4F86" w:rsidRPr="00C9297A" w:rsidRDefault="006F4F86" w:rsidP="006F4F86">
            <w:pPr>
              <w:pStyle w:val="TableParagraph"/>
              <w:spacing w:line="210" w:lineRule="exact"/>
              <w:rPr>
                <w:i/>
                <w:sz w:val="20"/>
              </w:rPr>
            </w:pPr>
          </w:p>
        </w:tc>
        <w:tc>
          <w:tcPr>
            <w:tcW w:w="8812" w:type="dxa"/>
          </w:tcPr>
          <w:p w:rsidR="006F4F86" w:rsidRPr="006F4F86" w:rsidRDefault="006F4F86" w:rsidP="006F4F86">
            <w:pPr>
              <w:jc w:val="both"/>
              <w:rPr>
                <w:rFonts w:eastAsia="Batang"/>
                <w:b/>
                <w:sz w:val="20"/>
                <w:szCs w:val="20"/>
                <w:lang w:eastAsia="tr-TR"/>
              </w:rPr>
            </w:pPr>
            <w:r w:rsidRPr="006F4F86">
              <w:rPr>
                <w:rFonts w:eastAsia="Batang"/>
                <w:b/>
                <w:sz w:val="20"/>
                <w:szCs w:val="20"/>
                <w:lang w:eastAsia="tr-TR"/>
              </w:rPr>
              <w:t>29.544.340,00TL (</w:t>
            </w:r>
            <w:proofErr w:type="spellStart"/>
            <w:r w:rsidRPr="006F4F86">
              <w:rPr>
                <w:rFonts w:eastAsia="Batang"/>
                <w:b/>
                <w:sz w:val="20"/>
                <w:szCs w:val="20"/>
                <w:lang w:eastAsia="tr-TR"/>
              </w:rPr>
              <w:t>YirmidokuzmilyonBeşyüzkırkdörtbinÜçyüzkırk</w:t>
            </w:r>
            <w:proofErr w:type="spellEnd"/>
            <w:r w:rsidRPr="006F4F86">
              <w:rPr>
                <w:rFonts w:eastAsia="Batang"/>
                <w:b/>
                <w:sz w:val="20"/>
                <w:szCs w:val="20"/>
                <w:lang w:eastAsia="tr-TR"/>
              </w:rPr>
              <w:t xml:space="preserve"> lira)</w:t>
            </w:r>
          </w:p>
          <w:p w:rsidR="006F4F86" w:rsidRPr="006F4F86" w:rsidRDefault="0033500A" w:rsidP="0033500A">
            <w:pPr>
              <w:pStyle w:val="TableParagraph"/>
              <w:spacing w:line="228" w:lineRule="auto"/>
              <w:ind w:right="1"/>
              <w:rPr>
                <w:rFonts w:eastAsia="Batang"/>
                <w:sz w:val="20"/>
                <w:szCs w:val="20"/>
                <w:lang w:eastAsia="tr-TR"/>
              </w:rPr>
            </w:pPr>
            <w:r w:rsidRPr="00C9297A">
              <w:rPr>
                <w:i/>
                <w:sz w:val="20"/>
              </w:rPr>
              <w:t>(Bu bedel</w:t>
            </w:r>
            <w:r>
              <w:rPr>
                <w:i/>
                <w:sz w:val="20"/>
              </w:rPr>
              <w:t xml:space="preserve"> </w:t>
            </w:r>
            <w:r w:rsidRPr="00C9297A">
              <w:rPr>
                <w:i/>
                <w:sz w:val="20"/>
              </w:rPr>
              <w:t>inşaat süresinc</w:t>
            </w:r>
            <w:r>
              <w:rPr>
                <w:i/>
                <w:sz w:val="20"/>
              </w:rPr>
              <w:t xml:space="preserve">e </w:t>
            </w:r>
            <w:r w:rsidRPr="00C9297A">
              <w:rPr>
                <w:i/>
                <w:sz w:val="20"/>
              </w:rPr>
              <w:t xml:space="preserve">belirlenen (İlk </w:t>
            </w:r>
            <w:r>
              <w:rPr>
                <w:i/>
                <w:sz w:val="20"/>
              </w:rPr>
              <w:t>2</w:t>
            </w:r>
            <w:r w:rsidRPr="00C9297A">
              <w:rPr>
                <w:i/>
                <w:sz w:val="20"/>
              </w:rPr>
              <w:t>vıl)</w:t>
            </w:r>
            <w:r>
              <w:rPr>
                <w:i/>
                <w:sz w:val="20"/>
              </w:rPr>
              <w:t xml:space="preserve"> a</w:t>
            </w:r>
            <w:r w:rsidRPr="00C9297A">
              <w:rPr>
                <w:i/>
                <w:sz w:val="20"/>
              </w:rPr>
              <w:t>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r>
              <w:rPr>
                <w:i/>
                <w:sz w:val="20"/>
              </w:rPr>
              <w:t xml:space="preserve"> </w:t>
            </w:r>
            <w:r w:rsidRPr="00C9297A">
              <w:rPr>
                <w:i/>
                <w:spacing w:val="-2"/>
                <w:sz w:val="20"/>
              </w:rPr>
              <w:t>toplamıdır.)</w:t>
            </w:r>
          </w:p>
        </w:tc>
      </w:tr>
      <w:tr w:rsidR="006F4F86" w:rsidRPr="00C9297A" w:rsidTr="00A45338">
        <w:trPr>
          <w:trHeight w:val="306"/>
        </w:trPr>
        <w:tc>
          <w:tcPr>
            <w:tcW w:w="2247" w:type="dxa"/>
          </w:tcPr>
          <w:p w:rsidR="006F4F86" w:rsidRPr="00C9297A" w:rsidRDefault="006F4F86" w:rsidP="006F4F86">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6F4F86" w:rsidRPr="006F4F86" w:rsidRDefault="006F4F86" w:rsidP="006F4F86">
            <w:pPr>
              <w:pStyle w:val="GvdeMetni"/>
              <w:ind w:left="0"/>
              <w:rPr>
                <w:rFonts w:eastAsia="Batang"/>
                <w:b/>
                <w:lang w:eastAsia="tr-TR"/>
              </w:rPr>
            </w:pPr>
            <w:r w:rsidRPr="006F4F86">
              <w:rPr>
                <w:rFonts w:eastAsia="Batang"/>
                <w:b/>
                <w:lang w:eastAsia="tr-TR"/>
              </w:rPr>
              <w:t>886.330,20TL (</w:t>
            </w:r>
            <w:proofErr w:type="spellStart"/>
            <w:r w:rsidRPr="006F4F86">
              <w:rPr>
                <w:rFonts w:eastAsia="Batang"/>
                <w:b/>
                <w:lang w:eastAsia="tr-TR"/>
              </w:rPr>
              <w:t>Sekizyüzseksenaltı</w:t>
            </w:r>
            <w:proofErr w:type="spellEnd"/>
            <w:r w:rsidRPr="006F4F86">
              <w:rPr>
                <w:rFonts w:eastAsia="Batang"/>
                <w:b/>
                <w:lang w:eastAsia="tr-TR"/>
              </w:rPr>
              <w:t xml:space="preserve"> bin </w:t>
            </w:r>
            <w:proofErr w:type="spellStart"/>
            <w:r w:rsidRPr="006F4F86">
              <w:rPr>
                <w:rFonts w:eastAsia="Batang"/>
                <w:b/>
                <w:lang w:eastAsia="tr-TR"/>
              </w:rPr>
              <w:t>Üçyüzotuz</w:t>
            </w:r>
            <w:proofErr w:type="spellEnd"/>
            <w:r w:rsidRPr="006F4F86">
              <w:rPr>
                <w:rFonts w:eastAsia="Batang"/>
                <w:b/>
                <w:lang w:eastAsia="tr-TR"/>
              </w:rPr>
              <w:t xml:space="preserve"> lira Yirmi kuruş)</w:t>
            </w:r>
          </w:p>
          <w:p w:rsidR="006F4F86" w:rsidRPr="006F4F86" w:rsidRDefault="006F4F86" w:rsidP="006F4F86">
            <w:pPr>
              <w:pStyle w:val="TableParagraph"/>
              <w:tabs>
                <w:tab w:val="left" w:pos="1622"/>
              </w:tabs>
              <w:spacing w:before="77" w:line="210" w:lineRule="exact"/>
              <w:rPr>
                <w:rFonts w:eastAsia="Batang"/>
                <w:sz w:val="20"/>
                <w:szCs w:val="20"/>
                <w:lang w:eastAsia="tr-TR"/>
              </w:rPr>
            </w:pPr>
            <w:r w:rsidRPr="006F4F86">
              <w:rPr>
                <w:rFonts w:eastAsia="Batang"/>
                <w:sz w:val="20"/>
                <w:szCs w:val="20"/>
                <w:lang w:eastAsia="tr-TR"/>
              </w:rPr>
              <w:t xml:space="preserve"> (Bu bedel tahmin edilen bedelin %3 ‘</w:t>
            </w:r>
            <w:proofErr w:type="spellStart"/>
            <w:r w:rsidRPr="006F4F86">
              <w:rPr>
                <w:rFonts w:eastAsia="Batang"/>
                <w:sz w:val="20"/>
                <w:szCs w:val="20"/>
                <w:lang w:eastAsia="tr-TR"/>
              </w:rPr>
              <w:t>üdür</w:t>
            </w:r>
            <w:proofErr w:type="spellEnd"/>
            <w:r w:rsidRPr="006F4F86">
              <w:rPr>
                <w:rFonts w:eastAsia="Batang"/>
                <w:sz w:val="20"/>
                <w:szCs w:val="20"/>
                <w:lang w:eastAsia="tr-TR"/>
              </w:rPr>
              <w:t>.)</w:t>
            </w:r>
          </w:p>
        </w:tc>
      </w:tr>
      <w:tr w:rsidR="006F4F86" w:rsidRPr="00C9297A" w:rsidTr="00A45338">
        <w:trPr>
          <w:trHeight w:val="906"/>
        </w:trPr>
        <w:tc>
          <w:tcPr>
            <w:tcW w:w="2247" w:type="dxa"/>
          </w:tcPr>
          <w:p w:rsidR="006F4F86" w:rsidRPr="00C9297A" w:rsidRDefault="006F4F86" w:rsidP="006F4F86">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6F4F86" w:rsidRPr="00A37AB3" w:rsidRDefault="006F4F86" w:rsidP="006F4F86">
            <w:pPr>
              <w:pStyle w:val="TableParagraph"/>
              <w:spacing w:before="1" w:line="229" w:lineRule="exact"/>
              <w:rPr>
                <w:b/>
                <w:sz w:val="20"/>
                <w:szCs w:val="20"/>
              </w:rPr>
            </w:pPr>
            <w:r>
              <w:rPr>
                <w:sz w:val="20"/>
                <w:szCs w:val="20"/>
              </w:rPr>
              <w:t>Samsun</w:t>
            </w:r>
            <w:r w:rsidRPr="00A47E67">
              <w:rPr>
                <w:sz w:val="20"/>
                <w:szCs w:val="20"/>
              </w:rPr>
              <w:t xml:space="preserve"> Vakıflar</w:t>
            </w:r>
            <w:r w:rsidRPr="00A47E67">
              <w:rPr>
                <w:spacing w:val="24"/>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r>
              <w:rPr>
                <w:sz w:val="20"/>
                <w:szCs w:val="20"/>
              </w:rPr>
              <w:t xml:space="preserve">Hançerli Mahallesi </w:t>
            </w:r>
            <w:proofErr w:type="spellStart"/>
            <w:r>
              <w:rPr>
                <w:sz w:val="20"/>
                <w:szCs w:val="20"/>
              </w:rPr>
              <w:t>Çiftehamam</w:t>
            </w:r>
            <w:proofErr w:type="spellEnd"/>
            <w:r>
              <w:rPr>
                <w:sz w:val="20"/>
                <w:szCs w:val="20"/>
              </w:rPr>
              <w:t xml:space="preserve"> CaddesiNo14/4 İlkadım/SAMSUN </w:t>
            </w:r>
            <w:r w:rsidRPr="00A47E67">
              <w:rPr>
                <w:sz w:val="20"/>
                <w:szCs w:val="20"/>
              </w:rPr>
              <w:t>adresinde bulunan Hizmet Binasının-</w:t>
            </w:r>
            <w:r>
              <w:rPr>
                <w:sz w:val="20"/>
                <w:szCs w:val="20"/>
              </w:rPr>
              <w:t>1</w:t>
            </w:r>
            <w:r w:rsidRPr="00A47E67">
              <w:rPr>
                <w:sz w:val="20"/>
                <w:szCs w:val="20"/>
              </w:rPr>
              <w:t xml:space="preserve">. Katında bulunan </w:t>
            </w:r>
            <w:r w:rsidRPr="00692759">
              <w:rPr>
                <w:sz w:val="20"/>
                <w:szCs w:val="20"/>
              </w:rPr>
              <w:t>Yatırım ve Emlak Şube Müdürlüğü</w:t>
            </w:r>
          </w:p>
          <w:p w:rsidR="006F4F86" w:rsidRPr="00DA0FAA" w:rsidRDefault="006F4F86" w:rsidP="006F4F8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w:t>
            </w:r>
            <w:r>
              <w:rPr>
                <w:sz w:val="20"/>
                <w:szCs w:val="20"/>
              </w:rPr>
              <w:t>362</w:t>
            </w:r>
            <w:r w:rsidRPr="00DA0FAA">
              <w:rPr>
                <w:spacing w:val="-4"/>
                <w:sz w:val="20"/>
                <w:szCs w:val="20"/>
              </w:rPr>
              <w:t xml:space="preserve"> </w:t>
            </w:r>
            <w:r>
              <w:rPr>
                <w:sz w:val="20"/>
                <w:szCs w:val="20"/>
              </w:rPr>
              <w:t>431</w:t>
            </w:r>
            <w:r w:rsidRPr="00DA0FAA">
              <w:rPr>
                <w:sz w:val="20"/>
                <w:szCs w:val="20"/>
              </w:rPr>
              <w:t xml:space="preserve"> </w:t>
            </w:r>
            <w:r>
              <w:rPr>
                <w:sz w:val="20"/>
                <w:szCs w:val="20"/>
              </w:rPr>
              <w:t>21</w:t>
            </w:r>
            <w:r w:rsidRPr="00DA0FAA">
              <w:rPr>
                <w:sz w:val="20"/>
                <w:szCs w:val="20"/>
              </w:rPr>
              <w:t xml:space="preserve"> </w:t>
            </w:r>
            <w:r>
              <w:rPr>
                <w:sz w:val="20"/>
                <w:szCs w:val="20"/>
              </w:rPr>
              <w:t>48</w:t>
            </w:r>
            <w:r w:rsidRPr="00DA0FAA">
              <w:rPr>
                <w:spacing w:val="-2"/>
                <w:sz w:val="20"/>
                <w:szCs w:val="20"/>
              </w:rPr>
              <w:t xml:space="preserve"> Dahili:7</w:t>
            </w:r>
            <w:r>
              <w:rPr>
                <w:spacing w:val="-2"/>
                <w:sz w:val="20"/>
                <w:szCs w:val="20"/>
              </w:rPr>
              <w:t>300-7301</w:t>
            </w:r>
          </w:p>
          <w:p w:rsidR="006F4F86" w:rsidRPr="00DA0FAA" w:rsidRDefault="006F4F86" w:rsidP="006F4F86">
            <w:pPr>
              <w:pStyle w:val="TableParagraph"/>
              <w:spacing w:line="197" w:lineRule="exact"/>
              <w:rPr>
                <w:sz w:val="20"/>
                <w:szCs w:val="20"/>
              </w:rPr>
            </w:pPr>
            <w:proofErr w:type="gramStart"/>
            <w:r w:rsidRPr="00DA0FAA">
              <w:rPr>
                <w:b/>
                <w:sz w:val="20"/>
                <w:szCs w:val="20"/>
              </w:rPr>
              <w:t>e-mail</w:t>
            </w:r>
            <w:r w:rsidRPr="00DA0FAA">
              <w:rPr>
                <w:b/>
                <w:spacing w:val="-8"/>
                <w:sz w:val="20"/>
                <w:szCs w:val="20"/>
              </w:rPr>
              <w:t xml:space="preserve"> </w:t>
            </w:r>
            <w:r>
              <w:rPr>
                <w:sz w:val="20"/>
                <w:szCs w:val="20"/>
              </w:rPr>
              <w:t>:</w:t>
            </w:r>
            <w:proofErr w:type="gramEnd"/>
            <w:r>
              <w:rPr>
                <w:sz w:val="20"/>
                <w:szCs w:val="20"/>
              </w:rPr>
              <w:t xml:space="preserve"> </w:t>
            </w:r>
            <w:r>
              <w:t>samsun@vgm.gov.tr</w:t>
            </w:r>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7">
              <w:r w:rsidRPr="00DA0FAA">
                <w:rPr>
                  <w:spacing w:val="-2"/>
                  <w:sz w:val="20"/>
                  <w:szCs w:val="20"/>
                  <w:u w:val="single" w:color="0000FF"/>
                </w:rPr>
                <w:t>www.vgm.gov.tr</w:t>
              </w:r>
            </w:hyperlink>
            <w:r w:rsidRPr="00DA0FAA">
              <w:rPr>
                <w:spacing w:val="-2"/>
                <w:sz w:val="20"/>
                <w:szCs w:val="20"/>
                <w:u w:val="single" w:color="0000FF"/>
              </w:rPr>
              <w:t>/ihaleler</w:t>
            </w:r>
          </w:p>
        </w:tc>
      </w:tr>
      <w:tr w:rsidR="006F4F86" w:rsidRPr="00C9297A" w:rsidTr="00A45338">
        <w:trPr>
          <w:trHeight w:val="225"/>
        </w:trPr>
        <w:tc>
          <w:tcPr>
            <w:tcW w:w="2247" w:type="dxa"/>
          </w:tcPr>
          <w:p w:rsidR="006F4F86" w:rsidRPr="00C9297A" w:rsidRDefault="006F4F86" w:rsidP="006F4F86">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6F4F86" w:rsidRPr="00A47E67" w:rsidRDefault="006F4F86" w:rsidP="006F4F86">
            <w:pPr>
              <w:pStyle w:val="TableParagraph"/>
              <w:spacing w:line="205" w:lineRule="exact"/>
              <w:rPr>
                <w:sz w:val="20"/>
                <w:szCs w:val="20"/>
              </w:rPr>
            </w:pPr>
            <w:r>
              <w:rPr>
                <w:spacing w:val="-2"/>
                <w:sz w:val="20"/>
                <w:szCs w:val="20"/>
              </w:rPr>
              <w:t>2</w:t>
            </w:r>
            <w:r w:rsidRPr="00A47E67">
              <w:rPr>
                <w:spacing w:val="-2"/>
                <w:sz w:val="20"/>
                <w:szCs w:val="20"/>
              </w:rPr>
              <w:t>.000,00-</w:t>
            </w:r>
            <w:r w:rsidRPr="00A47E67">
              <w:rPr>
                <w:spacing w:val="-5"/>
                <w:sz w:val="20"/>
                <w:szCs w:val="20"/>
              </w:rPr>
              <w:t>TL</w:t>
            </w:r>
            <w:r>
              <w:rPr>
                <w:spacing w:val="-5"/>
                <w:sz w:val="20"/>
                <w:szCs w:val="20"/>
              </w:rPr>
              <w:t xml:space="preserve"> (</w:t>
            </w:r>
            <w:proofErr w:type="spellStart"/>
            <w:r>
              <w:rPr>
                <w:spacing w:val="-5"/>
                <w:sz w:val="20"/>
                <w:szCs w:val="20"/>
              </w:rPr>
              <w:t>İkibinTürklirası</w:t>
            </w:r>
            <w:proofErr w:type="spellEnd"/>
            <w:r>
              <w:rPr>
                <w:spacing w:val="-5"/>
                <w:sz w:val="20"/>
                <w:szCs w:val="20"/>
              </w:rPr>
              <w:t>)</w:t>
            </w:r>
            <w:r w:rsidR="0033500A">
              <w:rPr>
                <w:spacing w:val="-5"/>
                <w:sz w:val="20"/>
                <w:szCs w:val="20"/>
              </w:rPr>
              <w:t>-</w:t>
            </w:r>
            <w:r w:rsidR="0033500A" w:rsidRPr="00082057">
              <w:t xml:space="preserve"> </w:t>
            </w:r>
            <w:r w:rsidR="0033500A" w:rsidRPr="0033500A">
              <w:rPr>
                <w:spacing w:val="-5"/>
                <w:sz w:val="20"/>
                <w:szCs w:val="20"/>
              </w:rPr>
              <w:t>Vakıf Katılım Samsun Şubesi TR52 0021 0000 0001 5509 2000 01 IBAN numaralı hesabına</w:t>
            </w:r>
            <w:r w:rsidR="0033500A">
              <w:rPr>
                <w:spacing w:val="-5"/>
                <w:sz w:val="20"/>
                <w:szCs w:val="20"/>
              </w:rPr>
              <w:t xml:space="preserve"> yatırılması</w:t>
            </w:r>
          </w:p>
        </w:tc>
      </w:tr>
      <w:tr w:rsidR="006F4F86" w:rsidRPr="00C9297A" w:rsidTr="00A45338">
        <w:trPr>
          <w:trHeight w:val="450"/>
        </w:trPr>
        <w:tc>
          <w:tcPr>
            <w:tcW w:w="2247" w:type="dxa"/>
          </w:tcPr>
          <w:p w:rsidR="006F4F86" w:rsidRPr="00C9297A" w:rsidRDefault="006F4F86" w:rsidP="006F4F86">
            <w:pPr>
              <w:pStyle w:val="TableParagraph"/>
              <w:spacing w:line="228" w:lineRule="exact"/>
              <w:ind w:right="428"/>
              <w:rPr>
                <w:b/>
                <w:sz w:val="20"/>
              </w:rPr>
            </w:pPr>
            <w:bookmarkStart w:id="2" w:name="_Hlk207371370"/>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6F4F86" w:rsidRPr="00A47E67" w:rsidRDefault="006F4F86" w:rsidP="006F4F86">
            <w:pPr>
              <w:pStyle w:val="TableParagraph"/>
              <w:spacing w:before="1" w:line="229" w:lineRule="exact"/>
              <w:rPr>
                <w:b/>
                <w:sz w:val="20"/>
                <w:szCs w:val="20"/>
              </w:rPr>
            </w:pPr>
            <w:r>
              <w:rPr>
                <w:sz w:val="20"/>
                <w:szCs w:val="20"/>
              </w:rPr>
              <w:t>Samsun</w:t>
            </w:r>
            <w:r w:rsidRPr="00A47E67">
              <w:rPr>
                <w:sz w:val="20"/>
                <w:szCs w:val="20"/>
              </w:rPr>
              <w:t xml:space="preserve"> Vakıflar</w:t>
            </w:r>
            <w:r w:rsidRPr="00A47E67">
              <w:rPr>
                <w:spacing w:val="24"/>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r>
              <w:rPr>
                <w:sz w:val="20"/>
                <w:szCs w:val="20"/>
              </w:rPr>
              <w:t xml:space="preserve">Hançerli Mahallesi </w:t>
            </w:r>
            <w:proofErr w:type="spellStart"/>
            <w:r>
              <w:rPr>
                <w:sz w:val="20"/>
                <w:szCs w:val="20"/>
              </w:rPr>
              <w:t>Çiftehamam</w:t>
            </w:r>
            <w:proofErr w:type="spellEnd"/>
            <w:r>
              <w:rPr>
                <w:sz w:val="20"/>
                <w:szCs w:val="20"/>
              </w:rPr>
              <w:t xml:space="preserve"> CaddesiNo14/4 İlkadım/SAMSUN </w:t>
            </w:r>
            <w:r w:rsidRPr="00A47E67">
              <w:rPr>
                <w:sz w:val="20"/>
                <w:szCs w:val="20"/>
              </w:rPr>
              <w:t>adresinde bulunan Hizmet Binasının-</w:t>
            </w:r>
            <w:r>
              <w:rPr>
                <w:sz w:val="20"/>
                <w:szCs w:val="20"/>
              </w:rPr>
              <w:t>5</w:t>
            </w:r>
            <w:r w:rsidRPr="00A47E67">
              <w:rPr>
                <w:sz w:val="20"/>
                <w:szCs w:val="20"/>
              </w:rPr>
              <w:t>. Katında bulunan İhale Salonu</w:t>
            </w:r>
          </w:p>
        </w:tc>
      </w:tr>
      <w:bookmarkEnd w:id="2"/>
      <w:tr w:rsidR="006F4F86" w:rsidRPr="00C9297A" w:rsidTr="00A45338">
        <w:trPr>
          <w:trHeight w:val="225"/>
        </w:trPr>
        <w:tc>
          <w:tcPr>
            <w:tcW w:w="2247" w:type="dxa"/>
          </w:tcPr>
          <w:p w:rsidR="006F4F86" w:rsidRPr="00BA18D1" w:rsidRDefault="006F4F86" w:rsidP="006F4F86">
            <w:pPr>
              <w:ind w:right="132"/>
              <w:rPr>
                <w:b/>
                <w:sz w:val="20"/>
                <w:szCs w:val="20"/>
              </w:rPr>
            </w:pPr>
            <w:r>
              <w:rPr>
                <w:b/>
                <w:sz w:val="20"/>
                <w:szCs w:val="20"/>
              </w:rPr>
              <w:t>Teklif Verilecek Son Tarih ve Saati</w:t>
            </w:r>
          </w:p>
        </w:tc>
        <w:tc>
          <w:tcPr>
            <w:tcW w:w="8812" w:type="dxa"/>
          </w:tcPr>
          <w:p w:rsidR="006F4F86" w:rsidRPr="008A1B0F" w:rsidRDefault="006F4F86" w:rsidP="006F4F86">
            <w:pPr>
              <w:pStyle w:val="TableParagraph"/>
              <w:spacing w:line="205" w:lineRule="exact"/>
              <w:rPr>
                <w:spacing w:val="-2"/>
                <w:sz w:val="20"/>
                <w:szCs w:val="20"/>
              </w:rPr>
            </w:pPr>
          </w:p>
          <w:p w:rsidR="006F4F86" w:rsidRPr="008A1B0F" w:rsidRDefault="006F4F86" w:rsidP="006F4F86">
            <w:pPr>
              <w:pStyle w:val="TableParagraph"/>
              <w:spacing w:line="205" w:lineRule="exact"/>
              <w:rPr>
                <w:sz w:val="20"/>
                <w:szCs w:val="20"/>
              </w:rPr>
            </w:pPr>
            <w:r>
              <w:rPr>
                <w:spacing w:val="-2"/>
                <w:sz w:val="20"/>
                <w:szCs w:val="20"/>
              </w:rPr>
              <w:t>01</w:t>
            </w:r>
            <w:r w:rsidRPr="008A1B0F">
              <w:rPr>
                <w:spacing w:val="-2"/>
                <w:sz w:val="20"/>
                <w:szCs w:val="20"/>
              </w:rPr>
              <w:t>/</w:t>
            </w:r>
            <w:r>
              <w:rPr>
                <w:spacing w:val="-2"/>
                <w:sz w:val="20"/>
                <w:szCs w:val="20"/>
              </w:rPr>
              <w:t>12</w:t>
            </w:r>
            <w:r w:rsidRPr="008A1B0F">
              <w:rPr>
                <w:spacing w:val="-2"/>
                <w:sz w:val="20"/>
                <w:szCs w:val="20"/>
              </w:rPr>
              <w:t>/2025, 16:00.</w:t>
            </w:r>
          </w:p>
        </w:tc>
      </w:tr>
      <w:tr w:rsidR="006F4F86" w:rsidRPr="00C9297A" w:rsidTr="00A45338">
        <w:trPr>
          <w:trHeight w:val="225"/>
        </w:trPr>
        <w:tc>
          <w:tcPr>
            <w:tcW w:w="2247" w:type="dxa"/>
          </w:tcPr>
          <w:p w:rsidR="006F4F86" w:rsidRPr="00C9297A" w:rsidRDefault="006F4F86" w:rsidP="006F4F86">
            <w:pPr>
              <w:pStyle w:val="TableParagraph"/>
              <w:spacing w:line="205" w:lineRule="exact"/>
              <w:rPr>
                <w:b/>
                <w:sz w:val="20"/>
              </w:rPr>
            </w:pPr>
            <w:r>
              <w:rPr>
                <w:b/>
                <w:bCs/>
              </w:rPr>
              <w:t>İhale Tarih ve Saati</w:t>
            </w:r>
          </w:p>
        </w:tc>
        <w:tc>
          <w:tcPr>
            <w:tcW w:w="8812" w:type="dxa"/>
          </w:tcPr>
          <w:p w:rsidR="006F4F86" w:rsidRPr="008A1B0F" w:rsidRDefault="006F4F86" w:rsidP="006F4F86">
            <w:pPr>
              <w:pStyle w:val="TableParagraph"/>
              <w:spacing w:line="205" w:lineRule="exact"/>
              <w:rPr>
                <w:spacing w:val="-2"/>
                <w:sz w:val="20"/>
                <w:szCs w:val="20"/>
              </w:rPr>
            </w:pPr>
            <w:r>
              <w:rPr>
                <w:spacing w:val="-2"/>
                <w:sz w:val="20"/>
                <w:szCs w:val="20"/>
              </w:rPr>
              <w:t>02</w:t>
            </w:r>
            <w:r w:rsidRPr="008A1B0F">
              <w:rPr>
                <w:spacing w:val="-2"/>
                <w:sz w:val="20"/>
                <w:szCs w:val="20"/>
              </w:rPr>
              <w:t>/</w:t>
            </w:r>
            <w:r>
              <w:rPr>
                <w:spacing w:val="-2"/>
                <w:sz w:val="20"/>
                <w:szCs w:val="20"/>
              </w:rPr>
              <w:t>12</w:t>
            </w:r>
            <w:r w:rsidRPr="008A1B0F">
              <w:rPr>
                <w:spacing w:val="-2"/>
                <w:sz w:val="20"/>
                <w:szCs w:val="20"/>
              </w:rPr>
              <w:t>/2025, 1</w:t>
            </w:r>
            <w:r>
              <w:rPr>
                <w:spacing w:val="-2"/>
                <w:sz w:val="20"/>
                <w:szCs w:val="20"/>
              </w:rPr>
              <w:t>0</w:t>
            </w:r>
            <w:r w:rsidRPr="008A1B0F">
              <w:rPr>
                <w:spacing w:val="-2"/>
                <w:sz w:val="20"/>
                <w:szCs w:val="20"/>
              </w:rPr>
              <w:t>:00</w:t>
            </w:r>
          </w:p>
        </w:tc>
      </w:tr>
    </w:tbl>
    <w:p w:rsidR="00836B8F" w:rsidRDefault="00836B8F" w:rsidP="00836B8F">
      <w:pPr>
        <w:pStyle w:val="AralkYok"/>
        <w:spacing w:line="0" w:lineRule="atLeast"/>
        <w:ind w:firstLine="567"/>
        <w:rPr>
          <w:b/>
          <w:spacing w:val="-10"/>
          <w:sz w:val="20"/>
          <w:szCs w:val="20"/>
          <w:u w:val="single"/>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B643E8" w:rsidRPr="008718FB" w:rsidRDefault="00B643E8" w:rsidP="00836B8F">
      <w:pPr>
        <w:pStyle w:val="AralkYok"/>
        <w:spacing w:line="0" w:lineRule="atLeast"/>
        <w:ind w:firstLine="567"/>
        <w:rPr>
          <w:b/>
          <w:sz w:val="20"/>
          <w:szCs w:val="20"/>
        </w:rPr>
      </w:pPr>
      <w:r>
        <w:rPr>
          <w:b/>
          <w:i/>
        </w:rPr>
        <w:t>Aşağıda istenen belgeler, işe ait ihale şartnamesinin 6. Maddesinde açıkça belirtilmiş ve aşağıda sadeleştirilmiş halidir.</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r w:rsidRPr="008718FB">
        <w:t>ihalenin</w:t>
      </w:r>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A53713" w:rsidRDefault="00836B8F" w:rsidP="00A53713">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A53713">
        <w:rPr>
          <w:sz w:val="20"/>
        </w:rPr>
        <w:t xml:space="preserve"> </w:t>
      </w:r>
      <w:r w:rsidRPr="008718FB">
        <w:rPr>
          <w:sz w:val="20"/>
        </w:rPr>
        <w:t xml:space="preserve">İdareye </w:t>
      </w:r>
      <w:r w:rsidRPr="00A53713">
        <w:rPr>
          <w:sz w:val="20"/>
        </w:rPr>
        <w:t>ibraz</w:t>
      </w:r>
      <w:r w:rsidR="00A53713" w:rsidRPr="00A53713">
        <w:rPr>
          <w:sz w:val="20"/>
        </w:rPr>
        <w:t xml:space="preserve"> </w:t>
      </w:r>
      <w:r w:rsidRPr="00A53713">
        <w:rPr>
          <w:sz w:val="20"/>
        </w:rPr>
        <w:t>edilmesi şartıyla İdarece onaylanmış sureti,</w:t>
      </w:r>
    </w:p>
    <w:p w:rsidR="00836B8F" w:rsidRPr="007D5559" w:rsidRDefault="00836B8F" w:rsidP="007D5559">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r w:rsidR="007D5559">
        <w:rPr>
          <w:spacing w:val="-2"/>
          <w:sz w:val="20"/>
        </w:rPr>
        <w:t xml:space="preserve"> </w:t>
      </w:r>
      <w:r w:rsidRPr="007D5559">
        <w:rPr>
          <w:sz w:val="20"/>
        </w:rPr>
        <w:t xml:space="preserve">görevlileri belirten son durumu gösterir </w:t>
      </w:r>
      <w:r w:rsidRPr="007D5559">
        <w:rPr>
          <w:b/>
          <w:sz w:val="20"/>
        </w:rPr>
        <w:t>Ticaret Sicil Gazetesi</w:t>
      </w:r>
      <w:r w:rsidRPr="007D5559">
        <w:rPr>
          <w:sz w:val="20"/>
        </w:rPr>
        <w:t xml:space="preserve"> 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lastRenderedPageBreak/>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 xml:space="preserve">veya geçici ve ek teminat bedelinin Vakıf Katılım </w:t>
      </w:r>
      <w:r w:rsidR="00101C06">
        <w:rPr>
          <w:sz w:val="20"/>
        </w:rPr>
        <w:t>Samsun</w:t>
      </w:r>
      <w:r w:rsidRPr="008718FB">
        <w:rPr>
          <w:sz w:val="20"/>
        </w:rPr>
        <w:t xml:space="preserve"> Şubesinde bulunan</w:t>
      </w:r>
      <w:r w:rsidRPr="008718FB">
        <w:rPr>
          <w:spacing w:val="36"/>
          <w:sz w:val="20"/>
        </w:rPr>
        <w:t xml:space="preserve"> </w:t>
      </w:r>
      <w:r w:rsidR="00101C06">
        <w:rPr>
          <w:b/>
          <w:sz w:val="20"/>
        </w:rPr>
        <w:t>Samsun Vakıflar</w:t>
      </w:r>
      <w:r w:rsidRPr="008718FB">
        <w:rPr>
          <w:b/>
          <w:spacing w:val="-8"/>
          <w:sz w:val="20"/>
        </w:rPr>
        <w:t xml:space="preserve"> </w:t>
      </w:r>
      <w:r w:rsidRPr="008718FB">
        <w:rPr>
          <w:b/>
          <w:sz w:val="20"/>
        </w:rPr>
        <w:t>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w:t>
      </w:r>
      <w:r w:rsidR="00101C06" w:rsidRPr="00101C06">
        <w:rPr>
          <w:b/>
          <w:sz w:val="20"/>
        </w:rPr>
        <w:t>TR52 0021 0000 0001 5509 2000 01 IBAN</w:t>
      </w:r>
      <w:r w:rsidRPr="008718FB">
        <w:rPr>
          <w:b/>
          <w:sz w:val="20"/>
          <w:szCs w:val="20"/>
        </w:rPr>
        <w:t>)</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AF4181">
      <w:pPr>
        <w:pStyle w:val="ListeParagraf"/>
        <w:tabs>
          <w:tab w:val="left" w:pos="426"/>
          <w:tab w:val="left" w:pos="567"/>
        </w:tabs>
        <w:spacing w:line="0" w:lineRule="atLeast"/>
        <w:ind w:left="585" w:right="447" w:firstLine="0"/>
        <w:rPr>
          <w:b/>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r w:rsidR="00AF4181">
        <w:rPr>
          <w:spacing w:val="-2"/>
          <w:sz w:val="20"/>
        </w:rPr>
        <w:t xml:space="preserve"> </w:t>
      </w: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003D6C4A" w:rsidRPr="003D6C4A">
        <w:rPr>
          <w:b/>
          <w:sz w:val="20"/>
        </w:rPr>
        <w:t>şartnamelerinde belirtilen oran kadar</w:t>
      </w:r>
      <w:r w:rsidRPr="008718FB">
        <w:rPr>
          <w:sz w:val="20"/>
        </w:rPr>
        <w:t xml:space="preserve">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6C65D1">
      <w:pPr>
        <w:pStyle w:val="ListeParagraf"/>
        <w:tabs>
          <w:tab w:val="left" w:pos="426"/>
          <w:tab w:val="left" w:pos="567"/>
        </w:tabs>
        <w:spacing w:line="0" w:lineRule="atLeast"/>
        <w:ind w:left="567" w:right="448" w:firstLine="0"/>
        <w:rPr>
          <w:b/>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r w:rsidR="006C65D1">
        <w:rPr>
          <w:sz w:val="20"/>
        </w:rPr>
        <w:t xml:space="preserve"> </w:t>
      </w:r>
      <w:r w:rsidRPr="008718FB">
        <w:rPr>
          <w:sz w:val="20"/>
        </w:rPr>
        <w:t xml:space="preserve">düzenlenmiş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ED647D">
      <w:pPr>
        <w:pStyle w:val="GvdeMetni"/>
        <w:tabs>
          <w:tab w:val="left" w:pos="567"/>
          <w:tab w:val="left" w:pos="709"/>
        </w:tabs>
        <w:spacing w:line="0" w:lineRule="atLeast"/>
        <w:ind w:left="567" w:right="447"/>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ED647D">
      <w:pPr>
        <w:pStyle w:val="GvdeMetni"/>
        <w:tabs>
          <w:tab w:val="left" w:pos="567"/>
          <w:tab w:val="left" w:pos="709"/>
        </w:tabs>
        <w:spacing w:line="0" w:lineRule="atLeast"/>
        <w:ind w:left="567" w:right="447"/>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ED647D">
      <w:pPr>
        <w:pStyle w:val="GvdeMetni"/>
        <w:tabs>
          <w:tab w:val="left" w:pos="567"/>
          <w:tab w:val="left" w:pos="709"/>
        </w:tabs>
        <w:spacing w:line="0" w:lineRule="atLeast"/>
        <w:ind w:left="567" w:right="447"/>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ED647D">
      <w:pPr>
        <w:pStyle w:val="GvdeMetni"/>
        <w:tabs>
          <w:tab w:val="left" w:pos="567"/>
          <w:tab w:val="left" w:pos="709"/>
        </w:tabs>
        <w:spacing w:line="0" w:lineRule="atLeast"/>
        <w:ind w:left="567" w:right="447"/>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ED647D">
      <w:pPr>
        <w:pStyle w:val="GvdeMetni"/>
        <w:tabs>
          <w:tab w:val="left" w:pos="567"/>
          <w:tab w:val="left" w:pos="709"/>
        </w:tabs>
        <w:spacing w:line="0" w:lineRule="atLeast"/>
        <w:ind w:left="567" w:right="447"/>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Default="00836B8F" w:rsidP="00836B8F">
      <w:pPr>
        <w:pStyle w:val="GvdeMetni"/>
        <w:tabs>
          <w:tab w:val="left" w:pos="426"/>
          <w:tab w:val="left" w:pos="567"/>
        </w:tabs>
        <w:spacing w:line="0" w:lineRule="atLeast"/>
        <w:ind w:left="567" w:right="447"/>
        <w:jc w:val="left"/>
        <w:rPr>
          <w:spacing w:val="-2"/>
        </w:rPr>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sectPr w:rsidR="00836B8F" w:rsidSect="0053281B">
      <w:footerReference w:type="default" r:id="rId8"/>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2093" w:rsidRDefault="00D82093">
      <w:r>
        <w:separator/>
      </w:r>
    </w:p>
  </w:endnote>
  <w:endnote w:type="continuationSeparator" w:id="0">
    <w:p w:rsidR="00D82093" w:rsidRDefault="00D82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2093" w:rsidRDefault="00D82093">
      <w:r>
        <w:separator/>
      </w:r>
    </w:p>
  </w:footnote>
  <w:footnote w:type="continuationSeparator" w:id="0">
    <w:p w:rsidR="00D82093" w:rsidRDefault="00D820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39D"/>
    <w:rsid w:val="00002343"/>
    <w:rsid w:val="0000291D"/>
    <w:rsid w:val="00013AF7"/>
    <w:rsid w:val="00036BC7"/>
    <w:rsid w:val="0004387D"/>
    <w:rsid w:val="00067833"/>
    <w:rsid w:val="000804EF"/>
    <w:rsid w:val="000840A1"/>
    <w:rsid w:val="000A0716"/>
    <w:rsid w:val="000B15C4"/>
    <w:rsid w:val="000B4E55"/>
    <w:rsid w:val="000F09F9"/>
    <w:rsid w:val="00101C06"/>
    <w:rsid w:val="00107FC6"/>
    <w:rsid w:val="00136061"/>
    <w:rsid w:val="001427CF"/>
    <w:rsid w:val="001502BA"/>
    <w:rsid w:val="00171086"/>
    <w:rsid w:val="00184D01"/>
    <w:rsid w:val="00193EA1"/>
    <w:rsid w:val="001E0730"/>
    <w:rsid w:val="001E45EB"/>
    <w:rsid w:val="001F1835"/>
    <w:rsid w:val="0020558D"/>
    <w:rsid w:val="002228C4"/>
    <w:rsid w:val="00242485"/>
    <w:rsid w:val="00261660"/>
    <w:rsid w:val="00263ED7"/>
    <w:rsid w:val="0026495A"/>
    <w:rsid w:val="002A1B4E"/>
    <w:rsid w:val="002A7DBD"/>
    <w:rsid w:val="002C0F7A"/>
    <w:rsid w:val="002C179D"/>
    <w:rsid w:val="002C681F"/>
    <w:rsid w:val="002E56BE"/>
    <w:rsid w:val="00307BAC"/>
    <w:rsid w:val="0031439D"/>
    <w:rsid w:val="0033272C"/>
    <w:rsid w:val="0033500A"/>
    <w:rsid w:val="00336053"/>
    <w:rsid w:val="0035167A"/>
    <w:rsid w:val="00360513"/>
    <w:rsid w:val="003621AB"/>
    <w:rsid w:val="00381AE0"/>
    <w:rsid w:val="003B5336"/>
    <w:rsid w:val="003C63E3"/>
    <w:rsid w:val="003D6C4A"/>
    <w:rsid w:val="003E4867"/>
    <w:rsid w:val="003E7F93"/>
    <w:rsid w:val="004002F9"/>
    <w:rsid w:val="004147B5"/>
    <w:rsid w:val="0041483C"/>
    <w:rsid w:val="004417C8"/>
    <w:rsid w:val="00453392"/>
    <w:rsid w:val="00480DE7"/>
    <w:rsid w:val="00493655"/>
    <w:rsid w:val="004A6877"/>
    <w:rsid w:val="0053281B"/>
    <w:rsid w:val="0054217F"/>
    <w:rsid w:val="00573273"/>
    <w:rsid w:val="00584863"/>
    <w:rsid w:val="005A55C0"/>
    <w:rsid w:val="005B7D27"/>
    <w:rsid w:val="005C3A89"/>
    <w:rsid w:val="00610108"/>
    <w:rsid w:val="00636BAE"/>
    <w:rsid w:val="006544CF"/>
    <w:rsid w:val="0066366C"/>
    <w:rsid w:val="006776FE"/>
    <w:rsid w:val="00692759"/>
    <w:rsid w:val="006C65D1"/>
    <w:rsid w:val="006F4F86"/>
    <w:rsid w:val="00701EFC"/>
    <w:rsid w:val="0073326B"/>
    <w:rsid w:val="00767DE8"/>
    <w:rsid w:val="0077285B"/>
    <w:rsid w:val="0077402A"/>
    <w:rsid w:val="00782EF9"/>
    <w:rsid w:val="007B1D90"/>
    <w:rsid w:val="007B5439"/>
    <w:rsid w:val="007D5559"/>
    <w:rsid w:val="007F6BA3"/>
    <w:rsid w:val="00811145"/>
    <w:rsid w:val="00836B8F"/>
    <w:rsid w:val="00885C39"/>
    <w:rsid w:val="008A1B0F"/>
    <w:rsid w:val="008A320F"/>
    <w:rsid w:val="008C7674"/>
    <w:rsid w:val="008D540B"/>
    <w:rsid w:val="008F79C9"/>
    <w:rsid w:val="00905FCA"/>
    <w:rsid w:val="00934A50"/>
    <w:rsid w:val="009B6784"/>
    <w:rsid w:val="009C71E3"/>
    <w:rsid w:val="009E3CAB"/>
    <w:rsid w:val="009F64CB"/>
    <w:rsid w:val="009F6D52"/>
    <w:rsid w:val="009F7A0A"/>
    <w:rsid w:val="00A156FB"/>
    <w:rsid w:val="00A452AF"/>
    <w:rsid w:val="00A45338"/>
    <w:rsid w:val="00A45883"/>
    <w:rsid w:val="00A47E67"/>
    <w:rsid w:val="00A53713"/>
    <w:rsid w:val="00A824F9"/>
    <w:rsid w:val="00AF4181"/>
    <w:rsid w:val="00AF7CC3"/>
    <w:rsid w:val="00B22AF7"/>
    <w:rsid w:val="00B460F5"/>
    <w:rsid w:val="00B602D5"/>
    <w:rsid w:val="00B643E8"/>
    <w:rsid w:val="00BB5D69"/>
    <w:rsid w:val="00BF4AD6"/>
    <w:rsid w:val="00C05682"/>
    <w:rsid w:val="00C554D1"/>
    <w:rsid w:val="00C56414"/>
    <w:rsid w:val="00C66D12"/>
    <w:rsid w:val="00C87BF6"/>
    <w:rsid w:val="00C9297A"/>
    <w:rsid w:val="00C94BF4"/>
    <w:rsid w:val="00CB712B"/>
    <w:rsid w:val="00CC7BEA"/>
    <w:rsid w:val="00CF5CF0"/>
    <w:rsid w:val="00D13D00"/>
    <w:rsid w:val="00D20270"/>
    <w:rsid w:val="00D609D3"/>
    <w:rsid w:val="00D81080"/>
    <w:rsid w:val="00D82093"/>
    <w:rsid w:val="00D83FDE"/>
    <w:rsid w:val="00DA152E"/>
    <w:rsid w:val="00DC4574"/>
    <w:rsid w:val="00DC5D54"/>
    <w:rsid w:val="00DD34A7"/>
    <w:rsid w:val="00DF015B"/>
    <w:rsid w:val="00E35FAC"/>
    <w:rsid w:val="00E5433A"/>
    <w:rsid w:val="00E562CA"/>
    <w:rsid w:val="00E60923"/>
    <w:rsid w:val="00E61FA4"/>
    <w:rsid w:val="00E75EC6"/>
    <w:rsid w:val="00E8567F"/>
    <w:rsid w:val="00EA4785"/>
    <w:rsid w:val="00EA4A16"/>
    <w:rsid w:val="00ED5970"/>
    <w:rsid w:val="00ED647D"/>
    <w:rsid w:val="00EF46A9"/>
    <w:rsid w:val="00F32F98"/>
    <w:rsid w:val="00F427BF"/>
    <w:rsid w:val="00F87B03"/>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DF521"/>
  <w15:docId w15:val="{4405779A-89FA-44D7-86B9-7B89F800A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paragraph" w:styleId="GvdeMetniGirintisi">
    <w:name w:val="Body Text Indent"/>
    <w:basedOn w:val="Normal"/>
    <w:link w:val="GvdeMetniGirintisiChar"/>
    <w:uiPriority w:val="99"/>
    <w:semiHidden/>
    <w:unhideWhenUsed/>
    <w:rsid w:val="003C63E3"/>
    <w:pPr>
      <w:spacing w:after="120"/>
      <w:ind w:left="283"/>
    </w:pPr>
  </w:style>
  <w:style w:type="character" w:customStyle="1" w:styleId="GvdeMetniGirintisiChar">
    <w:name w:val="Gövde Metni Girintisi Char"/>
    <w:basedOn w:val="VarsaylanParagrafYazTipi"/>
    <w:link w:val="GvdeMetniGirintisi"/>
    <w:uiPriority w:val="99"/>
    <w:semiHidden/>
    <w:rsid w:val="003C63E3"/>
    <w:rPr>
      <w:rFonts w:ascii="Times New Roman" w:eastAsia="Times New Roman" w:hAnsi="Times New Roman" w:cs="Times New Roman"/>
      <w:lang w:val="tr-TR"/>
    </w:rPr>
  </w:style>
  <w:style w:type="character" w:styleId="zmlenmeyenBahsetme">
    <w:name w:val="Unresolved Mention"/>
    <w:basedOn w:val="VarsaylanParagrafYazTipi"/>
    <w:uiPriority w:val="99"/>
    <w:semiHidden/>
    <w:unhideWhenUsed/>
    <w:rsid w:val="00A156FB"/>
    <w:rPr>
      <w:color w:val="605E5C"/>
      <w:shd w:val="clear" w:color="auto" w:fill="E1DFDD"/>
    </w:rPr>
  </w:style>
  <w:style w:type="paragraph" w:styleId="GvdeMetniGirintisi2">
    <w:name w:val="Body Text Indent 2"/>
    <w:basedOn w:val="Normal"/>
    <w:link w:val="GvdeMetniGirintisi2Char"/>
    <w:uiPriority w:val="99"/>
    <w:semiHidden/>
    <w:unhideWhenUsed/>
    <w:rsid w:val="006F4F86"/>
    <w:pPr>
      <w:spacing w:after="120" w:line="480" w:lineRule="auto"/>
      <w:ind w:left="283"/>
    </w:pPr>
  </w:style>
  <w:style w:type="character" w:customStyle="1" w:styleId="GvdeMetniGirintisi2Char">
    <w:name w:val="Gövde Metni Girintisi 2 Char"/>
    <w:basedOn w:val="VarsaylanParagrafYazTipi"/>
    <w:link w:val="GvdeMetniGirintisi2"/>
    <w:uiPriority w:val="99"/>
    <w:semiHidden/>
    <w:rsid w:val="006F4F86"/>
    <w:rPr>
      <w:rFonts w:ascii="Times New Roman" w:eastAsia="Times New Roman" w:hAnsi="Times New Roman" w:cs="Times New Roman"/>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305193">
      <w:bodyDiv w:val="1"/>
      <w:marLeft w:val="0"/>
      <w:marRight w:val="0"/>
      <w:marTop w:val="0"/>
      <w:marBottom w:val="0"/>
      <w:divBdr>
        <w:top w:val="none" w:sz="0" w:space="0" w:color="auto"/>
        <w:left w:val="none" w:sz="0" w:space="0" w:color="auto"/>
        <w:bottom w:val="none" w:sz="0" w:space="0" w:color="auto"/>
        <w:right w:val="none" w:sz="0" w:space="0" w:color="auto"/>
      </w:divBdr>
    </w:div>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1985162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1485</Words>
  <Characters>8471</Characters>
  <Application>Microsoft Office Word</Application>
  <DocSecurity>0</DocSecurity>
  <Lines>70</Lines>
  <Paragraphs>19</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9937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Halit FAZLA</cp:lastModifiedBy>
  <cp:revision>5</cp:revision>
  <cp:lastPrinted>2025-09-01T09:03:00Z</cp:lastPrinted>
  <dcterms:created xsi:type="dcterms:W3CDTF">2025-11-12T05:38:00Z</dcterms:created>
  <dcterms:modified xsi:type="dcterms:W3CDTF">2025-11-12T06:10:00Z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