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79E7" w:rsidRPr="00AD1A83" w:rsidRDefault="00D679E7" w:rsidP="00D679E7">
      <w:pPr>
        <w:pStyle w:val="Style2"/>
        <w:ind w:firstLine="0"/>
        <w:jc w:val="center"/>
        <w:rPr>
          <w:b/>
          <w:bCs/>
          <w:color w:val="auto"/>
          <w:sz w:val="16"/>
          <w:szCs w:val="16"/>
          <w:lang w:val="tr-TR" w:eastAsia="tr-TR" w:bidi="tr-TR"/>
        </w:rPr>
      </w:pPr>
      <w:r>
        <w:rPr>
          <w:b/>
          <w:bCs/>
          <w:lang w:val="tr-TR" w:eastAsia="tr-TR" w:bidi="tr-TR"/>
        </w:rPr>
        <w:t xml:space="preserve">İSTANBUL </w:t>
      </w:r>
      <w:r>
        <w:rPr>
          <w:b/>
          <w:bCs/>
        </w:rPr>
        <w:t xml:space="preserve">VAKIFLAR 2. </w:t>
      </w:r>
      <w:r>
        <w:rPr>
          <w:b/>
          <w:bCs/>
          <w:lang w:val="tr-TR" w:eastAsia="tr-TR" w:bidi="tr-TR"/>
        </w:rPr>
        <w:t>BÖLGE MÜDÜRLÜĞÜNDEN</w:t>
      </w:r>
      <w:r>
        <w:rPr>
          <w:b/>
          <w:bCs/>
          <w:lang w:val="tr-TR" w:eastAsia="tr-TR" w:bidi="tr-TR"/>
        </w:rPr>
        <w:br/>
      </w:r>
      <w:r>
        <w:rPr>
          <w:b/>
          <w:bCs/>
        </w:rPr>
        <w:t xml:space="preserve">KAT </w:t>
      </w:r>
      <w:r>
        <w:rPr>
          <w:b/>
          <w:bCs/>
          <w:lang w:val="tr-TR" w:eastAsia="tr-TR" w:bidi="tr-TR"/>
        </w:rPr>
        <w:t xml:space="preserve">KARŞILIĞI </w:t>
      </w:r>
      <w:r>
        <w:rPr>
          <w:b/>
          <w:bCs/>
        </w:rPr>
        <w:t xml:space="preserve">KONUT </w:t>
      </w:r>
      <w:r>
        <w:rPr>
          <w:b/>
          <w:bCs/>
          <w:lang w:val="tr-TR" w:eastAsia="tr-TR" w:bidi="tr-TR"/>
        </w:rPr>
        <w:t xml:space="preserve">İNŞAATI </w:t>
      </w:r>
      <w:r>
        <w:rPr>
          <w:b/>
          <w:bCs/>
        </w:rPr>
        <w:t xml:space="preserve">YAPIM </w:t>
      </w:r>
      <w:r>
        <w:rPr>
          <w:b/>
          <w:bCs/>
          <w:lang w:val="tr-TR" w:eastAsia="tr-TR" w:bidi="tr-TR"/>
        </w:rPr>
        <w:t>İŞİ</w:t>
      </w:r>
      <w:r>
        <w:rPr>
          <w:b/>
          <w:bCs/>
          <w:lang w:val="tr-TR" w:eastAsia="tr-TR" w:bidi="tr-TR"/>
        </w:rPr>
        <w:br/>
      </w:r>
    </w:p>
    <w:p w:rsidR="00D679E7" w:rsidRDefault="00D679E7" w:rsidP="00D679E7">
      <w:pPr>
        <w:pStyle w:val="Style2"/>
        <w:ind w:firstLine="0"/>
        <w:jc w:val="center"/>
        <w:rPr>
          <w:b/>
          <w:bCs/>
          <w:lang w:val="tr-TR" w:eastAsia="tr-TR" w:bidi="tr-TR"/>
        </w:rPr>
      </w:pPr>
      <w:r>
        <w:rPr>
          <w:b/>
          <w:bCs/>
          <w:lang w:val="tr-TR" w:eastAsia="tr-TR" w:bidi="tr-TR"/>
        </w:rPr>
        <w:t>İHALE İLANI</w:t>
      </w:r>
    </w:p>
    <w:p w:rsidR="00D679E7" w:rsidRPr="00AD1A83" w:rsidRDefault="00D679E7" w:rsidP="00D679E7">
      <w:pPr>
        <w:pStyle w:val="Style2"/>
        <w:ind w:firstLine="0"/>
        <w:jc w:val="center"/>
        <w:rPr>
          <w:sz w:val="16"/>
          <w:szCs w:val="16"/>
        </w:rPr>
      </w:pPr>
    </w:p>
    <w:p w:rsidR="00D679E7" w:rsidRDefault="00D679E7" w:rsidP="00D679E7">
      <w:pPr>
        <w:pStyle w:val="Style2"/>
        <w:spacing w:after="200"/>
        <w:ind w:firstLine="720"/>
        <w:jc w:val="both"/>
      </w:pPr>
      <w:r>
        <w:rPr>
          <w:lang w:val="tr-TR" w:eastAsia="tr-TR" w:bidi="tr-TR"/>
        </w:rPr>
        <w:t xml:space="preserve">Aşağıda vasıfları yazılı </w:t>
      </w:r>
      <w:proofErr w:type="spellStart"/>
      <w:r>
        <w:t>olan</w:t>
      </w:r>
      <w:proofErr w:type="spellEnd"/>
      <w:r>
        <w:t xml:space="preserve"> </w:t>
      </w:r>
      <w:r>
        <w:rPr>
          <w:b/>
          <w:bCs/>
          <w:i/>
          <w:iCs/>
          <w:lang w:val="tr-TR" w:eastAsia="tr-TR" w:bidi="tr-TR"/>
        </w:rPr>
        <w:t>Vakıf</w:t>
      </w:r>
      <w:r>
        <w:rPr>
          <w:lang w:val="tr-TR" w:eastAsia="tr-TR" w:bidi="tr-TR"/>
        </w:rPr>
        <w:t xml:space="preserve"> taşınmaz, İhale dosyasında </w:t>
      </w:r>
      <w:proofErr w:type="spellStart"/>
      <w:r>
        <w:t>mevcut</w:t>
      </w:r>
      <w:proofErr w:type="spellEnd"/>
      <w:r>
        <w:t xml:space="preserve"> </w:t>
      </w:r>
      <w:r>
        <w:rPr>
          <w:lang w:val="tr-TR" w:eastAsia="tr-TR" w:bidi="tr-TR"/>
        </w:rPr>
        <w:t xml:space="preserve">Şartname </w:t>
      </w:r>
      <w:proofErr w:type="spellStart"/>
      <w:r>
        <w:t>ve</w:t>
      </w:r>
      <w:proofErr w:type="spellEnd"/>
      <w:r>
        <w:t xml:space="preserve"> </w:t>
      </w:r>
      <w:proofErr w:type="spellStart"/>
      <w:r>
        <w:t>Eklerinde</w:t>
      </w:r>
      <w:proofErr w:type="spellEnd"/>
      <w:r>
        <w:t xml:space="preserve"> </w:t>
      </w:r>
      <w:proofErr w:type="spellStart"/>
      <w:r>
        <w:t>belirtilen</w:t>
      </w:r>
      <w:proofErr w:type="spellEnd"/>
      <w:r>
        <w:t xml:space="preserve"> </w:t>
      </w:r>
      <w:proofErr w:type="spellStart"/>
      <w:r>
        <w:t>esaslar</w:t>
      </w:r>
      <w:proofErr w:type="spellEnd"/>
      <w:r>
        <w:t xml:space="preserve"> </w:t>
      </w:r>
      <w:proofErr w:type="spellStart"/>
      <w:r>
        <w:t>dahilinde</w:t>
      </w:r>
      <w:proofErr w:type="spellEnd"/>
      <w:r>
        <w:t xml:space="preserve">, </w:t>
      </w:r>
      <w:r>
        <w:rPr>
          <w:lang w:val="tr-TR" w:eastAsia="tr-TR" w:bidi="tr-TR"/>
        </w:rPr>
        <w:t xml:space="preserve">yapılarak kullanılmak-işletilmek üzere, </w:t>
      </w:r>
      <w:proofErr w:type="spellStart"/>
      <w:r>
        <w:t>belirlenen</w:t>
      </w:r>
      <w:proofErr w:type="spellEnd"/>
      <w:r>
        <w:t xml:space="preserve"> </w:t>
      </w:r>
      <w:proofErr w:type="spellStart"/>
      <w:r>
        <w:t>kira</w:t>
      </w:r>
      <w:proofErr w:type="spellEnd"/>
      <w:r>
        <w:t xml:space="preserve"> </w:t>
      </w:r>
      <w:proofErr w:type="spellStart"/>
      <w:r>
        <w:t>bedelleri</w:t>
      </w:r>
      <w:proofErr w:type="spellEnd"/>
      <w:r>
        <w:t xml:space="preserve"> </w:t>
      </w:r>
      <w:r>
        <w:rPr>
          <w:lang w:val="tr-TR" w:eastAsia="tr-TR" w:bidi="tr-TR"/>
        </w:rPr>
        <w:t xml:space="preserve">üzerinden artış yapılmak </w:t>
      </w:r>
      <w:proofErr w:type="spellStart"/>
      <w:r>
        <w:t>suretiyle</w:t>
      </w:r>
      <w:proofErr w:type="spellEnd"/>
      <w:r>
        <w:t xml:space="preserve"> </w:t>
      </w:r>
      <w:r>
        <w:rPr>
          <w:b/>
          <w:bCs/>
        </w:rPr>
        <w:t xml:space="preserve">“2886 </w:t>
      </w:r>
      <w:r>
        <w:rPr>
          <w:b/>
          <w:bCs/>
          <w:lang w:val="tr-TR" w:eastAsia="tr-TR" w:bidi="tr-TR"/>
        </w:rPr>
        <w:t xml:space="preserve">sayılı </w:t>
      </w:r>
      <w:proofErr w:type="spellStart"/>
      <w:r>
        <w:rPr>
          <w:b/>
          <w:bCs/>
        </w:rPr>
        <w:t>Devlet</w:t>
      </w:r>
      <w:proofErr w:type="spellEnd"/>
      <w:r>
        <w:rPr>
          <w:b/>
          <w:bCs/>
        </w:rPr>
        <w:t xml:space="preserve"> </w:t>
      </w:r>
      <w:r>
        <w:rPr>
          <w:b/>
          <w:bCs/>
          <w:lang w:val="tr-TR" w:eastAsia="tr-TR" w:bidi="tr-TR"/>
        </w:rPr>
        <w:t xml:space="preserve">İhale </w:t>
      </w:r>
      <w:proofErr w:type="spellStart"/>
      <w:r>
        <w:rPr>
          <w:b/>
          <w:bCs/>
        </w:rPr>
        <w:t>Kanunu</w:t>
      </w:r>
      <w:proofErr w:type="spellEnd"/>
      <w:r>
        <w:rPr>
          <w:b/>
          <w:bCs/>
        </w:rPr>
        <w:t xml:space="preserve">” </w:t>
      </w:r>
      <w:r>
        <w:rPr>
          <w:lang w:val="tr-TR" w:eastAsia="tr-TR" w:bidi="tr-TR"/>
        </w:rPr>
        <w:t xml:space="preserve">kapsamında </w:t>
      </w:r>
      <w:r>
        <w:rPr>
          <w:b/>
          <w:bCs/>
        </w:rPr>
        <w:t xml:space="preserve">(Kat </w:t>
      </w:r>
      <w:r>
        <w:rPr>
          <w:b/>
          <w:bCs/>
          <w:lang w:val="tr-TR" w:eastAsia="tr-TR" w:bidi="tr-TR"/>
        </w:rPr>
        <w:t xml:space="preserve">Karşılığı İnşaat Yapım İşi) </w:t>
      </w:r>
      <w:proofErr w:type="spellStart"/>
      <w:r>
        <w:t>ihalesine</w:t>
      </w:r>
      <w:proofErr w:type="spellEnd"/>
      <w:r>
        <w:t xml:space="preserve"> </w:t>
      </w:r>
      <w:r>
        <w:rPr>
          <w:lang w:val="tr-TR" w:eastAsia="tr-TR" w:bidi="tr-TR"/>
        </w:rPr>
        <w:t>çıkarılmıştır.</w:t>
      </w:r>
    </w:p>
    <w:p w:rsidR="00D679E7" w:rsidRDefault="00D679E7" w:rsidP="00D679E7">
      <w:pPr>
        <w:pStyle w:val="Style6"/>
        <w:ind w:left="408"/>
      </w:pPr>
      <w:r>
        <w:t xml:space="preserve">İhaleye </w:t>
      </w:r>
      <w:proofErr w:type="spellStart"/>
      <w:r>
        <w:rPr>
          <w:lang w:val="en-US" w:eastAsia="en-US" w:bidi="en-US"/>
        </w:rPr>
        <w:t>Konu</w:t>
      </w:r>
      <w:proofErr w:type="spellEnd"/>
      <w:r>
        <w:rPr>
          <w:lang w:val="en-US" w:eastAsia="en-US" w:bidi="en-US"/>
        </w:rPr>
        <w:t xml:space="preserve"> </w:t>
      </w:r>
      <w:r>
        <w:t>Taşınmazın;</w:t>
      </w:r>
    </w:p>
    <w:tbl>
      <w:tblPr>
        <w:tblOverlap w:val="never"/>
        <w:tblW w:w="11040" w:type="dxa"/>
        <w:jc w:val="center"/>
        <w:tblLayout w:type="fixed"/>
        <w:tblCellMar>
          <w:left w:w="10" w:type="dxa"/>
          <w:right w:w="10" w:type="dxa"/>
        </w:tblCellMar>
        <w:tblLook w:val="04A0" w:firstRow="1" w:lastRow="0" w:firstColumn="1" w:lastColumn="0" w:noHBand="0" w:noVBand="1"/>
      </w:tblPr>
      <w:tblGrid>
        <w:gridCol w:w="2688"/>
        <w:gridCol w:w="2820"/>
        <w:gridCol w:w="1588"/>
        <w:gridCol w:w="3944"/>
      </w:tblGrid>
      <w:tr w:rsidR="00D679E7" w:rsidTr="00D679E7">
        <w:trPr>
          <w:trHeight w:hRule="exact" w:val="245"/>
          <w:jc w:val="center"/>
        </w:trPr>
        <w:tc>
          <w:tcPr>
            <w:tcW w:w="2689" w:type="dxa"/>
            <w:tcBorders>
              <w:top w:val="single" w:sz="4" w:space="0" w:color="auto"/>
              <w:left w:val="single" w:sz="4" w:space="0" w:color="auto"/>
              <w:bottom w:val="nil"/>
              <w:right w:val="nil"/>
            </w:tcBorders>
            <w:vAlign w:val="bottom"/>
            <w:hideMark/>
          </w:tcPr>
          <w:p w:rsidR="00D679E7" w:rsidRDefault="00D679E7">
            <w:pPr>
              <w:pStyle w:val="Style8"/>
              <w:ind w:firstLine="0"/>
            </w:pPr>
            <w:r>
              <w:rPr>
                <w:b/>
                <w:bCs/>
              </w:rPr>
              <w:t>İli</w:t>
            </w:r>
          </w:p>
        </w:tc>
        <w:tc>
          <w:tcPr>
            <w:tcW w:w="2821" w:type="dxa"/>
            <w:tcBorders>
              <w:top w:val="single" w:sz="4" w:space="0" w:color="auto"/>
              <w:left w:val="single" w:sz="4" w:space="0" w:color="auto"/>
              <w:bottom w:val="nil"/>
              <w:right w:val="nil"/>
            </w:tcBorders>
            <w:vAlign w:val="bottom"/>
            <w:hideMark/>
          </w:tcPr>
          <w:p w:rsidR="00D679E7" w:rsidRDefault="00D679E7">
            <w:pPr>
              <w:pStyle w:val="Style8"/>
              <w:ind w:firstLine="0"/>
            </w:pPr>
            <w:r>
              <w:t>İstanbul</w:t>
            </w:r>
          </w:p>
        </w:tc>
        <w:tc>
          <w:tcPr>
            <w:tcW w:w="1589" w:type="dxa"/>
            <w:tcBorders>
              <w:top w:val="single" w:sz="4" w:space="0" w:color="auto"/>
              <w:left w:val="single" w:sz="4" w:space="0" w:color="auto"/>
              <w:bottom w:val="nil"/>
              <w:right w:val="nil"/>
            </w:tcBorders>
            <w:vAlign w:val="bottom"/>
            <w:hideMark/>
          </w:tcPr>
          <w:p w:rsidR="00D679E7" w:rsidRDefault="00D679E7">
            <w:pPr>
              <w:pStyle w:val="Style8"/>
              <w:ind w:firstLine="0"/>
            </w:pPr>
            <w:r>
              <w:rPr>
                <w:b/>
                <w:bCs/>
              </w:rPr>
              <w:t>İlçesi</w:t>
            </w:r>
          </w:p>
        </w:tc>
        <w:tc>
          <w:tcPr>
            <w:tcW w:w="3946" w:type="dxa"/>
            <w:tcBorders>
              <w:top w:val="single" w:sz="4" w:space="0" w:color="auto"/>
              <w:left w:val="single" w:sz="4" w:space="0" w:color="auto"/>
              <w:bottom w:val="nil"/>
              <w:right w:val="single" w:sz="4" w:space="0" w:color="auto"/>
            </w:tcBorders>
            <w:vAlign w:val="bottom"/>
            <w:hideMark/>
          </w:tcPr>
          <w:p w:rsidR="00D679E7" w:rsidRDefault="00D679E7">
            <w:pPr>
              <w:pStyle w:val="Style8"/>
              <w:ind w:firstLine="0"/>
            </w:pPr>
            <w:r>
              <w:t xml:space="preserve">Üsküdar </w:t>
            </w:r>
          </w:p>
        </w:tc>
      </w:tr>
      <w:tr w:rsidR="00D679E7" w:rsidTr="00D679E7">
        <w:trPr>
          <w:trHeight w:hRule="exact" w:val="470"/>
          <w:jc w:val="center"/>
        </w:trPr>
        <w:tc>
          <w:tcPr>
            <w:tcW w:w="2689" w:type="dxa"/>
            <w:tcBorders>
              <w:top w:val="single" w:sz="4" w:space="0" w:color="auto"/>
              <w:left w:val="single" w:sz="4" w:space="0" w:color="auto"/>
              <w:bottom w:val="nil"/>
              <w:right w:val="nil"/>
            </w:tcBorders>
            <w:vAlign w:val="center"/>
            <w:hideMark/>
          </w:tcPr>
          <w:p w:rsidR="00D679E7" w:rsidRDefault="00D679E7">
            <w:pPr>
              <w:pStyle w:val="Style8"/>
              <w:ind w:firstLine="0"/>
            </w:pPr>
            <w:proofErr w:type="spellStart"/>
            <w:r>
              <w:rPr>
                <w:b/>
                <w:bCs/>
                <w:lang w:val="en-US" w:eastAsia="en-US" w:bidi="en-US"/>
              </w:rPr>
              <w:t>Mahallesi</w:t>
            </w:r>
            <w:proofErr w:type="spellEnd"/>
          </w:p>
        </w:tc>
        <w:tc>
          <w:tcPr>
            <w:tcW w:w="2821" w:type="dxa"/>
            <w:tcBorders>
              <w:top w:val="single" w:sz="4" w:space="0" w:color="auto"/>
              <w:left w:val="single" w:sz="4" w:space="0" w:color="auto"/>
              <w:bottom w:val="nil"/>
              <w:right w:val="nil"/>
            </w:tcBorders>
            <w:vAlign w:val="center"/>
            <w:hideMark/>
          </w:tcPr>
          <w:p w:rsidR="00D679E7" w:rsidRDefault="003773D1">
            <w:pPr>
              <w:pStyle w:val="Style8"/>
              <w:ind w:firstLine="0"/>
            </w:pPr>
            <w:r>
              <w:t xml:space="preserve">Valide-i Atik </w:t>
            </w:r>
          </w:p>
        </w:tc>
        <w:tc>
          <w:tcPr>
            <w:tcW w:w="1589" w:type="dxa"/>
            <w:tcBorders>
              <w:top w:val="single" w:sz="4" w:space="0" w:color="auto"/>
              <w:left w:val="single" w:sz="4" w:space="0" w:color="auto"/>
              <w:bottom w:val="nil"/>
              <w:right w:val="nil"/>
            </w:tcBorders>
            <w:vAlign w:val="center"/>
            <w:hideMark/>
          </w:tcPr>
          <w:p w:rsidR="00D679E7" w:rsidRDefault="00D679E7">
            <w:pPr>
              <w:pStyle w:val="Style8"/>
              <w:ind w:firstLine="0"/>
            </w:pPr>
            <w:proofErr w:type="spellStart"/>
            <w:r>
              <w:rPr>
                <w:b/>
                <w:bCs/>
                <w:lang w:val="en-US" w:eastAsia="en-US" w:bidi="en-US"/>
              </w:rPr>
              <w:t>Cadde</w:t>
            </w:r>
            <w:proofErr w:type="spellEnd"/>
            <w:r>
              <w:rPr>
                <w:b/>
                <w:bCs/>
                <w:lang w:val="en-US" w:eastAsia="en-US" w:bidi="en-US"/>
              </w:rPr>
              <w:t xml:space="preserve">-Sk.- </w:t>
            </w:r>
            <w:proofErr w:type="spellStart"/>
            <w:r>
              <w:rPr>
                <w:b/>
                <w:bCs/>
                <w:lang w:val="en-US" w:eastAsia="en-US" w:bidi="en-US"/>
              </w:rPr>
              <w:t>Mevkii</w:t>
            </w:r>
            <w:proofErr w:type="spellEnd"/>
          </w:p>
        </w:tc>
        <w:tc>
          <w:tcPr>
            <w:tcW w:w="3946" w:type="dxa"/>
            <w:tcBorders>
              <w:top w:val="single" w:sz="4" w:space="0" w:color="auto"/>
              <w:left w:val="single" w:sz="4" w:space="0" w:color="auto"/>
              <w:bottom w:val="nil"/>
              <w:right w:val="single" w:sz="4" w:space="0" w:color="auto"/>
            </w:tcBorders>
            <w:vAlign w:val="center"/>
            <w:hideMark/>
          </w:tcPr>
          <w:p w:rsidR="00D679E7" w:rsidRDefault="003773D1">
            <w:pPr>
              <w:pStyle w:val="Style8"/>
              <w:ind w:firstLine="0"/>
            </w:pPr>
            <w:r>
              <w:t>Miroğlu</w:t>
            </w:r>
          </w:p>
        </w:tc>
      </w:tr>
      <w:tr w:rsidR="00D679E7" w:rsidTr="00D679E7">
        <w:trPr>
          <w:trHeight w:hRule="exact" w:val="240"/>
          <w:jc w:val="center"/>
        </w:trPr>
        <w:tc>
          <w:tcPr>
            <w:tcW w:w="2689" w:type="dxa"/>
            <w:tcBorders>
              <w:top w:val="single" w:sz="4" w:space="0" w:color="auto"/>
              <w:left w:val="single" w:sz="4" w:space="0" w:color="auto"/>
              <w:bottom w:val="nil"/>
              <w:right w:val="nil"/>
            </w:tcBorders>
            <w:vAlign w:val="center"/>
            <w:hideMark/>
          </w:tcPr>
          <w:p w:rsidR="00D679E7" w:rsidRDefault="00D679E7">
            <w:pPr>
              <w:pStyle w:val="Style8"/>
              <w:ind w:firstLine="0"/>
            </w:pPr>
            <w:r>
              <w:rPr>
                <w:b/>
                <w:bCs/>
                <w:lang w:val="en-US" w:eastAsia="en-US" w:bidi="en-US"/>
              </w:rPr>
              <w:t>Ada</w:t>
            </w:r>
          </w:p>
        </w:tc>
        <w:tc>
          <w:tcPr>
            <w:tcW w:w="2821" w:type="dxa"/>
            <w:tcBorders>
              <w:top w:val="single" w:sz="4" w:space="0" w:color="auto"/>
              <w:left w:val="single" w:sz="4" w:space="0" w:color="auto"/>
              <w:bottom w:val="nil"/>
              <w:right w:val="nil"/>
            </w:tcBorders>
            <w:vAlign w:val="center"/>
            <w:hideMark/>
          </w:tcPr>
          <w:p w:rsidR="00D679E7" w:rsidRDefault="003773D1">
            <w:pPr>
              <w:pStyle w:val="Style8"/>
              <w:ind w:firstLine="0"/>
            </w:pPr>
            <w:r>
              <w:rPr>
                <w:lang w:val="en-US" w:eastAsia="en-US" w:bidi="en-US"/>
              </w:rPr>
              <w:t>190</w:t>
            </w:r>
          </w:p>
        </w:tc>
        <w:tc>
          <w:tcPr>
            <w:tcW w:w="1589" w:type="dxa"/>
            <w:tcBorders>
              <w:top w:val="single" w:sz="4" w:space="0" w:color="auto"/>
              <w:left w:val="single" w:sz="4" w:space="0" w:color="auto"/>
              <w:bottom w:val="nil"/>
              <w:right w:val="nil"/>
            </w:tcBorders>
            <w:vAlign w:val="center"/>
            <w:hideMark/>
          </w:tcPr>
          <w:p w:rsidR="00D679E7" w:rsidRDefault="00D679E7">
            <w:pPr>
              <w:pStyle w:val="Style8"/>
              <w:ind w:firstLine="0"/>
            </w:pPr>
            <w:proofErr w:type="spellStart"/>
            <w:r>
              <w:rPr>
                <w:b/>
                <w:bCs/>
                <w:lang w:val="en-US" w:eastAsia="en-US" w:bidi="en-US"/>
              </w:rPr>
              <w:t>Parsel</w:t>
            </w:r>
            <w:proofErr w:type="spellEnd"/>
          </w:p>
        </w:tc>
        <w:tc>
          <w:tcPr>
            <w:tcW w:w="3946" w:type="dxa"/>
            <w:tcBorders>
              <w:top w:val="single" w:sz="4" w:space="0" w:color="auto"/>
              <w:left w:val="single" w:sz="4" w:space="0" w:color="auto"/>
              <w:bottom w:val="nil"/>
              <w:right w:val="single" w:sz="4" w:space="0" w:color="auto"/>
            </w:tcBorders>
            <w:vAlign w:val="center"/>
            <w:hideMark/>
          </w:tcPr>
          <w:p w:rsidR="00D679E7" w:rsidRDefault="003773D1">
            <w:pPr>
              <w:pStyle w:val="Style8"/>
              <w:ind w:firstLine="0"/>
            </w:pPr>
            <w:r>
              <w:rPr>
                <w:lang w:val="en-US" w:eastAsia="en-US" w:bidi="en-US"/>
              </w:rPr>
              <w:t>16-20</w:t>
            </w:r>
          </w:p>
        </w:tc>
      </w:tr>
      <w:tr w:rsidR="00D679E7" w:rsidTr="003773D1">
        <w:trPr>
          <w:trHeight w:hRule="exact" w:val="477"/>
          <w:jc w:val="center"/>
        </w:trPr>
        <w:tc>
          <w:tcPr>
            <w:tcW w:w="2689" w:type="dxa"/>
            <w:tcBorders>
              <w:top w:val="single" w:sz="4" w:space="0" w:color="auto"/>
              <w:left w:val="single" w:sz="4" w:space="0" w:color="auto"/>
              <w:bottom w:val="nil"/>
              <w:right w:val="nil"/>
            </w:tcBorders>
            <w:vAlign w:val="bottom"/>
            <w:hideMark/>
          </w:tcPr>
          <w:p w:rsidR="00D679E7" w:rsidRDefault="00D679E7">
            <w:pPr>
              <w:pStyle w:val="Style8"/>
              <w:ind w:firstLine="0"/>
            </w:pPr>
            <w:r>
              <w:rPr>
                <w:b/>
                <w:bCs/>
              </w:rPr>
              <w:t>Yüzölçümü</w:t>
            </w:r>
          </w:p>
        </w:tc>
        <w:tc>
          <w:tcPr>
            <w:tcW w:w="2821" w:type="dxa"/>
            <w:tcBorders>
              <w:top w:val="single" w:sz="4" w:space="0" w:color="auto"/>
              <w:left w:val="single" w:sz="4" w:space="0" w:color="auto"/>
              <w:bottom w:val="nil"/>
              <w:right w:val="nil"/>
            </w:tcBorders>
            <w:vAlign w:val="bottom"/>
            <w:hideMark/>
          </w:tcPr>
          <w:p w:rsidR="00D679E7" w:rsidRDefault="003773D1">
            <w:pPr>
              <w:pStyle w:val="Style8"/>
              <w:ind w:firstLine="0"/>
              <w:rPr>
                <w:vertAlign w:val="superscript"/>
              </w:rPr>
            </w:pPr>
            <w:bookmarkStart w:id="0" w:name="_Hlk175583015"/>
            <w:r>
              <w:t xml:space="preserve">16 </w:t>
            </w:r>
            <w:proofErr w:type="gramStart"/>
            <w:r>
              <w:t>parsel :</w:t>
            </w:r>
            <w:proofErr w:type="gramEnd"/>
            <w:r>
              <w:t xml:space="preserve"> 136,00</w:t>
            </w:r>
            <w:r w:rsidR="00D679E7">
              <w:t xml:space="preserve"> m</w:t>
            </w:r>
            <w:r w:rsidR="00D679E7">
              <w:rPr>
                <w:vertAlign w:val="superscript"/>
              </w:rPr>
              <w:t>2</w:t>
            </w:r>
            <w:bookmarkEnd w:id="0"/>
          </w:p>
          <w:p w:rsidR="003773D1" w:rsidRDefault="003773D1" w:rsidP="003773D1">
            <w:pPr>
              <w:pStyle w:val="Style8"/>
              <w:ind w:firstLine="0"/>
              <w:rPr>
                <w:vertAlign w:val="superscript"/>
              </w:rPr>
            </w:pPr>
            <w:r>
              <w:t xml:space="preserve">20 </w:t>
            </w:r>
            <w:proofErr w:type="gramStart"/>
            <w:r>
              <w:t>parsel :</w:t>
            </w:r>
            <w:proofErr w:type="gramEnd"/>
            <w:r>
              <w:t xml:space="preserve"> 180,66 m</w:t>
            </w:r>
            <w:r>
              <w:rPr>
                <w:vertAlign w:val="superscript"/>
              </w:rPr>
              <w:t>2</w:t>
            </w:r>
          </w:p>
          <w:p w:rsidR="003773D1" w:rsidRDefault="003773D1">
            <w:pPr>
              <w:pStyle w:val="Style8"/>
              <w:ind w:firstLine="0"/>
              <w:rPr>
                <w:vertAlign w:val="superscript"/>
              </w:rPr>
            </w:pPr>
          </w:p>
          <w:p w:rsidR="003773D1" w:rsidRDefault="003773D1">
            <w:pPr>
              <w:pStyle w:val="Style8"/>
              <w:ind w:firstLine="0"/>
            </w:pPr>
          </w:p>
        </w:tc>
        <w:tc>
          <w:tcPr>
            <w:tcW w:w="1589" w:type="dxa"/>
            <w:tcBorders>
              <w:top w:val="single" w:sz="4" w:space="0" w:color="auto"/>
              <w:left w:val="single" w:sz="4" w:space="0" w:color="auto"/>
              <w:bottom w:val="nil"/>
              <w:right w:val="nil"/>
            </w:tcBorders>
            <w:vAlign w:val="bottom"/>
            <w:hideMark/>
          </w:tcPr>
          <w:p w:rsidR="00D679E7" w:rsidRDefault="00D679E7">
            <w:pPr>
              <w:pStyle w:val="Style8"/>
              <w:ind w:firstLine="0"/>
            </w:pPr>
            <w:proofErr w:type="spellStart"/>
            <w:r>
              <w:rPr>
                <w:b/>
                <w:bCs/>
                <w:lang w:val="en-US" w:eastAsia="en-US" w:bidi="en-US"/>
              </w:rPr>
              <w:t>Hisse</w:t>
            </w:r>
            <w:proofErr w:type="spellEnd"/>
            <w:r>
              <w:rPr>
                <w:b/>
                <w:bCs/>
                <w:lang w:val="en-US" w:eastAsia="en-US" w:bidi="en-US"/>
              </w:rPr>
              <w:t xml:space="preserve"> </w:t>
            </w:r>
            <w:r>
              <w:rPr>
                <w:b/>
                <w:bCs/>
              </w:rPr>
              <w:t>Miktarı</w:t>
            </w:r>
          </w:p>
        </w:tc>
        <w:tc>
          <w:tcPr>
            <w:tcW w:w="3946" w:type="dxa"/>
            <w:tcBorders>
              <w:top w:val="single" w:sz="4" w:space="0" w:color="auto"/>
              <w:left w:val="single" w:sz="4" w:space="0" w:color="auto"/>
              <w:bottom w:val="nil"/>
              <w:right w:val="single" w:sz="4" w:space="0" w:color="auto"/>
            </w:tcBorders>
            <w:vAlign w:val="bottom"/>
            <w:hideMark/>
          </w:tcPr>
          <w:p w:rsidR="00D679E7" w:rsidRDefault="00D679E7">
            <w:pPr>
              <w:pStyle w:val="Style8"/>
              <w:ind w:firstLine="0"/>
            </w:pPr>
            <w:r>
              <w:t>Tamamı mazbut vakıflara aittir.</w:t>
            </w:r>
          </w:p>
        </w:tc>
      </w:tr>
      <w:tr w:rsidR="00D679E7" w:rsidTr="0025318E">
        <w:trPr>
          <w:trHeight w:hRule="exact" w:val="569"/>
          <w:jc w:val="center"/>
        </w:trPr>
        <w:tc>
          <w:tcPr>
            <w:tcW w:w="2689" w:type="dxa"/>
            <w:tcBorders>
              <w:top w:val="single" w:sz="4" w:space="0" w:color="auto"/>
              <w:left w:val="single" w:sz="4" w:space="0" w:color="auto"/>
              <w:bottom w:val="single" w:sz="4" w:space="0" w:color="auto"/>
              <w:right w:val="nil"/>
            </w:tcBorders>
            <w:vAlign w:val="bottom"/>
            <w:hideMark/>
          </w:tcPr>
          <w:p w:rsidR="00D679E7" w:rsidRDefault="00D679E7">
            <w:pPr>
              <w:pStyle w:val="Style8"/>
              <w:ind w:firstLine="0"/>
            </w:pPr>
            <w:proofErr w:type="spellStart"/>
            <w:r>
              <w:rPr>
                <w:b/>
                <w:bCs/>
                <w:lang w:val="en-US" w:eastAsia="en-US" w:bidi="en-US"/>
              </w:rPr>
              <w:t>Cinsi</w:t>
            </w:r>
            <w:proofErr w:type="spellEnd"/>
          </w:p>
        </w:tc>
        <w:tc>
          <w:tcPr>
            <w:tcW w:w="2821" w:type="dxa"/>
            <w:tcBorders>
              <w:top w:val="single" w:sz="4" w:space="0" w:color="auto"/>
              <w:left w:val="single" w:sz="4" w:space="0" w:color="auto"/>
              <w:bottom w:val="single" w:sz="4" w:space="0" w:color="auto"/>
              <w:right w:val="nil"/>
            </w:tcBorders>
            <w:vAlign w:val="bottom"/>
            <w:hideMark/>
          </w:tcPr>
          <w:p w:rsidR="00D679E7" w:rsidRDefault="00D679E7">
            <w:pPr>
              <w:pStyle w:val="Style8"/>
              <w:ind w:firstLine="0"/>
            </w:pPr>
            <w:proofErr w:type="spellStart"/>
            <w:r>
              <w:rPr>
                <w:lang w:val="en-US" w:eastAsia="en-US" w:bidi="en-US"/>
              </w:rPr>
              <w:t>Arsa</w:t>
            </w:r>
            <w:proofErr w:type="spellEnd"/>
          </w:p>
        </w:tc>
        <w:tc>
          <w:tcPr>
            <w:tcW w:w="1589" w:type="dxa"/>
            <w:tcBorders>
              <w:top w:val="single" w:sz="4" w:space="0" w:color="auto"/>
              <w:left w:val="single" w:sz="4" w:space="0" w:color="auto"/>
              <w:bottom w:val="single" w:sz="4" w:space="0" w:color="auto"/>
              <w:right w:val="nil"/>
            </w:tcBorders>
            <w:vAlign w:val="bottom"/>
            <w:hideMark/>
          </w:tcPr>
          <w:p w:rsidR="00D679E7" w:rsidRDefault="00D679E7">
            <w:pPr>
              <w:pStyle w:val="Style8"/>
              <w:ind w:firstLine="0"/>
            </w:pPr>
            <w:r>
              <w:rPr>
                <w:b/>
                <w:bCs/>
              </w:rPr>
              <w:t>Vakfı</w:t>
            </w:r>
          </w:p>
        </w:tc>
        <w:tc>
          <w:tcPr>
            <w:tcW w:w="3946" w:type="dxa"/>
            <w:tcBorders>
              <w:top w:val="single" w:sz="4" w:space="0" w:color="auto"/>
              <w:left w:val="single" w:sz="4" w:space="0" w:color="auto"/>
              <w:bottom w:val="single" w:sz="4" w:space="0" w:color="auto"/>
              <w:right w:val="single" w:sz="4" w:space="0" w:color="auto"/>
            </w:tcBorders>
            <w:vAlign w:val="center"/>
            <w:hideMark/>
          </w:tcPr>
          <w:p w:rsidR="00D679E7" w:rsidRDefault="003773D1" w:rsidP="0025318E">
            <w:pPr>
              <w:pStyle w:val="Style8"/>
              <w:ind w:firstLine="0"/>
            </w:pPr>
            <w:r>
              <w:t xml:space="preserve">16 </w:t>
            </w:r>
            <w:proofErr w:type="gramStart"/>
            <w:r>
              <w:t>parsel :</w:t>
            </w:r>
            <w:proofErr w:type="gramEnd"/>
            <w:r>
              <w:t xml:space="preserve"> </w:t>
            </w:r>
            <w:proofErr w:type="spellStart"/>
            <w:r>
              <w:t>Surp</w:t>
            </w:r>
            <w:proofErr w:type="spellEnd"/>
            <w:r>
              <w:t xml:space="preserve"> Karabet Kilisesi Vakfı</w:t>
            </w:r>
          </w:p>
          <w:p w:rsidR="003773D1" w:rsidRDefault="003773D1" w:rsidP="0025318E">
            <w:pPr>
              <w:pStyle w:val="Style8"/>
              <w:ind w:firstLine="0"/>
            </w:pPr>
            <w:r>
              <w:t xml:space="preserve">20 </w:t>
            </w:r>
            <w:proofErr w:type="gramStart"/>
            <w:r>
              <w:t>parsel :</w:t>
            </w:r>
            <w:proofErr w:type="gramEnd"/>
            <w:r>
              <w:t xml:space="preserve"> Şeyh Himmet Efendi Vakfı</w:t>
            </w:r>
          </w:p>
        </w:tc>
      </w:tr>
    </w:tbl>
    <w:p w:rsidR="00D679E7" w:rsidRDefault="00D679E7" w:rsidP="00D679E7">
      <w:pPr>
        <w:pStyle w:val="Style6"/>
        <w:ind w:left="408"/>
        <w:rPr>
          <w:color w:val="auto"/>
        </w:rPr>
      </w:pPr>
      <w:r>
        <w:t xml:space="preserve">İhaleye </w:t>
      </w:r>
      <w:proofErr w:type="spellStart"/>
      <w:r>
        <w:rPr>
          <w:lang w:val="en-US" w:eastAsia="en-US" w:bidi="en-US"/>
        </w:rPr>
        <w:t>Konu</w:t>
      </w:r>
      <w:proofErr w:type="spellEnd"/>
      <w:r>
        <w:rPr>
          <w:lang w:val="en-US" w:eastAsia="en-US" w:bidi="en-US"/>
        </w:rPr>
        <w:t xml:space="preserve"> </w:t>
      </w:r>
      <w:r>
        <w:t>İş’in;</w:t>
      </w:r>
    </w:p>
    <w:tbl>
      <w:tblPr>
        <w:tblOverlap w:val="never"/>
        <w:tblW w:w="11040" w:type="dxa"/>
        <w:jc w:val="center"/>
        <w:tblLayout w:type="fixed"/>
        <w:tblCellMar>
          <w:left w:w="10" w:type="dxa"/>
          <w:right w:w="10" w:type="dxa"/>
        </w:tblCellMar>
        <w:tblLook w:val="04A0" w:firstRow="1" w:lastRow="0" w:firstColumn="1" w:lastColumn="0" w:noHBand="0" w:noVBand="1"/>
      </w:tblPr>
      <w:tblGrid>
        <w:gridCol w:w="2418"/>
        <w:gridCol w:w="8622"/>
      </w:tblGrid>
      <w:tr w:rsidR="00D679E7" w:rsidTr="003773D1">
        <w:trPr>
          <w:trHeight w:hRule="exact" w:val="1316"/>
          <w:jc w:val="center"/>
        </w:trPr>
        <w:tc>
          <w:tcPr>
            <w:tcW w:w="2419" w:type="dxa"/>
            <w:tcBorders>
              <w:top w:val="single" w:sz="4" w:space="0" w:color="auto"/>
              <w:left w:val="single" w:sz="4" w:space="0" w:color="auto"/>
              <w:bottom w:val="nil"/>
              <w:right w:val="nil"/>
            </w:tcBorders>
            <w:hideMark/>
          </w:tcPr>
          <w:p w:rsidR="00D679E7" w:rsidRDefault="00D679E7">
            <w:pPr>
              <w:pStyle w:val="Style8"/>
              <w:ind w:firstLine="0"/>
            </w:pPr>
            <w:r>
              <w:rPr>
                <w:b/>
                <w:bCs/>
              </w:rPr>
              <w:t>Adı-Niteliği</w:t>
            </w:r>
          </w:p>
        </w:tc>
        <w:tc>
          <w:tcPr>
            <w:tcW w:w="8626" w:type="dxa"/>
            <w:tcBorders>
              <w:top w:val="single" w:sz="4" w:space="0" w:color="auto"/>
              <w:left w:val="single" w:sz="4" w:space="0" w:color="auto"/>
              <w:bottom w:val="nil"/>
              <w:right w:val="single" w:sz="4" w:space="0" w:color="auto"/>
            </w:tcBorders>
            <w:vAlign w:val="bottom"/>
            <w:hideMark/>
          </w:tcPr>
          <w:p w:rsidR="00D679E7" w:rsidRDefault="003773D1" w:rsidP="003773D1">
            <w:pPr>
              <w:pStyle w:val="Style8"/>
              <w:spacing w:line="261" w:lineRule="auto"/>
              <w:ind w:firstLine="0"/>
              <w:jc w:val="both"/>
            </w:pPr>
            <w:r>
              <w:t xml:space="preserve">İstanbul İli, Üsküdar İlçesi, Valide-i Atik Mahallesi, Miroğlu Sokağına cepheli olan, mülkiyeti </w:t>
            </w:r>
            <w:proofErr w:type="spellStart"/>
            <w:r>
              <w:t>Surp</w:t>
            </w:r>
            <w:proofErr w:type="spellEnd"/>
            <w:r>
              <w:t xml:space="preserve"> Karabet Kilisesi Vakfına ait, tapuda 190 ada, 16 parsel </w:t>
            </w:r>
            <w:proofErr w:type="spellStart"/>
            <w:r>
              <w:t>nolu</w:t>
            </w:r>
            <w:proofErr w:type="spellEnd"/>
            <w:r>
              <w:t>, 136,00 m</w:t>
            </w:r>
            <w:r w:rsidR="007354DC">
              <w:t>²</w:t>
            </w:r>
            <w:r>
              <w:t xml:space="preserve"> alanlı, "arsa" vasıflı taşınmaz ile mülkiyeti Şeyh Himmet Efendi Vakfına ait, tapuda 190 ada, 20 parsel </w:t>
            </w:r>
            <w:proofErr w:type="spellStart"/>
            <w:r>
              <w:t>nolu</w:t>
            </w:r>
            <w:proofErr w:type="spellEnd"/>
            <w:r>
              <w:t>, 180,66 m</w:t>
            </w:r>
            <w:r w:rsidR="007354DC">
              <w:t>²</w:t>
            </w:r>
            <w:r>
              <w:t xml:space="preserve"> alanlı, "arsa" vasıflı taşınmazın</w:t>
            </w:r>
            <w:r w:rsidR="00D679E7">
              <w:t xml:space="preserve">, Vakıflar Meclisi’nin 24.03.2025 tarihli ve </w:t>
            </w:r>
            <w:r>
              <w:t>158/148</w:t>
            </w:r>
            <w:r w:rsidR="00D679E7">
              <w:t xml:space="preserve"> sayılı Kararına </w:t>
            </w:r>
            <w:r w:rsidR="00D679E7">
              <w:rPr>
                <w:b/>
              </w:rPr>
              <w:t>(Ek-10)</w:t>
            </w:r>
            <w:r w:rsidR="00D679E7">
              <w:t xml:space="preserve"> istinaden aşağıda belirtilen asgari şartlar çerçevesinde yapılacak Kat Karşılığı İnşaat Yapım İşi İhalesi.</w:t>
            </w:r>
          </w:p>
        </w:tc>
      </w:tr>
      <w:tr w:rsidR="00D679E7" w:rsidTr="00D679E7">
        <w:trPr>
          <w:trHeight w:hRule="exact" w:val="470"/>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8"/>
              <w:ind w:firstLine="0"/>
            </w:pPr>
            <w:proofErr w:type="spellStart"/>
            <w:r>
              <w:rPr>
                <w:b/>
                <w:bCs/>
                <w:lang w:val="en-US" w:eastAsia="en-US" w:bidi="en-US"/>
              </w:rPr>
              <w:t>Mevcut</w:t>
            </w:r>
            <w:proofErr w:type="spellEnd"/>
            <w:r>
              <w:rPr>
                <w:b/>
                <w:bCs/>
                <w:lang w:val="en-US" w:eastAsia="en-US" w:bidi="en-US"/>
              </w:rPr>
              <w:t xml:space="preserve"> </w:t>
            </w:r>
            <w:r>
              <w:rPr>
                <w:b/>
                <w:bCs/>
              </w:rPr>
              <w:t xml:space="preserve">İmar </w:t>
            </w:r>
            <w:r>
              <w:rPr>
                <w:b/>
                <w:bCs/>
                <w:lang w:val="en-US" w:eastAsia="en-US" w:bidi="en-US"/>
              </w:rPr>
              <w:t xml:space="preserve">Durumu- </w:t>
            </w:r>
            <w:proofErr w:type="spellStart"/>
            <w:r>
              <w:rPr>
                <w:b/>
                <w:bCs/>
                <w:lang w:val="en-US" w:eastAsia="en-US" w:bidi="en-US"/>
              </w:rPr>
              <w:t>Fonksiyonu</w:t>
            </w:r>
            <w:proofErr w:type="spellEnd"/>
          </w:p>
        </w:tc>
        <w:tc>
          <w:tcPr>
            <w:tcW w:w="8626" w:type="dxa"/>
            <w:tcBorders>
              <w:top w:val="single" w:sz="4" w:space="0" w:color="auto"/>
              <w:left w:val="single" w:sz="4" w:space="0" w:color="auto"/>
              <w:bottom w:val="nil"/>
              <w:right w:val="single" w:sz="4" w:space="0" w:color="auto"/>
            </w:tcBorders>
            <w:vAlign w:val="center"/>
            <w:hideMark/>
          </w:tcPr>
          <w:p w:rsidR="00D679E7" w:rsidRDefault="00D679E7">
            <w:pPr>
              <w:pStyle w:val="Style8"/>
              <w:ind w:firstLine="0"/>
            </w:pPr>
            <w:proofErr w:type="spellStart"/>
            <w:r>
              <w:rPr>
                <w:lang w:val="en-US" w:eastAsia="en-US" w:bidi="en-US"/>
              </w:rPr>
              <w:t>Konut</w:t>
            </w:r>
            <w:proofErr w:type="spellEnd"/>
            <w:r w:rsidR="00CE4B87">
              <w:rPr>
                <w:lang w:val="en-US" w:eastAsia="en-US" w:bidi="en-US"/>
              </w:rPr>
              <w:t xml:space="preserve"> </w:t>
            </w:r>
            <w:proofErr w:type="spellStart"/>
            <w:r w:rsidR="00CE4B87">
              <w:rPr>
                <w:lang w:val="en-US" w:eastAsia="en-US" w:bidi="en-US"/>
              </w:rPr>
              <w:t>Alanı</w:t>
            </w:r>
            <w:proofErr w:type="spellEnd"/>
          </w:p>
        </w:tc>
      </w:tr>
      <w:tr w:rsidR="00D679E7" w:rsidTr="00D679E7">
        <w:trPr>
          <w:trHeight w:hRule="exact" w:val="240"/>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8"/>
              <w:ind w:firstLine="0"/>
            </w:pPr>
            <w:r>
              <w:rPr>
                <w:b/>
                <w:bCs/>
              </w:rPr>
              <w:t>İhale Yöntemi</w:t>
            </w:r>
          </w:p>
        </w:tc>
        <w:tc>
          <w:tcPr>
            <w:tcW w:w="8626" w:type="dxa"/>
            <w:tcBorders>
              <w:top w:val="single" w:sz="4" w:space="0" w:color="auto"/>
              <w:left w:val="single" w:sz="4" w:space="0" w:color="auto"/>
              <w:bottom w:val="nil"/>
              <w:right w:val="single" w:sz="4" w:space="0" w:color="auto"/>
            </w:tcBorders>
            <w:vAlign w:val="bottom"/>
            <w:hideMark/>
          </w:tcPr>
          <w:p w:rsidR="00D679E7" w:rsidRDefault="00D679E7">
            <w:pPr>
              <w:pStyle w:val="Style8"/>
              <w:ind w:firstLine="0"/>
            </w:pPr>
            <w:r>
              <w:rPr>
                <w:b/>
                <w:bCs/>
              </w:rPr>
              <w:t xml:space="preserve">Kapalı </w:t>
            </w:r>
            <w:proofErr w:type="spellStart"/>
            <w:r>
              <w:rPr>
                <w:b/>
                <w:bCs/>
                <w:lang w:val="en-US" w:eastAsia="en-US" w:bidi="en-US"/>
              </w:rPr>
              <w:t>Teklif</w:t>
            </w:r>
            <w:proofErr w:type="spellEnd"/>
            <w:r>
              <w:rPr>
                <w:b/>
                <w:bCs/>
                <w:lang w:val="en-US" w:eastAsia="en-US" w:bidi="en-US"/>
              </w:rPr>
              <w:t xml:space="preserve"> </w:t>
            </w:r>
            <w:r>
              <w:rPr>
                <w:lang w:val="en-US" w:eastAsia="en-US" w:bidi="en-US"/>
              </w:rPr>
              <w:t xml:space="preserve">(2886 </w:t>
            </w:r>
            <w:proofErr w:type="gramStart"/>
            <w:r>
              <w:t xml:space="preserve">Sayılı </w:t>
            </w:r>
            <w:proofErr w:type="spellStart"/>
            <w:r>
              <w:rPr>
                <w:lang w:val="en-US" w:eastAsia="en-US" w:bidi="en-US"/>
              </w:rPr>
              <w:t>Kanunun</w:t>
            </w:r>
            <w:proofErr w:type="spellEnd"/>
            <w:proofErr w:type="gramEnd"/>
            <w:r>
              <w:rPr>
                <w:lang w:val="en-US" w:eastAsia="en-US" w:bidi="en-US"/>
              </w:rPr>
              <w:t xml:space="preserve"> 35-a </w:t>
            </w:r>
            <w:proofErr w:type="spellStart"/>
            <w:r>
              <w:rPr>
                <w:lang w:val="en-US" w:eastAsia="en-US" w:bidi="en-US"/>
              </w:rPr>
              <w:t>maddesi</w:t>
            </w:r>
            <w:proofErr w:type="spellEnd"/>
            <w:r>
              <w:rPr>
                <w:lang w:val="en-US" w:eastAsia="en-US" w:bidi="en-US"/>
              </w:rPr>
              <w:t>)</w:t>
            </w:r>
          </w:p>
        </w:tc>
      </w:tr>
      <w:tr w:rsidR="00D679E7" w:rsidTr="0025318E">
        <w:trPr>
          <w:trHeight w:hRule="exact" w:val="1841"/>
          <w:jc w:val="center"/>
        </w:trPr>
        <w:tc>
          <w:tcPr>
            <w:tcW w:w="2419" w:type="dxa"/>
            <w:tcBorders>
              <w:top w:val="single" w:sz="4" w:space="0" w:color="auto"/>
              <w:left w:val="single" w:sz="4" w:space="0" w:color="auto"/>
              <w:bottom w:val="nil"/>
              <w:right w:val="nil"/>
            </w:tcBorders>
            <w:vAlign w:val="center"/>
            <w:hideMark/>
          </w:tcPr>
          <w:p w:rsidR="00D679E7" w:rsidRDefault="00D679E7">
            <w:pPr>
              <w:pStyle w:val="Style8"/>
              <w:ind w:firstLine="0"/>
              <w:rPr>
                <w:color w:val="000000" w:themeColor="text1"/>
              </w:rPr>
            </w:pPr>
            <w:proofErr w:type="spellStart"/>
            <w:r>
              <w:rPr>
                <w:b/>
                <w:bCs/>
                <w:color w:val="000000" w:themeColor="text1"/>
                <w:lang w:val="en-US" w:eastAsia="en-US" w:bidi="en-US"/>
              </w:rPr>
              <w:t>Asgari</w:t>
            </w:r>
            <w:proofErr w:type="spellEnd"/>
            <w:r>
              <w:rPr>
                <w:b/>
                <w:bCs/>
                <w:color w:val="000000" w:themeColor="text1"/>
                <w:lang w:val="en-US" w:eastAsia="en-US" w:bidi="en-US"/>
              </w:rPr>
              <w:t xml:space="preserve"> </w:t>
            </w:r>
            <w:r>
              <w:rPr>
                <w:b/>
                <w:bCs/>
                <w:color w:val="000000" w:themeColor="text1"/>
              </w:rPr>
              <w:t>Şartlar</w:t>
            </w:r>
          </w:p>
        </w:tc>
        <w:tc>
          <w:tcPr>
            <w:tcW w:w="8626" w:type="dxa"/>
            <w:tcBorders>
              <w:top w:val="single" w:sz="4" w:space="0" w:color="auto"/>
              <w:left w:val="single" w:sz="4" w:space="0" w:color="auto"/>
              <w:bottom w:val="nil"/>
              <w:right w:val="single" w:sz="4" w:space="0" w:color="auto"/>
            </w:tcBorders>
            <w:vAlign w:val="bottom"/>
          </w:tcPr>
          <w:p w:rsidR="003773D1" w:rsidRDefault="003773D1" w:rsidP="00C15970">
            <w:pPr>
              <w:pStyle w:val="Style8"/>
              <w:tabs>
                <w:tab w:val="left" w:pos="1018"/>
              </w:tabs>
              <w:spacing w:line="261" w:lineRule="auto"/>
              <w:ind w:right="126" w:firstLine="0"/>
              <w:jc w:val="both"/>
              <w:rPr>
                <w:color w:val="auto"/>
              </w:rPr>
            </w:pPr>
            <w:r>
              <w:t xml:space="preserve">1) İlgili Belediyesince onaylı 1/50 ölçekli mimari </w:t>
            </w:r>
            <w:proofErr w:type="spellStart"/>
            <w:r>
              <w:t>avan</w:t>
            </w:r>
            <w:proofErr w:type="spellEnd"/>
            <w:r>
              <w:t xml:space="preserve"> projelerine göre yapılacak inşaatlardan;</w:t>
            </w:r>
          </w:p>
          <w:p w:rsidR="003773D1" w:rsidRDefault="003773D1" w:rsidP="00C15970">
            <w:pPr>
              <w:pStyle w:val="Style8"/>
              <w:tabs>
                <w:tab w:val="left" w:pos="1023"/>
              </w:tabs>
              <w:spacing w:line="261" w:lineRule="auto"/>
              <w:ind w:right="126" w:firstLine="0"/>
              <w:jc w:val="both"/>
              <w:rPr>
                <w:color w:val="auto"/>
              </w:rPr>
            </w:pPr>
            <w:r>
              <w:t xml:space="preserve">a) 190 ada, 16 parsel sayılı taşınmazda yapılacak olan binadan; bodrum katta 1 no.lu daire, 1. normal katta 3 no.lu daire ve 2. normal katta 4 no.lu dairenin alınması ve alınan dairelere ilaveten 160.000,00-TL'nin nakit olarak yüklenici tarafından İdaremize ödenmesi, </w:t>
            </w:r>
          </w:p>
          <w:p w:rsidR="003773D1" w:rsidRDefault="003773D1" w:rsidP="00C15970">
            <w:pPr>
              <w:pStyle w:val="Style8"/>
              <w:tabs>
                <w:tab w:val="left" w:pos="1033"/>
              </w:tabs>
              <w:spacing w:line="261" w:lineRule="auto"/>
              <w:ind w:right="126" w:firstLine="0"/>
              <w:jc w:val="both"/>
            </w:pPr>
            <w:r>
              <w:t>b) 190 ada, 20 parsel sayılı taşınmazda yapılacak olan binadan İdaremize; bodrum katta 1 no.lu daire, 1. normal katta 3 no.lu daire ve 2. normal katta 4 no.lu dairenin alınması ve alman dairelere ilaveten 106.000,00-TL'nin nakit olarak yüklenici tarafından İdaremize ödenmesi,</w:t>
            </w:r>
          </w:p>
          <w:p w:rsidR="00D679E7" w:rsidRDefault="00D679E7" w:rsidP="00C15970">
            <w:pPr>
              <w:pStyle w:val="Style8"/>
              <w:tabs>
                <w:tab w:val="left" w:pos="1031"/>
              </w:tabs>
              <w:spacing w:line="256" w:lineRule="auto"/>
              <w:ind w:right="126" w:firstLine="0"/>
              <w:jc w:val="both"/>
              <w:rPr>
                <w:color w:val="000000" w:themeColor="text1"/>
                <w:lang w:val="en-US" w:eastAsia="en-US" w:bidi="en-US"/>
              </w:rPr>
            </w:pPr>
          </w:p>
        </w:tc>
      </w:tr>
      <w:tr w:rsidR="00D679E7" w:rsidTr="00D679E7">
        <w:trPr>
          <w:trHeight w:hRule="exact" w:val="986"/>
          <w:jc w:val="center"/>
        </w:trPr>
        <w:tc>
          <w:tcPr>
            <w:tcW w:w="2419" w:type="dxa"/>
            <w:tcBorders>
              <w:top w:val="single" w:sz="4" w:space="0" w:color="auto"/>
              <w:left w:val="single" w:sz="4" w:space="0" w:color="auto"/>
              <w:bottom w:val="nil"/>
              <w:right w:val="nil"/>
            </w:tcBorders>
            <w:hideMark/>
          </w:tcPr>
          <w:p w:rsidR="00D679E7" w:rsidRDefault="00D679E7">
            <w:pPr>
              <w:pStyle w:val="Style8"/>
              <w:ind w:firstLine="0"/>
              <w:rPr>
                <w:color w:val="000000" w:themeColor="text1"/>
              </w:rPr>
            </w:pPr>
            <w:proofErr w:type="spellStart"/>
            <w:r>
              <w:rPr>
                <w:b/>
                <w:bCs/>
                <w:color w:val="000000" w:themeColor="text1"/>
                <w:lang w:val="en-US" w:eastAsia="en-US" w:bidi="en-US"/>
              </w:rPr>
              <w:t>Tahmin</w:t>
            </w:r>
            <w:proofErr w:type="spellEnd"/>
            <w:r>
              <w:rPr>
                <w:b/>
                <w:bCs/>
                <w:color w:val="000000" w:themeColor="text1"/>
                <w:lang w:val="en-US" w:eastAsia="en-US" w:bidi="en-US"/>
              </w:rPr>
              <w:t xml:space="preserve"> </w:t>
            </w:r>
            <w:proofErr w:type="spellStart"/>
            <w:r>
              <w:rPr>
                <w:b/>
                <w:bCs/>
                <w:color w:val="000000" w:themeColor="text1"/>
                <w:lang w:val="en-US" w:eastAsia="en-US" w:bidi="en-US"/>
              </w:rPr>
              <w:t>Edilen</w:t>
            </w:r>
            <w:proofErr w:type="spellEnd"/>
            <w:r>
              <w:rPr>
                <w:b/>
                <w:bCs/>
                <w:color w:val="000000" w:themeColor="text1"/>
                <w:lang w:val="en-US" w:eastAsia="en-US" w:bidi="en-US"/>
              </w:rPr>
              <w:t xml:space="preserve"> Bedel</w:t>
            </w:r>
          </w:p>
        </w:tc>
        <w:tc>
          <w:tcPr>
            <w:tcW w:w="8626" w:type="dxa"/>
            <w:tcBorders>
              <w:top w:val="single" w:sz="4" w:space="0" w:color="auto"/>
              <w:left w:val="single" w:sz="4" w:space="0" w:color="auto"/>
              <w:bottom w:val="nil"/>
              <w:right w:val="single" w:sz="4" w:space="0" w:color="auto"/>
            </w:tcBorders>
            <w:hideMark/>
          </w:tcPr>
          <w:p w:rsidR="00D679E7" w:rsidRDefault="003773D1" w:rsidP="00C15970">
            <w:pPr>
              <w:ind w:right="126"/>
              <w:jc w:val="both"/>
              <w:rPr>
                <w:b/>
                <w:color w:val="000000" w:themeColor="text1"/>
                <w:sz w:val="20"/>
                <w:szCs w:val="20"/>
              </w:rPr>
            </w:pPr>
            <w:bookmarkStart w:id="1" w:name="_Hlk175583791"/>
            <w:r>
              <w:rPr>
                <w:b/>
                <w:color w:val="000000" w:themeColor="text1"/>
                <w:sz w:val="20"/>
                <w:szCs w:val="20"/>
              </w:rPr>
              <w:t>33.966.000,00</w:t>
            </w:r>
            <w:r w:rsidR="00D679E7">
              <w:rPr>
                <w:b/>
                <w:color w:val="000000" w:themeColor="text1"/>
                <w:sz w:val="20"/>
                <w:szCs w:val="20"/>
              </w:rPr>
              <w:t>-TL (</w:t>
            </w:r>
            <w:proofErr w:type="spellStart"/>
            <w:r>
              <w:rPr>
                <w:b/>
                <w:color w:val="000000" w:themeColor="text1"/>
                <w:sz w:val="20"/>
                <w:szCs w:val="20"/>
              </w:rPr>
              <w:t>Otuzüç</w:t>
            </w:r>
            <w:r w:rsidR="00007AE4">
              <w:rPr>
                <w:b/>
                <w:color w:val="000000" w:themeColor="text1"/>
                <w:sz w:val="20"/>
                <w:szCs w:val="20"/>
              </w:rPr>
              <w:t>milyon</w:t>
            </w:r>
            <w:r>
              <w:rPr>
                <w:b/>
                <w:color w:val="000000" w:themeColor="text1"/>
                <w:sz w:val="20"/>
                <w:szCs w:val="20"/>
              </w:rPr>
              <w:t>dokuzyüzaltmışaltı</w:t>
            </w:r>
            <w:r w:rsidR="00007AE4">
              <w:rPr>
                <w:b/>
                <w:color w:val="000000" w:themeColor="text1"/>
                <w:sz w:val="20"/>
                <w:szCs w:val="20"/>
              </w:rPr>
              <w:t>bin</w:t>
            </w:r>
            <w:r w:rsidR="00D679E7">
              <w:rPr>
                <w:b/>
                <w:color w:val="000000" w:themeColor="text1"/>
                <w:sz w:val="20"/>
                <w:szCs w:val="20"/>
              </w:rPr>
              <w:t>TürkLirası</w:t>
            </w:r>
            <w:proofErr w:type="spellEnd"/>
            <w:r w:rsidR="00D679E7">
              <w:rPr>
                <w:b/>
                <w:color w:val="000000" w:themeColor="text1"/>
                <w:sz w:val="20"/>
                <w:szCs w:val="20"/>
              </w:rPr>
              <w:t>)</w:t>
            </w:r>
            <w:r w:rsidR="00D679E7">
              <w:rPr>
                <w:color w:val="000000" w:themeColor="text1"/>
                <w:sz w:val="20"/>
                <w:szCs w:val="20"/>
              </w:rPr>
              <w:t xml:space="preserve"> </w:t>
            </w:r>
            <w:r w:rsidR="00D679E7">
              <w:rPr>
                <w:b/>
                <w:color w:val="000000" w:themeColor="text1"/>
                <w:sz w:val="20"/>
                <w:szCs w:val="20"/>
              </w:rPr>
              <w:t xml:space="preserve"> </w:t>
            </w:r>
            <w:bookmarkEnd w:id="1"/>
          </w:p>
          <w:p w:rsidR="00D679E7" w:rsidRDefault="00D679E7" w:rsidP="00C15970">
            <w:pPr>
              <w:ind w:right="126"/>
              <w:jc w:val="both"/>
              <w:rPr>
                <w:b/>
                <w:color w:val="000000" w:themeColor="text1"/>
                <w:sz w:val="20"/>
                <w:szCs w:val="20"/>
              </w:rPr>
            </w:pPr>
            <w:r>
              <w:rPr>
                <w:color w:val="000000" w:themeColor="text1"/>
                <w:sz w:val="20"/>
                <w:szCs w:val="20"/>
              </w:rPr>
              <w:t>(Bu bedel; ihalede İdarece asgari olarak istenen bağımsız bölümlerin toplam satış değeri ile varsa nakit paranın toplamıdır.) (Nakit paranın toplamı, İşe ait alınan ilgili Vakıflar Meclisi Kararında belirtilen vakfa alınacak bağımsız bölümlere ilave olarak alınacak nakit parayı ifade etmektedir.)</w:t>
            </w:r>
          </w:p>
        </w:tc>
      </w:tr>
      <w:tr w:rsidR="00D679E7" w:rsidTr="00D679E7">
        <w:trPr>
          <w:trHeight w:hRule="exact" w:val="482"/>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8"/>
              <w:ind w:firstLine="0"/>
              <w:rPr>
                <w:color w:val="000000" w:themeColor="text1"/>
              </w:rPr>
            </w:pPr>
            <w:r>
              <w:rPr>
                <w:b/>
                <w:bCs/>
                <w:color w:val="000000" w:themeColor="text1"/>
              </w:rPr>
              <w:t xml:space="preserve">Geçici </w:t>
            </w:r>
            <w:proofErr w:type="spellStart"/>
            <w:r>
              <w:rPr>
                <w:b/>
                <w:bCs/>
                <w:color w:val="000000" w:themeColor="text1"/>
                <w:lang w:val="en-US" w:eastAsia="en-US" w:bidi="en-US"/>
              </w:rPr>
              <w:t>Teminat</w:t>
            </w:r>
            <w:proofErr w:type="spellEnd"/>
            <w:r>
              <w:rPr>
                <w:b/>
                <w:bCs/>
                <w:color w:val="000000" w:themeColor="text1"/>
                <w:lang w:val="en-US" w:eastAsia="en-US" w:bidi="en-US"/>
              </w:rPr>
              <w:t xml:space="preserve"> </w:t>
            </w:r>
            <w:r>
              <w:rPr>
                <w:b/>
                <w:bCs/>
                <w:color w:val="000000" w:themeColor="text1"/>
              </w:rPr>
              <w:t>Miktarı</w:t>
            </w:r>
          </w:p>
        </w:tc>
        <w:tc>
          <w:tcPr>
            <w:tcW w:w="8626" w:type="dxa"/>
            <w:tcBorders>
              <w:top w:val="single" w:sz="4" w:space="0" w:color="auto"/>
              <w:left w:val="single" w:sz="4" w:space="0" w:color="auto"/>
              <w:bottom w:val="nil"/>
              <w:right w:val="single" w:sz="4" w:space="0" w:color="auto"/>
            </w:tcBorders>
            <w:hideMark/>
          </w:tcPr>
          <w:p w:rsidR="00D679E7" w:rsidRDefault="00007AE4">
            <w:pPr>
              <w:jc w:val="both"/>
              <w:rPr>
                <w:color w:val="000000" w:themeColor="text1"/>
                <w:sz w:val="20"/>
                <w:szCs w:val="20"/>
              </w:rPr>
            </w:pPr>
            <w:bookmarkStart w:id="2" w:name="_Hlk175584091"/>
            <w:r>
              <w:rPr>
                <w:b/>
                <w:color w:val="000000" w:themeColor="text1"/>
                <w:sz w:val="20"/>
                <w:szCs w:val="20"/>
              </w:rPr>
              <w:t>1.018,980</w:t>
            </w:r>
            <w:r w:rsidR="00D679E7">
              <w:rPr>
                <w:b/>
                <w:color w:val="000000" w:themeColor="text1"/>
                <w:sz w:val="20"/>
                <w:szCs w:val="20"/>
              </w:rPr>
              <w:t>,00-TL (</w:t>
            </w:r>
            <w:proofErr w:type="spellStart"/>
            <w:r>
              <w:rPr>
                <w:b/>
                <w:color w:val="000000" w:themeColor="text1"/>
                <w:sz w:val="20"/>
                <w:szCs w:val="20"/>
              </w:rPr>
              <w:t>Birmilyononsekizbindokuzyüzseksen</w:t>
            </w:r>
            <w:r w:rsidR="00D679E7">
              <w:rPr>
                <w:b/>
                <w:color w:val="000000" w:themeColor="text1"/>
                <w:sz w:val="20"/>
                <w:szCs w:val="20"/>
              </w:rPr>
              <w:t>TürkLirası</w:t>
            </w:r>
            <w:proofErr w:type="spellEnd"/>
            <w:r w:rsidR="00D679E7">
              <w:rPr>
                <w:b/>
                <w:color w:val="000000" w:themeColor="text1"/>
                <w:sz w:val="20"/>
                <w:szCs w:val="20"/>
              </w:rPr>
              <w:t>)</w:t>
            </w:r>
            <w:r w:rsidR="00D679E7">
              <w:rPr>
                <w:color w:val="000000" w:themeColor="text1"/>
                <w:sz w:val="20"/>
                <w:szCs w:val="20"/>
              </w:rPr>
              <w:t xml:space="preserve"> </w:t>
            </w:r>
            <w:bookmarkEnd w:id="2"/>
          </w:p>
          <w:p w:rsidR="00D679E7" w:rsidRDefault="00D679E7">
            <w:pPr>
              <w:jc w:val="both"/>
              <w:rPr>
                <w:color w:val="000000" w:themeColor="text1"/>
                <w:sz w:val="20"/>
                <w:szCs w:val="20"/>
              </w:rPr>
            </w:pPr>
            <w:r>
              <w:rPr>
                <w:color w:val="000000" w:themeColor="text1"/>
                <w:sz w:val="20"/>
                <w:szCs w:val="20"/>
              </w:rPr>
              <w:t>(Bu bedel tahmin edilen bedelin %3’üdür.)</w:t>
            </w:r>
          </w:p>
        </w:tc>
      </w:tr>
      <w:tr w:rsidR="00D679E7" w:rsidTr="00D679E7">
        <w:trPr>
          <w:trHeight w:hRule="exact" w:val="931"/>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13"/>
              <w:tabs>
                <w:tab w:val="left" w:pos="840"/>
              </w:tabs>
              <w:ind w:firstLine="0"/>
            </w:pPr>
            <w:r>
              <w:rPr>
                <w:b/>
                <w:bCs/>
              </w:rPr>
              <w:t>İhale</w:t>
            </w:r>
            <w:r>
              <w:rPr>
                <w:b/>
                <w:bCs/>
              </w:rPr>
              <w:tab/>
              <w:t>Dokümanlarının:</w:t>
            </w:r>
          </w:p>
          <w:p w:rsidR="00D679E7" w:rsidRDefault="00D679E7">
            <w:pPr>
              <w:pStyle w:val="Style13"/>
              <w:ind w:firstLine="0"/>
            </w:pPr>
            <w:r>
              <w:rPr>
                <w:b/>
                <w:bCs/>
                <w:i/>
                <w:iCs/>
              </w:rPr>
              <w:t xml:space="preserve">(Görüleceği, Satın alınacağı </w:t>
            </w:r>
            <w:proofErr w:type="spellStart"/>
            <w:r>
              <w:rPr>
                <w:b/>
                <w:bCs/>
                <w:i/>
                <w:iCs/>
                <w:lang w:val="en-US" w:eastAsia="en-US" w:bidi="en-US"/>
              </w:rPr>
              <w:t>ve</w:t>
            </w:r>
            <w:proofErr w:type="spellEnd"/>
            <w:r>
              <w:rPr>
                <w:b/>
                <w:bCs/>
                <w:i/>
                <w:iCs/>
                <w:lang w:val="en-US" w:eastAsia="en-US" w:bidi="en-US"/>
              </w:rPr>
              <w:t xml:space="preserve"> </w:t>
            </w:r>
            <w:proofErr w:type="spellStart"/>
            <w:r>
              <w:rPr>
                <w:b/>
                <w:bCs/>
                <w:i/>
                <w:iCs/>
                <w:lang w:val="en-US" w:eastAsia="en-US" w:bidi="en-US"/>
              </w:rPr>
              <w:t>Teslim</w:t>
            </w:r>
            <w:proofErr w:type="spellEnd"/>
            <w:r>
              <w:rPr>
                <w:b/>
                <w:bCs/>
                <w:i/>
                <w:iCs/>
                <w:lang w:val="en-US" w:eastAsia="en-US" w:bidi="en-US"/>
              </w:rPr>
              <w:t xml:space="preserve"> </w:t>
            </w:r>
            <w:r>
              <w:rPr>
                <w:b/>
                <w:bCs/>
                <w:i/>
                <w:iCs/>
              </w:rPr>
              <w:t>Edileceği)</w:t>
            </w:r>
            <w:r>
              <w:rPr>
                <w:b/>
                <w:bCs/>
              </w:rPr>
              <w:t xml:space="preserve"> </w:t>
            </w:r>
            <w:proofErr w:type="spellStart"/>
            <w:r>
              <w:rPr>
                <w:b/>
                <w:bCs/>
                <w:lang w:val="en-US" w:eastAsia="en-US" w:bidi="en-US"/>
              </w:rPr>
              <w:t>Adres</w:t>
            </w:r>
            <w:proofErr w:type="spellEnd"/>
          </w:p>
        </w:tc>
        <w:tc>
          <w:tcPr>
            <w:tcW w:w="8626" w:type="dxa"/>
            <w:tcBorders>
              <w:top w:val="single" w:sz="4" w:space="0" w:color="auto"/>
              <w:left w:val="single" w:sz="4" w:space="0" w:color="auto"/>
              <w:bottom w:val="nil"/>
              <w:right w:val="single" w:sz="4" w:space="0" w:color="auto"/>
            </w:tcBorders>
            <w:vAlign w:val="bottom"/>
            <w:hideMark/>
          </w:tcPr>
          <w:p w:rsidR="00D679E7" w:rsidRDefault="00D679E7">
            <w:pPr>
              <w:pStyle w:val="TableParagraph"/>
              <w:spacing w:before="1" w:line="229" w:lineRule="exact"/>
              <w:rPr>
                <w:b/>
                <w:sz w:val="20"/>
                <w:szCs w:val="20"/>
                <w:lang w:bidi="tr-TR"/>
              </w:rPr>
            </w:pPr>
            <w:proofErr w:type="spellStart"/>
            <w:r>
              <w:rPr>
                <w:b/>
                <w:sz w:val="20"/>
                <w:szCs w:val="20"/>
                <w:lang w:bidi="tr-TR"/>
              </w:rPr>
              <w:t>Selamiali</w:t>
            </w:r>
            <w:proofErr w:type="spellEnd"/>
            <w:r>
              <w:rPr>
                <w:b/>
                <w:sz w:val="20"/>
                <w:szCs w:val="20"/>
                <w:lang w:bidi="tr-TR"/>
              </w:rPr>
              <w:t xml:space="preserve"> Mahallesi Cumhuriyet Caddesi No:10 Üsküdar/İstanbul adresinde bulunan Vakıflar 2.Bölge Müdürlüğü Hizmet Binasının 3. katındaki İhale Kalem Bürosu</w:t>
            </w:r>
          </w:p>
          <w:p w:rsidR="00D679E7" w:rsidRDefault="00D679E7">
            <w:pPr>
              <w:pStyle w:val="TableParagraph"/>
              <w:spacing w:before="1" w:line="229" w:lineRule="exact"/>
              <w:rPr>
                <w:sz w:val="20"/>
                <w:szCs w:val="20"/>
                <w:lang w:bidi="tr-TR"/>
              </w:rPr>
            </w:pPr>
            <w:proofErr w:type="spellStart"/>
            <w:r>
              <w:rPr>
                <w:b/>
                <w:sz w:val="20"/>
                <w:szCs w:val="20"/>
                <w:lang w:bidi="tr-TR"/>
              </w:rPr>
              <w:t>Tlf</w:t>
            </w:r>
            <w:proofErr w:type="spellEnd"/>
            <w:r>
              <w:rPr>
                <w:b/>
                <w:sz w:val="20"/>
                <w:szCs w:val="20"/>
                <w:lang w:bidi="tr-TR"/>
              </w:rPr>
              <w:t>.</w:t>
            </w:r>
            <w:r>
              <w:rPr>
                <w:b/>
                <w:spacing w:val="-4"/>
                <w:sz w:val="20"/>
                <w:szCs w:val="20"/>
                <w:lang w:bidi="tr-TR"/>
              </w:rPr>
              <w:t xml:space="preserve"> </w:t>
            </w:r>
            <w:r>
              <w:rPr>
                <w:sz w:val="20"/>
                <w:szCs w:val="20"/>
                <w:lang w:bidi="tr-TR"/>
              </w:rPr>
              <w:t>0216</w:t>
            </w:r>
            <w:r>
              <w:rPr>
                <w:spacing w:val="-4"/>
                <w:sz w:val="20"/>
                <w:szCs w:val="20"/>
                <w:lang w:bidi="tr-TR"/>
              </w:rPr>
              <w:t xml:space="preserve"> </w:t>
            </w:r>
            <w:r>
              <w:rPr>
                <w:sz w:val="20"/>
                <w:szCs w:val="20"/>
                <w:lang w:bidi="tr-TR"/>
              </w:rPr>
              <w:t>695 21 00</w:t>
            </w:r>
            <w:r>
              <w:rPr>
                <w:spacing w:val="-2"/>
                <w:sz w:val="20"/>
                <w:szCs w:val="20"/>
                <w:lang w:bidi="tr-TR"/>
              </w:rPr>
              <w:t xml:space="preserve"> Dahili:7236-7220</w:t>
            </w:r>
          </w:p>
          <w:p w:rsidR="00D679E7" w:rsidRDefault="00D679E7">
            <w:pPr>
              <w:pStyle w:val="TableParagraph"/>
              <w:spacing w:before="1" w:line="229" w:lineRule="exact"/>
              <w:rPr>
                <w:sz w:val="20"/>
                <w:szCs w:val="20"/>
                <w:lang w:bidi="tr-TR"/>
              </w:rPr>
            </w:pPr>
            <w:proofErr w:type="gramStart"/>
            <w:r>
              <w:rPr>
                <w:b/>
                <w:sz w:val="20"/>
                <w:szCs w:val="20"/>
                <w:lang w:bidi="tr-TR"/>
              </w:rPr>
              <w:t>e-mail</w:t>
            </w:r>
            <w:proofErr w:type="gramEnd"/>
            <w:r>
              <w:rPr>
                <w:b/>
                <w:spacing w:val="-8"/>
                <w:sz w:val="20"/>
                <w:szCs w:val="20"/>
                <w:lang w:bidi="tr-TR"/>
              </w:rPr>
              <w:t xml:space="preserve"> </w:t>
            </w:r>
            <w:hyperlink r:id="rId7" w:history="1">
              <w:r>
                <w:rPr>
                  <w:rStyle w:val="Kpr"/>
                  <w:lang w:bidi="tr-TR"/>
                </w:rPr>
                <w:t>:istanbul2@vgm.gov.tr.</w:t>
              </w:r>
            </w:hyperlink>
            <w:r>
              <w:rPr>
                <w:spacing w:val="-7"/>
                <w:sz w:val="20"/>
                <w:szCs w:val="20"/>
                <w:lang w:bidi="tr-TR"/>
              </w:rPr>
              <w:t xml:space="preserve"> </w:t>
            </w:r>
            <w:r>
              <w:rPr>
                <w:sz w:val="20"/>
                <w:szCs w:val="20"/>
                <w:lang w:bidi="tr-TR"/>
              </w:rPr>
              <w:t>–</w:t>
            </w:r>
            <w:r>
              <w:rPr>
                <w:spacing w:val="-6"/>
                <w:sz w:val="20"/>
                <w:szCs w:val="20"/>
                <w:lang w:bidi="tr-TR"/>
              </w:rPr>
              <w:t xml:space="preserve"> </w:t>
            </w:r>
            <w:r>
              <w:rPr>
                <w:b/>
                <w:sz w:val="20"/>
                <w:szCs w:val="20"/>
                <w:lang w:bidi="tr-TR"/>
              </w:rPr>
              <w:t>İnternet</w:t>
            </w:r>
            <w:r>
              <w:rPr>
                <w:b/>
                <w:spacing w:val="-7"/>
                <w:sz w:val="20"/>
                <w:szCs w:val="20"/>
                <w:lang w:bidi="tr-TR"/>
              </w:rPr>
              <w:t xml:space="preserve"> </w:t>
            </w:r>
            <w:r>
              <w:rPr>
                <w:b/>
                <w:sz w:val="20"/>
                <w:szCs w:val="20"/>
                <w:lang w:bidi="tr-TR"/>
              </w:rPr>
              <w:t>Adresi:</w:t>
            </w:r>
            <w:r>
              <w:rPr>
                <w:b/>
                <w:spacing w:val="-5"/>
                <w:sz w:val="20"/>
                <w:szCs w:val="20"/>
                <w:lang w:bidi="tr-TR"/>
              </w:rPr>
              <w:t xml:space="preserve"> </w:t>
            </w:r>
            <w:hyperlink r:id="rId8" w:history="1">
              <w:r>
                <w:rPr>
                  <w:rStyle w:val="Kpr"/>
                  <w:spacing w:val="-2"/>
                  <w:lang w:bidi="tr-TR"/>
                </w:rPr>
                <w:t>www.vgm.gov.tr</w:t>
              </w:r>
            </w:hyperlink>
            <w:r>
              <w:rPr>
                <w:spacing w:val="-2"/>
                <w:sz w:val="20"/>
                <w:szCs w:val="20"/>
                <w:u w:val="single" w:color="0000FF"/>
                <w:lang w:bidi="tr-TR"/>
              </w:rPr>
              <w:t>/ihaleler</w:t>
            </w:r>
          </w:p>
        </w:tc>
      </w:tr>
      <w:tr w:rsidR="00D679E7" w:rsidTr="00D679E7">
        <w:trPr>
          <w:trHeight w:hRule="exact" w:val="240"/>
          <w:jc w:val="center"/>
        </w:trPr>
        <w:tc>
          <w:tcPr>
            <w:tcW w:w="2419" w:type="dxa"/>
            <w:tcBorders>
              <w:top w:val="single" w:sz="4" w:space="0" w:color="auto"/>
              <w:left w:val="single" w:sz="4" w:space="0" w:color="auto"/>
              <w:bottom w:val="nil"/>
              <w:right w:val="nil"/>
            </w:tcBorders>
            <w:vAlign w:val="bottom"/>
            <w:hideMark/>
          </w:tcPr>
          <w:p w:rsidR="00D679E7" w:rsidRDefault="00D679E7">
            <w:pPr>
              <w:pStyle w:val="Style13"/>
              <w:ind w:firstLine="0"/>
            </w:pPr>
            <w:r>
              <w:rPr>
                <w:b/>
                <w:bCs/>
              </w:rPr>
              <w:t xml:space="preserve">İhale Doküman </w:t>
            </w:r>
            <w:proofErr w:type="spellStart"/>
            <w:r>
              <w:rPr>
                <w:b/>
                <w:bCs/>
                <w:lang w:val="en-US" w:eastAsia="en-US" w:bidi="en-US"/>
              </w:rPr>
              <w:t>Bedeli</w:t>
            </w:r>
            <w:proofErr w:type="spellEnd"/>
          </w:p>
        </w:tc>
        <w:tc>
          <w:tcPr>
            <w:tcW w:w="8626" w:type="dxa"/>
            <w:tcBorders>
              <w:top w:val="single" w:sz="4" w:space="0" w:color="auto"/>
              <w:left w:val="single" w:sz="4" w:space="0" w:color="auto"/>
              <w:bottom w:val="nil"/>
              <w:right w:val="single" w:sz="4" w:space="0" w:color="auto"/>
            </w:tcBorders>
            <w:vAlign w:val="bottom"/>
            <w:hideMark/>
          </w:tcPr>
          <w:p w:rsidR="00D679E7" w:rsidRDefault="00DF07D9">
            <w:pPr>
              <w:pStyle w:val="Style13"/>
              <w:ind w:firstLine="0"/>
            </w:pPr>
            <w:r>
              <w:rPr>
                <w:lang w:val="en-US" w:eastAsia="en-US" w:bidi="en-US"/>
              </w:rPr>
              <w:t>3</w:t>
            </w:r>
            <w:r w:rsidR="00D679E7">
              <w:rPr>
                <w:lang w:val="en-US" w:eastAsia="en-US" w:bidi="en-US"/>
              </w:rPr>
              <w:t>.000,00.-TL</w:t>
            </w:r>
          </w:p>
        </w:tc>
      </w:tr>
      <w:tr w:rsidR="00D679E7" w:rsidTr="00D679E7">
        <w:trPr>
          <w:trHeight w:hRule="exact" w:val="470"/>
          <w:jc w:val="center"/>
        </w:trPr>
        <w:tc>
          <w:tcPr>
            <w:tcW w:w="2419" w:type="dxa"/>
            <w:tcBorders>
              <w:top w:val="single" w:sz="4" w:space="0" w:color="auto"/>
              <w:left w:val="single" w:sz="4" w:space="0" w:color="auto"/>
              <w:bottom w:val="nil"/>
              <w:right w:val="nil"/>
            </w:tcBorders>
            <w:hideMark/>
          </w:tcPr>
          <w:p w:rsidR="00D679E7" w:rsidRDefault="00D679E7">
            <w:pPr>
              <w:pStyle w:val="Style13"/>
              <w:ind w:firstLine="0"/>
            </w:pPr>
            <w:r>
              <w:rPr>
                <w:b/>
                <w:bCs/>
              </w:rPr>
              <w:t xml:space="preserve">İhalenin Yapılacağı </w:t>
            </w:r>
            <w:proofErr w:type="spellStart"/>
            <w:r>
              <w:rPr>
                <w:b/>
                <w:bCs/>
                <w:lang w:val="en-US" w:eastAsia="en-US" w:bidi="en-US"/>
              </w:rPr>
              <w:t>Adres</w:t>
            </w:r>
            <w:proofErr w:type="spellEnd"/>
          </w:p>
        </w:tc>
        <w:tc>
          <w:tcPr>
            <w:tcW w:w="8626" w:type="dxa"/>
            <w:tcBorders>
              <w:top w:val="single" w:sz="4" w:space="0" w:color="auto"/>
              <w:left w:val="single" w:sz="4" w:space="0" w:color="auto"/>
              <w:bottom w:val="nil"/>
              <w:right w:val="single" w:sz="4" w:space="0" w:color="auto"/>
            </w:tcBorders>
            <w:hideMark/>
          </w:tcPr>
          <w:p w:rsidR="00D679E7" w:rsidRDefault="00D679E7">
            <w:pPr>
              <w:pStyle w:val="TableParagraph"/>
              <w:spacing w:before="1" w:line="229" w:lineRule="exact"/>
              <w:rPr>
                <w:b/>
                <w:sz w:val="20"/>
                <w:szCs w:val="20"/>
                <w:lang w:bidi="tr-TR"/>
              </w:rPr>
            </w:pPr>
            <w:r>
              <w:rPr>
                <w:sz w:val="20"/>
                <w:szCs w:val="20"/>
                <w:lang w:bidi="tr-TR"/>
              </w:rPr>
              <w:t>İstanbul Vakıflar</w:t>
            </w:r>
            <w:r>
              <w:rPr>
                <w:spacing w:val="24"/>
                <w:sz w:val="20"/>
                <w:szCs w:val="20"/>
                <w:lang w:bidi="tr-TR"/>
              </w:rPr>
              <w:t xml:space="preserve"> </w:t>
            </w:r>
            <w:r>
              <w:rPr>
                <w:sz w:val="20"/>
                <w:szCs w:val="20"/>
                <w:lang w:bidi="tr-TR"/>
              </w:rPr>
              <w:t>2.</w:t>
            </w:r>
            <w:r>
              <w:rPr>
                <w:spacing w:val="23"/>
                <w:sz w:val="20"/>
                <w:szCs w:val="20"/>
                <w:lang w:bidi="tr-TR"/>
              </w:rPr>
              <w:t xml:space="preserve"> </w:t>
            </w:r>
            <w:r>
              <w:rPr>
                <w:sz w:val="20"/>
                <w:szCs w:val="20"/>
                <w:lang w:bidi="tr-TR"/>
              </w:rPr>
              <w:t>Bölge</w:t>
            </w:r>
            <w:r>
              <w:rPr>
                <w:spacing w:val="22"/>
                <w:sz w:val="20"/>
                <w:szCs w:val="20"/>
                <w:lang w:bidi="tr-TR"/>
              </w:rPr>
              <w:t xml:space="preserve"> </w:t>
            </w:r>
            <w:r>
              <w:rPr>
                <w:sz w:val="20"/>
                <w:szCs w:val="20"/>
                <w:lang w:bidi="tr-TR"/>
              </w:rPr>
              <w:t>Müdürlüğü,</w:t>
            </w:r>
            <w:r>
              <w:rPr>
                <w:spacing w:val="23"/>
                <w:sz w:val="20"/>
                <w:szCs w:val="20"/>
                <w:lang w:bidi="tr-TR"/>
              </w:rPr>
              <w:t xml:space="preserve"> </w:t>
            </w:r>
            <w:proofErr w:type="spellStart"/>
            <w:r>
              <w:rPr>
                <w:sz w:val="20"/>
                <w:szCs w:val="20"/>
                <w:lang w:bidi="tr-TR"/>
              </w:rPr>
              <w:t>Selamiali</w:t>
            </w:r>
            <w:proofErr w:type="spellEnd"/>
            <w:r>
              <w:rPr>
                <w:sz w:val="20"/>
                <w:szCs w:val="20"/>
                <w:lang w:bidi="tr-TR"/>
              </w:rPr>
              <w:t xml:space="preserve"> Mahallesi Cumhuriyet Caddesi No:10 Üsküdar/İstanbul adresinde bulunan Hizmet Binasının -1. Katında bulunan İhale Salonu</w:t>
            </w:r>
          </w:p>
        </w:tc>
      </w:tr>
      <w:tr w:rsidR="00D679E7" w:rsidTr="00D679E7">
        <w:trPr>
          <w:trHeight w:hRule="exact" w:val="475"/>
          <w:jc w:val="center"/>
        </w:trPr>
        <w:tc>
          <w:tcPr>
            <w:tcW w:w="2419" w:type="dxa"/>
            <w:tcBorders>
              <w:top w:val="single" w:sz="4" w:space="0" w:color="auto"/>
              <w:left w:val="single" w:sz="4" w:space="0" w:color="auto"/>
              <w:bottom w:val="nil"/>
              <w:right w:val="nil"/>
            </w:tcBorders>
            <w:hideMark/>
          </w:tcPr>
          <w:p w:rsidR="00D679E7" w:rsidRDefault="00D679E7">
            <w:pPr>
              <w:ind w:right="132"/>
              <w:rPr>
                <w:b/>
                <w:sz w:val="20"/>
                <w:szCs w:val="20"/>
              </w:rPr>
            </w:pPr>
            <w:r>
              <w:rPr>
                <w:b/>
                <w:sz w:val="20"/>
                <w:szCs w:val="20"/>
              </w:rPr>
              <w:t>Teklif Verilecek Son Tarih ve Saati</w:t>
            </w:r>
          </w:p>
        </w:tc>
        <w:tc>
          <w:tcPr>
            <w:tcW w:w="8626" w:type="dxa"/>
            <w:tcBorders>
              <w:top w:val="single" w:sz="4" w:space="0" w:color="auto"/>
              <w:left w:val="single" w:sz="4" w:space="0" w:color="auto"/>
              <w:bottom w:val="nil"/>
              <w:right w:val="single" w:sz="4" w:space="0" w:color="auto"/>
            </w:tcBorders>
          </w:tcPr>
          <w:p w:rsidR="00D679E7" w:rsidRDefault="00D679E7">
            <w:pPr>
              <w:pStyle w:val="TableParagraph"/>
              <w:spacing w:line="205" w:lineRule="exact"/>
              <w:rPr>
                <w:spacing w:val="-2"/>
                <w:sz w:val="20"/>
                <w:szCs w:val="20"/>
                <w:lang w:bidi="tr-TR"/>
              </w:rPr>
            </w:pPr>
          </w:p>
          <w:p w:rsidR="00D679E7" w:rsidRDefault="001B7B2A">
            <w:pPr>
              <w:pStyle w:val="TableParagraph"/>
              <w:spacing w:line="205" w:lineRule="exact"/>
              <w:rPr>
                <w:sz w:val="20"/>
                <w:szCs w:val="20"/>
                <w:lang w:bidi="tr-TR"/>
              </w:rPr>
            </w:pPr>
            <w:r>
              <w:rPr>
                <w:spacing w:val="-2"/>
                <w:sz w:val="20"/>
                <w:szCs w:val="20"/>
              </w:rPr>
              <w:t>03/03/2026</w:t>
            </w:r>
            <w:r w:rsidR="00A0425E">
              <w:rPr>
                <w:spacing w:val="-2"/>
                <w:sz w:val="20"/>
                <w:szCs w:val="20"/>
              </w:rPr>
              <w:t xml:space="preserve">, </w:t>
            </w:r>
            <w:r>
              <w:rPr>
                <w:spacing w:val="-2"/>
                <w:sz w:val="20"/>
                <w:szCs w:val="20"/>
              </w:rPr>
              <w:t>10:00</w:t>
            </w:r>
          </w:p>
        </w:tc>
      </w:tr>
      <w:tr w:rsidR="00D679E7" w:rsidTr="00D679E7">
        <w:trPr>
          <w:trHeight w:hRule="exact" w:val="250"/>
          <w:jc w:val="center"/>
        </w:trPr>
        <w:tc>
          <w:tcPr>
            <w:tcW w:w="2419" w:type="dxa"/>
            <w:tcBorders>
              <w:top w:val="single" w:sz="4" w:space="0" w:color="auto"/>
              <w:left w:val="single" w:sz="4" w:space="0" w:color="auto"/>
              <w:bottom w:val="single" w:sz="4" w:space="0" w:color="auto"/>
              <w:right w:val="nil"/>
            </w:tcBorders>
            <w:hideMark/>
          </w:tcPr>
          <w:p w:rsidR="00D679E7" w:rsidRDefault="00D679E7">
            <w:pPr>
              <w:pStyle w:val="TableParagraph"/>
              <w:spacing w:line="205" w:lineRule="exact"/>
              <w:rPr>
                <w:b/>
                <w:sz w:val="20"/>
                <w:lang w:bidi="tr-TR"/>
              </w:rPr>
            </w:pPr>
            <w:r>
              <w:rPr>
                <w:b/>
                <w:bCs/>
                <w:lang w:bidi="tr-TR"/>
              </w:rPr>
              <w:t>İhale Tarih ve Saati</w:t>
            </w:r>
          </w:p>
        </w:tc>
        <w:tc>
          <w:tcPr>
            <w:tcW w:w="8626" w:type="dxa"/>
            <w:tcBorders>
              <w:top w:val="single" w:sz="4" w:space="0" w:color="auto"/>
              <w:left w:val="single" w:sz="4" w:space="0" w:color="auto"/>
              <w:bottom w:val="single" w:sz="4" w:space="0" w:color="auto"/>
              <w:right w:val="single" w:sz="4" w:space="0" w:color="auto"/>
            </w:tcBorders>
            <w:hideMark/>
          </w:tcPr>
          <w:p w:rsidR="00D679E7" w:rsidRDefault="001B7B2A">
            <w:pPr>
              <w:pStyle w:val="TableParagraph"/>
              <w:spacing w:line="205" w:lineRule="exact"/>
              <w:rPr>
                <w:spacing w:val="-2"/>
                <w:sz w:val="20"/>
                <w:szCs w:val="20"/>
                <w:lang w:bidi="tr-TR"/>
              </w:rPr>
            </w:pPr>
            <w:r>
              <w:rPr>
                <w:spacing w:val="-2"/>
                <w:sz w:val="20"/>
                <w:szCs w:val="20"/>
              </w:rPr>
              <w:t>03/03/2026, 10:00</w:t>
            </w:r>
            <w:bookmarkStart w:id="3" w:name="_GoBack"/>
            <w:bookmarkEnd w:id="3"/>
          </w:p>
        </w:tc>
      </w:tr>
    </w:tbl>
    <w:p w:rsidR="00F337F0" w:rsidRDefault="00F337F0" w:rsidP="005C06D2">
      <w:pPr>
        <w:pStyle w:val="Style6"/>
        <w:tabs>
          <w:tab w:val="left" w:pos="3955"/>
        </w:tabs>
        <w:ind w:left="709"/>
        <w:rPr>
          <w:color w:val="000000" w:themeColor="text1"/>
          <w:u w:val="single"/>
        </w:rPr>
      </w:pPr>
    </w:p>
    <w:p w:rsidR="00A119FA" w:rsidRPr="00BD418F" w:rsidRDefault="00A119FA" w:rsidP="00A119FA">
      <w:pPr>
        <w:tabs>
          <w:tab w:val="left" w:pos="7047"/>
        </w:tabs>
        <w:spacing w:line="0" w:lineRule="atLeast"/>
        <w:ind w:left="142" w:right="-11"/>
        <w:jc w:val="both"/>
        <w:rPr>
          <w:sz w:val="20"/>
          <w:szCs w:val="20"/>
        </w:rPr>
      </w:pPr>
      <w:r w:rsidRPr="00BD418F">
        <w:rPr>
          <w:b/>
          <w:sz w:val="20"/>
          <w:szCs w:val="20"/>
          <w:u w:val="single"/>
        </w:rPr>
        <w:t>İhaleye</w:t>
      </w:r>
      <w:r w:rsidRPr="00BD418F">
        <w:rPr>
          <w:b/>
          <w:spacing w:val="-7"/>
          <w:sz w:val="20"/>
          <w:szCs w:val="20"/>
          <w:u w:val="single"/>
        </w:rPr>
        <w:t xml:space="preserve"> </w:t>
      </w:r>
      <w:r w:rsidRPr="00BD418F">
        <w:rPr>
          <w:b/>
          <w:sz w:val="20"/>
          <w:szCs w:val="20"/>
          <w:u w:val="single"/>
        </w:rPr>
        <w:t>Katılabilmek</w:t>
      </w:r>
      <w:r w:rsidRPr="00BD418F">
        <w:rPr>
          <w:b/>
          <w:spacing w:val="-8"/>
          <w:sz w:val="20"/>
          <w:szCs w:val="20"/>
          <w:u w:val="single"/>
        </w:rPr>
        <w:t xml:space="preserve"> </w:t>
      </w:r>
      <w:r w:rsidRPr="00BD418F">
        <w:rPr>
          <w:b/>
          <w:sz w:val="20"/>
          <w:szCs w:val="20"/>
          <w:u w:val="single"/>
        </w:rPr>
        <w:t>İçin</w:t>
      </w:r>
      <w:r w:rsidRPr="00BD418F">
        <w:rPr>
          <w:b/>
          <w:spacing w:val="-7"/>
          <w:sz w:val="20"/>
          <w:szCs w:val="20"/>
          <w:u w:val="single"/>
        </w:rPr>
        <w:t xml:space="preserve"> </w:t>
      </w:r>
      <w:r w:rsidRPr="00BD418F">
        <w:rPr>
          <w:b/>
          <w:sz w:val="20"/>
          <w:szCs w:val="20"/>
          <w:u w:val="single"/>
        </w:rPr>
        <w:t>Gereken</w:t>
      </w:r>
      <w:r w:rsidRPr="00BD418F">
        <w:rPr>
          <w:b/>
          <w:spacing w:val="-7"/>
          <w:sz w:val="20"/>
          <w:szCs w:val="20"/>
          <w:u w:val="single"/>
        </w:rPr>
        <w:t xml:space="preserve"> </w:t>
      </w:r>
      <w:r w:rsidRPr="00BD418F">
        <w:rPr>
          <w:b/>
          <w:sz w:val="20"/>
          <w:szCs w:val="20"/>
          <w:u w:val="single"/>
        </w:rPr>
        <w:t>Belgeler</w:t>
      </w:r>
      <w:r w:rsidRPr="00BD418F">
        <w:rPr>
          <w:b/>
          <w:spacing w:val="-7"/>
          <w:sz w:val="20"/>
          <w:szCs w:val="20"/>
          <w:u w:val="single"/>
        </w:rPr>
        <w:t xml:space="preserve"> </w:t>
      </w:r>
      <w:r w:rsidRPr="00BD418F">
        <w:rPr>
          <w:b/>
          <w:sz w:val="20"/>
          <w:szCs w:val="20"/>
          <w:u w:val="single"/>
        </w:rPr>
        <w:t>ve</w:t>
      </w:r>
      <w:r w:rsidRPr="00BD418F">
        <w:rPr>
          <w:b/>
          <w:spacing w:val="-7"/>
          <w:sz w:val="20"/>
          <w:szCs w:val="20"/>
          <w:u w:val="single"/>
        </w:rPr>
        <w:t xml:space="preserve"> </w:t>
      </w:r>
      <w:r w:rsidRPr="00BD418F">
        <w:rPr>
          <w:b/>
          <w:sz w:val="20"/>
          <w:szCs w:val="20"/>
          <w:u w:val="single"/>
        </w:rPr>
        <w:t>İsteklilerde</w:t>
      </w:r>
      <w:r w:rsidRPr="00BD418F">
        <w:rPr>
          <w:b/>
          <w:spacing w:val="-6"/>
          <w:sz w:val="20"/>
          <w:szCs w:val="20"/>
          <w:u w:val="single"/>
        </w:rPr>
        <w:t xml:space="preserve"> </w:t>
      </w:r>
      <w:r w:rsidRPr="00BD418F">
        <w:rPr>
          <w:b/>
          <w:sz w:val="20"/>
          <w:szCs w:val="20"/>
          <w:u w:val="single"/>
        </w:rPr>
        <w:t>Aranan</w:t>
      </w:r>
      <w:r w:rsidRPr="00BD418F">
        <w:rPr>
          <w:b/>
          <w:spacing w:val="-8"/>
          <w:sz w:val="20"/>
          <w:szCs w:val="20"/>
          <w:u w:val="single"/>
        </w:rPr>
        <w:t xml:space="preserve"> </w:t>
      </w:r>
      <w:r w:rsidRPr="00BD418F">
        <w:rPr>
          <w:b/>
          <w:spacing w:val="-2"/>
          <w:sz w:val="20"/>
          <w:szCs w:val="20"/>
          <w:u w:val="single"/>
        </w:rPr>
        <w:t>Şartlar</w:t>
      </w:r>
      <w:r w:rsidRPr="00BD418F">
        <w:rPr>
          <w:b/>
          <w:sz w:val="20"/>
          <w:szCs w:val="20"/>
          <w:u w:val="single"/>
        </w:rPr>
        <w:tab/>
      </w:r>
      <w:r w:rsidRPr="00BD418F">
        <w:rPr>
          <w:spacing w:val="-10"/>
          <w:sz w:val="20"/>
          <w:szCs w:val="20"/>
          <w:u w:val="single"/>
        </w:rPr>
        <w:t>:</w:t>
      </w:r>
    </w:p>
    <w:p w:rsidR="00A119FA" w:rsidRPr="007555C8" w:rsidRDefault="00A119FA" w:rsidP="00A119FA">
      <w:pPr>
        <w:pStyle w:val="ListeParagraf"/>
        <w:numPr>
          <w:ilvl w:val="0"/>
          <w:numId w:val="11"/>
        </w:numPr>
        <w:tabs>
          <w:tab w:val="left" w:pos="426"/>
          <w:tab w:val="left" w:pos="567"/>
          <w:tab w:val="center" w:pos="993"/>
        </w:tabs>
        <w:spacing w:line="0" w:lineRule="atLeast"/>
        <w:ind w:left="142" w:right="-11" w:firstLine="0"/>
        <w:rPr>
          <w:b/>
          <w:i/>
          <w:sz w:val="20"/>
          <w:szCs w:val="20"/>
        </w:rPr>
      </w:pPr>
      <w:r w:rsidRPr="00BD418F">
        <w:rPr>
          <w:sz w:val="20"/>
          <w:szCs w:val="20"/>
        </w:rPr>
        <w:t>İsteklilerin</w:t>
      </w:r>
      <w:r w:rsidRPr="00BD418F">
        <w:rPr>
          <w:spacing w:val="-9"/>
          <w:sz w:val="20"/>
          <w:szCs w:val="20"/>
        </w:rPr>
        <w:t xml:space="preserve"> </w:t>
      </w:r>
      <w:r w:rsidRPr="00BD418F">
        <w:rPr>
          <w:sz w:val="20"/>
          <w:szCs w:val="20"/>
        </w:rPr>
        <w:t>ihaleye</w:t>
      </w:r>
      <w:r w:rsidRPr="00BD418F">
        <w:rPr>
          <w:spacing w:val="-5"/>
          <w:sz w:val="20"/>
          <w:szCs w:val="20"/>
        </w:rPr>
        <w:t xml:space="preserve"> </w:t>
      </w:r>
      <w:r w:rsidRPr="00BD418F">
        <w:rPr>
          <w:sz w:val="20"/>
          <w:szCs w:val="20"/>
        </w:rPr>
        <w:t>katılabilmeleri</w:t>
      </w:r>
      <w:r w:rsidRPr="00BD418F">
        <w:rPr>
          <w:spacing w:val="-8"/>
          <w:sz w:val="20"/>
          <w:szCs w:val="20"/>
        </w:rPr>
        <w:t xml:space="preserve"> </w:t>
      </w:r>
      <w:r w:rsidRPr="00BD418F">
        <w:rPr>
          <w:sz w:val="20"/>
          <w:szCs w:val="20"/>
        </w:rPr>
        <w:t>için</w:t>
      </w:r>
      <w:r w:rsidRPr="00BD418F">
        <w:rPr>
          <w:spacing w:val="-9"/>
          <w:sz w:val="20"/>
          <w:szCs w:val="20"/>
        </w:rPr>
        <w:t xml:space="preserve"> </w:t>
      </w:r>
      <w:r w:rsidRPr="00BD418F">
        <w:rPr>
          <w:sz w:val="20"/>
          <w:szCs w:val="20"/>
        </w:rPr>
        <w:t>aşağıda</w:t>
      </w:r>
      <w:r w:rsidRPr="00BD418F">
        <w:rPr>
          <w:spacing w:val="-5"/>
          <w:sz w:val="20"/>
          <w:szCs w:val="20"/>
        </w:rPr>
        <w:t xml:space="preserve"> </w:t>
      </w:r>
      <w:r w:rsidRPr="00BD418F">
        <w:rPr>
          <w:sz w:val="20"/>
          <w:szCs w:val="20"/>
        </w:rPr>
        <w:t>sayılan</w:t>
      </w:r>
      <w:r w:rsidRPr="00BD418F">
        <w:rPr>
          <w:spacing w:val="-7"/>
          <w:sz w:val="20"/>
          <w:szCs w:val="20"/>
        </w:rPr>
        <w:t xml:space="preserve"> </w:t>
      </w:r>
      <w:r w:rsidRPr="00BD418F">
        <w:rPr>
          <w:sz w:val="20"/>
          <w:szCs w:val="20"/>
        </w:rPr>
        <w:t>belgeleri,</w:t>
      </w:r>
      <w:r w:rsidRPr="00BD418F">
        <w:rPr>
          <w:spacing w:val="-7"/>
          <w:sz w:val="20"/>
          <w:szCs w:val="20"/>
        </w:rPr>
        <w:t xml:space="preserve"> </w:t>
      </w:r>
      <w:r w:rsidRPr="00BD418F">
        <w:rPr>
          <w:sz w:val="20"/>
          <w:szCs w:val="20"/>
        </w:rPr>
        <w:t>Şartnamenin</w:t>
      </w:r>
      <w:r w:rsidRPr="00BD418F">
        <w:rPr>
          <w:spacing w:val="-3"/>
          <w:sz w:val="20"/>
          <w:szCs w:val="20"/>
        </w:rPr>
        <w:t xml:space="preserve"> </w:t>
      </w:r>
      <w:r w:rsidRPr="00BD418F">
        <w:rPr>
          <w:b/>
          <w:sz w:val="20"/>
          <w:szCs w:val="20"/>
        </w:rPr>
        <w:t>(11.3.)</w:t>
      </w:r>
      <w:r w:rsidRPr="00BD418F">
        <w:rPr>
          <w:b/>
          <w:spacing w:val="-6"/>
          <w:sz w:val="20"/>
          <w:szCs w:val="20"/>
        </w:rPr>
        <w:t xml:space="preserve"> </w:t>
      </w:r>
      <w:r w:rsidRPr="00BD418F">
        <w:rPr>
          <w:sz w:val="20"/>
          <w:szCs w:val="20"/>
        </w:rPr>
        <w:t>maddesine</w:t>
      </w:r>
      <w:r w:rsidRPr="00BD418F">
        <w:rPr>
          <w:spacing w:val="-7"/>
          <w:sz w:val="20"/>
          <w:szCs w:val="20"/>
        </w:rPr>
        <w:t xml:space="preserve"> </w:t>
      </w:r>
      <w:r w:rsidRPr="00BD418F">
        <w:rPr>
          <w:sz w:val="20"/>
          <w:szCs w:val="20"/>
        </w:rPr>
        <w:t>uygun</w:t>
      </w:r>
      <w:r w:rsidRPr="00BD418F">
        <w:rPr>
          <w:spacing w:val="-9"/>
          <w:sz w:val="20"/>
          <w:szCs w:val="20"/>
        </w:rPr>
        <w:t xml:space="preserve"> </w:t>
      </w:r>
      <w:r w:rsidRPr="00BD418F">
        <w:rPr>
          <w:sz w:val="20"/>
          <w:szCs w:val="20"/>
        </w:rPr>
        <w:t>olarak</w:t>
      </w:r>
      <w:r w:rsidRPr="00BD418F">
        <w:rPr>
          <w:spacing w:val="-9"/>
          <w:sz w:val="20"/>
          <w:szCs w:val="20"/>
        </w:rPr>
        <w:t xml:space="preserve"> </w:t>
      </w:r>
      <w:r w:rsidRPr="00BD418F">
        <w:rPr>
          <w:sz w:val="20"/>
          <w:szCs w:val="20"/>
        </w:rPr>
        <w:t>hazırlanmış</w:t>
      </w:r>
      <w:r w:rsidRPr="00BD418F">
        <w:rPr>
          <w:spacing w:val="-3"/>
          <w:sz w:val="20"/>
          <w:szCs w:val="20"/>
        </w:rPr>
        <w:t xml:space="preserve"> </w:t>
      </w:r>
      <w:r w:rsidRPr="00BD418F">
        <w:rPr>
          <w:b/>
          <w:sz w:val="20"/>
          <w:szCs w:val="20"/>
        </w:rPr>
        <w:t>(DIŞ</w:t>
      </w:r>
      <w:r w:rsidRPr="00BD418F">
        <w:rPr>
          <w:b/>
          <w:spacing w:val="-4"/>
          <w:sz w:val="20"/>
          <w:szCs w:val="20"/>
        </w:rPr>
        <w:t xml:space="preserve"> </w:t>
      </w:r>
      <w:r w:rsidRPr="00BD418F">
        <w:rPr>
          <w:b/>
          <w:sz w:val="20"/>
          <w:szCs w:val="20"/>
        </w:rPr>
        <w:t xml:space="preserve">ZARF) </w:t>
      </w:r>
      <w:r w:rsidRPr="00BD418F">
        <w:rPr>
          <w:sz w:val="20"/>
          <w:szCs w:val="20"/>
        </w:rPr>
        <w:t xml:space="preserve">İçerisinde </w:t>
      </w:r>
      <w:r w:rsidRPr="00BD418F">
        <w:rPr>
          <w:b/>
          <w:sz w:val="20"/>
          <w:szCs w:val="20"/>
        </w:rPr>
        <w:t xml:space="preserve">şartnamede belirtilen tarih ve saate </w:t>
      </w:r>
      <w:r w:rsidRPr="00BD418F">
        <w:rPr>
          <w:sz w:val="20"/>
          <w:szCs w:val="20"/>
        </w:rPr>
        <w:t>kadar</w:t>
      </w:r>
      <w:r w:rsidRPr="00BD418F">
        <w:rPr>
          <w:b/>
          <w:sz w:val="20"/>
          <w:szCs w:val="20"/>
        </w:rPr>
        <w:t xml:space="preserve"> </w:t>
      </w:r>
      <w:r w:rsidRPr="00BD418F">
        <w:rPr>
          <w:sz w:val="20"/>
          <w:szCs w:val="20"/>
        </w:rPr>
        <w:t xml:space="preserve">belirtilen adrese, elden teslim etmeleri veya posta yoluyla ulaştırmaları gerekmektedir. </w:t>
      </w:r>
      <w:r w:rsidRPr="00BD418F">
        <w:rPr>
          <w:b/>
          <w:i/>
          <w:sz w:val="20"/>
          <w:szCs w:val="20"/>
        </w:rPr>
        <w:t>(Teklif verilecek son saate kadar İdareye ulaşmayan teklifler değerlendirmeye alınmaz.)</w:t>
      </w:r>
    </w:p>
    <w:p w:rsidR="00A119FA" w:rsidRDefault="00A119FA" w:rsidP="00A119FA">
      <w:pPr>
        <w:jc w:val="both"/>
        <w:rPr>
          <w:b/>
          <w:sz w:val="20"/>
          <w:szCs w:val="20"/>
        </w:rPr>
      </w:pPr>
    </w:p>
    <w:p w:rsidR="00A119FA" w:rsidRPr="0051715A" w:rsidRDefault="00A119FA" w:rsidP="00A119FA">
      <w:pPr>
        <w:pStyle w:val="ListeParagraf"/>
        <w:ind w:left="108" w:firstLine="0"/>
        <w:rPr>
          <w:sz w:val="20"/>
          <w:szCs w:val="20"/>
        </w:rPr>
      </w:pPr>
      <w:r w:rsidRPr="0051715A">
        <w:rPr>
          <w:b/>
          <w:sz w:val="20"/>
          <w:szCs w:val="20"/>
        </w:rPr>
        <w:t xml:space="preserve">a) İletişim Bilgi Formu; </w:t>
      </w:r>
      <w:r w:rsidRPr="0051715A">
        <w:rPr>
          <w:sz w:val="20"/>
          <w:szCs w:val="20"/>
        </w:rPr>
        <w:t>Türkiye’de tebligat için adres beyanı, telefon, faks numarası, elektronik posta adresi vb. bilgileri gösteren, ekli örneğe uygun İletişim Bilgi Formu (Ek:1),</w:t>
      </w:r>
    </w:p>
    <w:p w:rsidR="00A119FA" w:rsidRPr="0051715A" w:rsidRDefault="00A119FA" w:rsidP="00A119FA">
      <w:pPr>
        <w:ind w:left="142"/>
        <w:jc w:val="both"/>
        <w:rPr>
          <w:sz w:val="20"/>
          <w:szCs w:val="20"/>
        </w:rPr>
      </w:pPr>
      <w:r w:rsidRPr="0051715A">
        <w:rPr>
          <w:b/>
          <w:sz w:val="20"/>
          <w:szCs w:val="20"/>
        </w:rPr>
        <w:t>b) Faaliyet</w:t>
      </w:r>
      <w:r w:rsidRPr="0051715A">
        <w:rPr>
          <w:b/>
          <w:spacing w:val="-11"/>
          <w:sz w:val="20"/>
          <w:szCs w:val="20"/>
        </w:rPr>
        <w:t xml:space="preserve"> </w:t>
      </w:r>
      <w:r w:rsidRPr="0051715A">
        <w:rPr>
          <w:b/>
          <w:sz w:val="20"/>
          <w:szCs w:val="20"/>
        </w:rPr>
        <w:t>Belgesi:</w:t>
      </w:r>
      <w:r w:rsidRPr="0051715A">
        <w:rPr>
          <w:b/>
          <w:spacing w:val="-10"/>
          <w:sz w:val="20"/>
          <w:szCs w:val="20"/>
        </w:rPr>
        <w:t xml:space="preserve"> </w:t>
      </w:r>
      <w:r w:rsidRPr="0051715A">
        <w:rPr>
          <w:sz w:val="20"/>
          <w:szCs w:val="20"/>
        </w:rPr>
        <w:t xml:space="preserve">Kayıtlı olduğu Ticaret ve/veya Sanayi Odası ya da Esnaf ve </w:t>
      </w:r>
      <w:proofErr w:type="gramStart"/>
      <w:r w:rsidRPr="0051715A">
        <w:rPr>
          <w:sz w:val="20"/>
          <w:szCs w:val="20"/>
        </w:rPr>
        <w:t>Sanatkarlar</w:t>
      </w:r>
      <w:proofErr w:type="gramEnd"/>
      <w:r w:rsidRPr="0051715A">
        <w:rPr>
          <w:sz w:val="20"/>
          <w:szCs w:val="20"/>
        </w:rPr>
        <w:t xml:space="preserve"> Odası veya ilgili meslek odası belgesi,</w:t>
      </w:r>
    </w:p>
    <w:p w:rsidR="00A119FA" w:rsidRPr="0051715A" w:rsidRDefault="00A119FA" w:rsidP="00A119FA">
      <w:pPr>
        <w:ind w:left="142"/>
        <w:jc w:val="both"/>
        <w:rPr>
          <w:sz w:val="20"/>
          <w:szCs w:val="20"/>
        </w:rPr>
      </w:pPr>
      <w:r w:rsidRPr="0051715A">
        <w:rPr>
          <w:b/>
          <w:sz w:val="20"/>
          <w:szCs w:val="20"/>
        </w:rPr>
        <w:t>b.1)</w:t>
      </w:r>
      <w:r w:rsidRPr="0051715A">
        <w:rPr>
          <w:sz w:val="20"/>
          <w:szCs w:val="20"/>
        </w:rPr>
        <w:t xml:space="preserve"> Gerçek kişi olması halinde, ihalenin yapıldığı yıl içinde alınmış Ticaret ve/veya Sanayi Odası veya ilgili meslek odasına kayıtlı olduğunu gösterir belgenin aslı veya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b.2)</w:t>
      </w:r>
      <w:r w:rsidRPr="0051715A">
        <w:rPr>
          <w:sz w:val="20"/>
          <w:szCs w:val="20"/>
        </w:rPr>
        <w:t xml:space="preserve"> Tüzel kişi olması halinde, mevzuat gereği tüzel kişiliğin siciline kayıtlı bulunduğu Ticaret ve/veya Sanayi Odasından, ihalenin yapıldığı yıl içerisinde alınmış tüzel kişiliğin siciline kayıtlı olduğuna dair belgenin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rsidR="00A119FA" w:rsidRPr="0051715A" w:rsidRDefault="00A119FA" w:rsidP="00A119FA">
      <w:pPr>
        <w:ind w:left="142"/>
        <w:jc w:val="both"/>
        <w:rPr>
          <w:sz w:val="20"/>
          <w:szCs w:val="20"/>
        </w:rPr>
      </w:pPr>
      <w:r w:rsidRPr="0051715A">
        <w:rPr>
          <w:b/>
          <w:sz w:val="20"/>
          <w:szCs w:val="20"/>
        </w:rPr>
        <w:t>c) İmza Beyannamesi veya İmza Sirküleri;</w:t>
      </w:r>
      <w:r w:rsidRPr="0051715A">
        <w:rPr>
          <w:sz w:val="20"/>
          <w:szCs w:val="20"/>
        </w:rPr>
        <w:t xml:space="preserve"> Teklif vermeye yetkili olduğunu gösteren ve ihale tarihi itibariyle geçerliliği devam eden </w:t>
      </w:r>
      <w:r w:rsidRPr="0051715A">
        <w:rPr>
          <w:sz w:val="20"/>
          <w:szCs w:val="20"/>
        </w:rPr>
        <w:lastRenderedPageBreak/>
        <w:t>noter tasdikli İmza Beyannamesi veya İmza Sirkülerinin aslı ya da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c.1)</w:t>
      </w:r>
      <w:r w:rsidRPr="0051715A">
        <w:rPr>
          <w:sz w:val="20"/>
          <w:szCs w:val="20"/>
        </w:rPr>
        <w:t xml:space="preserve"> Gerçek kişi olması halinde, Ticaret Sicil Gazetesi ile noter tasdikli imza beyannamesinin aslı veya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c.2)</w:t>
      </w:r>
      <w:r w:rsidRPr="0051715A">
        <w:rPr>
          <w:sz w:val="20"/>
          <w:szCs w:val="20"/>
        </w:rP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rsidR="00A119FA" w:rsidRPr="0051715A" w:rsidRDefault="00A119FA" w:rsidP="00A119FA">
      <w:pPr>
        <w:ind w:left="142"/>
        <w:jc w:val="both"/>
        <w:rPr>
          <w:sz w:val="20"/>
          <w:szCs w:val="20"/>
        </w:rPr>
      </w:pPr>
      <w:r w:rsidRPr="0051715A">
        <w:rPr>
          <w:b/>
          <w:sz w:val="20"/>
          <w:szCs w:val="20"/>
        </w:rPr>
        <w:t xml:space="preserve">d) Vekâletname ve Noter Tasdikli İmza Beyannamesi; </w:t>
      </w:r>
      <w:r w:rsidRPr="0051715A">
        <w:rPr>
          <w:sz w:val="20"/>
          <w:szCs w:val="20"/>
        </w:rPr>
        <w:t>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rsidR="00A119FA" w:rsidRPr="0051715A" w:rsidRDefault="00A119FA" w:rsidP="00A119FA">
      <w:pPr>
        <w:pStyle w:val="ListeParagraf"/>
        <w:tabs>
          <w:tab w:val="left" w:pos="426"/>
          <w:tab w:val="left" w:pos="567"/>
          <w:tab w:val="center" w:pos="1560"/>
        </w:tabs>
        <w:spacing w:line="0" w:lineRule="atLeast"/>
        <w:ind w:left="142" w:right="-11" w:firstLine="0"/>
        <w:rPr>
          <w:sz w:val="20"/>
          <w:szCs w:val="20"/>
        </w:rPr>
      </w:pPr>
      <w:r w:rsidRPr="0051715A">
        <w:rPr>
          <w:b/>
          <w:sz w:val="20"/>
          <w:szCs w:val="20"/>
        </w:rPr>
        <w:t xml:space="preserve">e) Geçici Teminat Mektubu (Ek:2) veya Geçici Teminat Bedelinin Yatırıldığına Dair Makbuz; </w:t>
      </w:r>
      <w:r w:rsidRPr="0051715A">
        <w:rPr>
          <w:sz w:val="20"/>
          <w:szCs w:val="20"/>
        </w:rPr>
        <w:t xml:space="preserve">Ekli örneğe uygun Geçici Teminat Mektubu ve Ek Teminat Mektubu </w:t>
      </w:r>
      <w:r w:rsidRPr="0051715A">
        <w:rPr>
          <w:b/>
          <w:sz w:val="20"/>
          <w:szCs w:val="20"/>
        </w:rPr>
        <w:t xml:space="preserve">(Ek:2) </w:t>
      </w:r>
      <w:r w:rsidRPr="0051715A">
        <w:rPr>
          <w:sz w:val="20"/>
          <w:szCs w:val="20"/>
        </w:rPr>
        <w:t>veya geçici ve ek teminat bedelinin Vakıf Katılım Taksim Şubesinde bulunan</w:t>
      </w:r>
      <w:r w:rsidRPr="0051715A">
        <w:rPr>
          <w:spacing w:val="36"/>
          <w:sz w:val="20"/>
          <w:szCs w:val="20"/>
        </w:rPr>
        <w:t xml:space="preserve"> </w:t>
      </w:r>
      <w:r w:rsidRPr="0051715A">
        <w:rPr>
          <w:b/>
          <w:sz w:val="20"/>
          <w:szCs w:val="20"/>
        </w:rPr>
        <w:t>Vakıflar</w:t>
      </w:r>
      <w:r w:rsidRPr="0051715A">
        <w:rPr>
          <w:b/>
          <w:spacing w:val="-7"/>
          <w:sz w:val="20"/>
          <w:szCs w:val="20"/>
        </w:rPr>
        <w:t xml:space="preserve"> </w:t>
      </w:r>
      <w:r w:rsidRPr="0051715A">
        <w:rPr>
          <w:b/>
          <w:sz w:val="20"/>
          <w:szCs w:val="20"/>
        </w:rPr>
        <w:t>Genel</w:t>
      </w:r>
      <w:r w:rsidRPr="0051715A">
        <w:rPr>
          <w:b/>
          <w:spacing w:val="-8"/>
          <w:sz w:val="20"/>
          <w:szCs w:val="20"/>
        </w:rPr>
        <w:t xml:space="preserve"> </w:t>
      </w:r>
      <w:r w:rsidRPr="0051715A">
        <w:rPr>
          <w:b/>
          <w:sz w:val="20"/>
          <w:szCs w:val="20"/>
        </w:rPr>
        <w:t>Müdürlüğü</w:t>
      </w:r>
      <w:r w:rsidRPr="0051715A">
        <w:rPr>
          <w:b/>
          <w:spacing w:val="-8"/>
          <w:sz w:val="20"/>
          <w:szCs w:val="20"/>
        </w:rPr>
        <w:t xml:space="preserve"> </w:t>
      </w:r>
      <w:r w:rsidRPr="0051715A">
        <w:rPr>
          <w:b/>
          <w:sz w:val="20"/>
          <w:szCs w:val="20"/>
        </w:rPr>
        <w:t>İstanbul</w:t>
      </w:r>
      <w:r w:rsidRPr="0051715A">
        <w:rPr>
          <w:b/>
          <w:spacing w:val="-8"/>
          <w:sz w:val="20"/>
          <w:szCs w:val="20"/>
        </w:rPr>
        <w:t xml:space="preserve"> </w:t>
      </w:r>
      <w:r w:rsidRPr="0051715A">
        <w:rPr>
          <w:b/>
          <w:sz w:val="20"/>
          <w:szCs w:val="20"/>
        </w:rPr>
        <w:t>2.Bölge</w:t>
      </w:r>
      <w:r w:rsidRPr="0051715A">
        <w:rPr>
          <w:b/>
          <w:spacing w:val="-10"/>
          <w:sz w:val="20"/>
          <w:szCs w:val="20"/>
        </w:rPr>
        <w:t xml:space="preserve"> </w:t>
      </w:r>
      <w:r w:rsidRPr="0051715A">
        <w:rPr>
          <w:b/>
          <w:sz w:val="20"/>
          <w:szCs w:val="20"/>
        </w:rPr>
        <w:t>Müdürlüğü</w:t>
      </w:r>
      <w:r w:rsidRPr="0051715A">
        <w:rPr>
          <w:b/>
          <w:spacing w:val="-5"/>
          <w:sz w:val="20"/>
          <w:szCs w:val="20"/>
        </w:rPr>
        <w:t xml:space="preserve"> </w:t>
      </w:r>
      <w:r w:rsidRPr="0051715A">
        <w:rPr>
          <w:sz w:val="20"/>
          <w:szCs w:val="20"/>
        </w:rPr>
        <w:t>adına</w:t>
      </w:r>
      <w:r w:rsidRPr="0051715A">
        <w:rPr>
          <w:spacing w:val="-7"/>
          <w:sz w:val="20"/>
          <w:szCs w:val="20"/>
        </w:rPr>
        <w:t xml:space="preserve"> </w:t>
      </w:r>
      <w:r w:rsidRPr="0051715A">
        <w:rPr>
          <w:b/>
          <w:sz w:val="20"/>
          <w:szCs w:val="20"/>
        </w:rPr>
        <w:t>(TR860021000000104834200004)</w:t>
      </w:r>
      <w:r w:rsidRPr="0051715A">
        <w:rPr>
          <w:b/>
          <w:spacing w:val="-3"/>
          <w:sz w:val="20"/>
          <w:szCs w:val="20"/>
        </w:rPr>
        <w:t xml:space="preserve"> </w:t>
      </w:r>
      <w:r w:rsidRPr="0051715A">
        <w:rPr>
          <w:sz w:val="20"/>
          <w:szCs w:val="20"/>
        </w:rPr>
        <w:t>numaralı</w:t>
      </w:r>
      <w:r w:rsidRPr="0051715A">
        <w:rPr>
          <w:spacing w:val="-8"/>
          <w:sz w:val="20"/>
          <w:szCs w:val="20"/>
        </w:rPr>
        <w:t xml:space="preserve"> </w:t>
      </w:r>
      <w:r w:rsidRPr="0051715A">
        <w:rPr>
          <w:sz w:val="20"/>
          <w:szCs w:val="20"/>
        </w:rPr>
        <w:t>İdare hesabına</w:t>
      </w:r>
      <w:r w:rsidRPr="0051715A">
        <w:rPr>
          <w:spacing w:val="40"/>
          <w:sz w:val="20"/>
          <w:szCs w:val="20"/>
        </w:rPr>
        <w:t xml:space="preserve"> </w:t>
      </w:r>
      <w:r w:rsidRPr="0051715A">
        <w:rPr>
          <w:i/>
          <w:sz w:val="20"/>
          <w:szCs w:val="20"/>
        </w:rPr>
        <w:t>(İşin adı ile birlikte ihaleye katılan tüzel veya gerçek kişiliğin adı-soyadı/</w:t>
      </w:r>
      <w:proofErr w:type="spellStart"/>
      <w:r w:rsidRPr="0051715A">
        <w:rPr>
          <w:i/>
          <w:sz w:val="20"/>
          <w:szCs w:val="20"/>
        </w:rPr>
        <w:t>ünvanı</w:t>
      </w:r>
      <w:proofErr w:type="spellEnd"/>
      <w:r w:rsidRPr="0051715A">
        <w:rPr>
          <w:i/>
          <w:sz w:val="20"/>
          <w:szCs w:val="20"/>
        </w:rPr>
        <w:t xml:space="preserve"> ile vergi numarası ve Geçici Teminat Bedeli olduğu belirtilmek suretiyle) </w:t>
      </w:r>
      <w:r w:rsidRPr="0051715A">
        <w:rPr>
          <w:sz w:val="20"/>
          <w:szCs w:val="20"/>
        </w:rPr>
        <w:t>nakit olarak yatırıldığına dair geçici teminat makbuzu.</w:t>
      </w:r>
    </w:p>
    <w:p w:rsidR="00A119FA" w:rsidRPr="0051715A" w:rsidRDefault="00A119FA" w:rsidP="00A119FA">
      <w:pPr>
        <w:pStyle w:val="ListeParagraf"/>
        <w:tabs>
          <w:tab w:val="left" w:pos="426"/>
          <w:tab w:val="left" w:pos="567"/>
          <w:tab w:val="center" w:pos="1560"/>
        </w:tabs>
        <w:spacing w:line="0" w:lineRule="atLeast"/>
        <w:ind w:left="142" w:right="-11" w:firstLine="0"/>
        <w:rPr>
          <w:sz w:val="20"/>
          <w:szCs w:val="20"/>
        </w:rPr>
      </w:pPr>
      <w:r w:rsidRPr="0051715A">
        <w:rPr>
          <w:b/>
          <w:sz w:val="20"/>
          <w:szCs w:val="20"/>
        </w:rPr>
        <w:t>f)</w:t>
      </w:r>
      <w:r w:rsidRPr="0051715A">
        <w:rPr>
          <w:sz w:val="20"/>
          <w:szCs w:val="20"/>
        </w:rPr>
        <w:t xml:space="preserve"> </w:t>
      </w:r>
      <w:r w:rsidRPr="0051715A">
        <w:rPr>
          <w:b/>
          <w:spacing w:val="-2"/>
          <w:sz w:val="20"/>
          <w:szCs w:val="20"/>
        </w:rPr>
        <w:t>Ortak</w:t>
      </w:r>
      <w:r w:rsidRPr="0051715A">
        <w:rPr>
          <w:b/>
          <w:spacing w:val="-8"/>
          <w:sz w:val="20"/>
          <w:szCs w:val="20"/>
        </w:rPr>
        <w:t xml:space="preserve"> </w:t>
      </w:r>
      <w:r w:rsidRPr="0051715A">
        <w:rPr>
          <w:b/>
          <w:spacing w:val="-2"/>
          <w:sz w:val="20"/>
          <w:szCs w:val="20"/>
        </w:rPr>
        <w:t>Girişim</w:t>
      </w:r>
      <w:r w:rsidRPr="0051715A">
        <w:rPr>
          <w:b/>
          <w:spacing w:val="-9"/>
          <w:sz w:val="20"/>
          <w:szCs w:val="20"/>
        </w:rPr>
        <w:t xml:space="preserve"> </w:t>
      </w:r>
      <w:r w:rsidRPr="0051715A">
        <w:rPr>
          <w:b/>
          <w:spacing w:val="-2"/>
          <w:sz w:val="20"/>
          <w:szCs w:val="20"/>
        </w:rPr>
        <w:t>Beyannamesi;</w:t>
      </w:r>
      <w:r w:rsidRPr="0051715A">
        <w:rPr>
          <w:b/>
          <w:spacing w:val="-1"/>
          <w:sz w:val="20"/>
          <w:szCs w:val="20"/>
        </w:rPr>
        <w:t xml:space="preserve"> </w:t>
      </w:r>
      <w:r w:rsidRPr="0051715A">
        <w:rPr>
          <w:spacing w:val="-2"/>
          <w:sz w:val="20"/>
          <w:szCs w:val="20"/>
        </w:rPr>
        <w:t>İsteklilerin</w:t>
      </w:r>
      <w:r w:rsidRPr="0051715A">
        <w:rPr>
          <w:spacing w:val="-5"/>
          <w:sz w:val="20"/>
          <w:szCs w:val="20"/>
        </w:rPr>
        <w:t xml:space="preserve"> </w:t>
      </w:r>
      <w:r w:rsidRPr="0051715A">
        <w:rPr>
          <w:spacing w:val="-2"/>
          <w:sz w:val="20"/>
          <w:szCs w:val="20"/>
        </w:rPr>
        <w:t>ortak</w:t>
      </w:r>
      <w:r w:rsidRPr="0051715A">
        <w:rPr>
          <w:spacing w:val="-5"/>
          <w:sz w:val="20"/>
          <w:szCs w:val="20"/>
        </w:rPr>
        <w:t xml:space="preserve"> </w:t>
      </w:r>
      <w:r w:rsidRPr="0051715A">
        <w:rPr>
          <w:spacing w:val="-2"/>
          <w:sz w:val="20"/>
          <w:szCs w:val="20"/>
        </w:rPr>
        <w:t>girişim</w:t>
      </w:r>
      <w:r w:rsidRPr="0051715A">
        <w:rPr>
          <w:spacing w:val="-5"/>
          <w:sz w:val="20"/>
          <w:szCs w:val="20"/>
        </w:rPr>
        <w:t xml:space="preserve"> </w:t>
      </w:r>
      <w:r w:rsidRPr="0051715A">
        <w:rPr>
          <w:spacing w:val="-2"/>
          <w:sz w:val="20"/>
          <w:szCs w:val="20"/>
        </w:rPr>
        <w:t>oluşturması</w:t>
      </w:r>
      <w:r w:rsidRPr="0051715A">
        <w:rPr>
          <w:spacing w:val="-1"/>
          <w:sz w:val="20"/>
          <w:szCs w:val="20"/>
        </w:rPr>
        <w:t xml:space="preserve"> </w:t>
      </w:r>
      <w:r w:rsidRPr="0051715A">
        <w:rPr>
          <w:spacing w:val="-2"/>
          <w:sz w:val="20"/>
          <w:szCs w:val="20"/>
        </w:rPr>
        <w:t>halinde</w:t>
      </w:r>
      <w:r w:rsidRPr="0051715A">
        <w:rPr>
          <w:spacing w:val="-3"/>
          <w:sz w:val="20"/>
          <w:szCs w:val="20"/>
        </w:rPr>
        <w:t xml:space="preserve"> </w:t>
      </w:r>
      <w:r w:rsidRPr="0051715A">
        <w:rPr>
          <w:spacing w:val="-2"/>
          <w:sz w:val="20"/>
          <w:szCs w:val="20"/>
        </w:rPr>
        <w:t>ekli</w:t>
      </w:r>
      <w:r w:rsidRPr="0051715A">
        <w:rPr>
          <w:spacing w:val="-4"/>
          <w:sz w:val="20"/>
          <w:szCs w:val="20"/>
        </w:rPr>
        <w:t xml:space="preserve"> </w:t>
      </w:r>
      <w:r w:rsidRPr="0051715A">
        <w:rPr>
          <w:spacing w:val="-2"/>
          <w:sz w:val="20"/>
          <w:szCs w:val="20"/>
        </w:rPr>
        <w:t>örneğe</w:t>
      </w:r>
      <w:r w:rsidRPr="0051715A">
        <w:rPr>
          <w:spacing w:val="-3"/>
          <w:sz w:val="20"/>
          <w:szCs w:val="20"/>
        </w:rPr>
        <w:t xml:space="preserve"> </w:t>
      </w:r>
      <w:r w:rsidRPr="0051715A">
        <w:rPr>
          <w:spacing w:val="-2"/>
          <w:sz w:val="20"/>
          <w:szCs w:val="20"/>
        </w:rPr>
        <w:t>uygun</w:t>
      </w:r>
      <w:r w:rsidRPr="0051715A">
        <w:rPr>
          <w:spacing w:val="-5"/>
          <w:sz w:val="20"/>
          <w:szCs w:val="20"/>
        </w:rPr>
        <w:t xml:space="preserve"> </w:t>
      </w:r>
      <w:r w:rsidRPr="0051715A">
        <w:rPr>
          <w:spacing w:val="-2"/>
          <w:sz w:val="20"/>
          <w:szCs w:val="20"/>
        </w:rPr>
        <w:t>Ortak</w:t>
      </w:r>
      <w:r w:rsidRPr="0051715A">
        <w:rPr>
          <w:spacing w:val="-5"/>
          <w:sz w:val="20"/>
          <w:szCs w:val="20"/>
        </w:rPr>
        <w:t xml:space="preserve"> </w:t>
      </w:r>
      <w:r w:rsidRPr="0051715A">
        <w:rPr>
          <w:spacing w:val="-2"/>
          <w:sz w:val="20"/>
          <w:szCs w:val="20"/>
        </w:rPr>
        <w:t>Girişim</w:t>
      </w:r>
      <w:r w:rsidRPr="0051715A">
        <w:rPr>
          <w:spacing w:val="-8"/>
          <w:sz w:val="20"/>
          <w:szCs w:val="20"/>
        </w:rPr>
        <w:t xml:space="preserve"> </w:t>
      </w:r>
      <w:r w:rsidRPr="0051715A">
        <w:rPr>
          <w:spacing w:val="-2"/>
          <w:sz w:val="20"/>
          <w:szCs w:val="20"/>
        </w:rPr>
        <w:t>Beyannamesi</w:t>
      </w:r>
    </w:p>
    <w:p w:rsidR="00A119FA" w:rsidRPr="0051715A" w:rsidRDefault="00A119FA" w:rsidP="00A119FA">
      <w:pPr>
        <w:tabs>
          <w:tab w:val="left" w:pos="426"/>
          <w:tab w:val="left" w:pos="567"/>
        </w:tabs>
        <w:spacing w:line="0" w:lineRule="atLeast"/>
        <w:ind w:left="142" w:right="-11"/>
        <w:jc w:val="both"/>
        <w:rPr>
          <w:b/>
          <w:sz w:val="20"/>
          <w:szCs w:val="20"/>
        </w:rPr>
      </w:pPr>
      <w:r w:rsidRPr="0051715A">
        <w:rPr>
          <w:b/>
          <w:spacing w:val="-2"/>
          <w:sz w:val="20"/>
          <w:szCs w:val="20"/>
        </w:rPr>
        <w:t>(Ek:3)</w:t>
      </w:r>
    </w:p>
    <w:p w:rsidR="00A119FA" w:rsidRDefault="00A119FA" w:rsidP="00A119FA">
      <w:pPr>
        <w:pStyle w:val="ListeParagraf"/>
        <w:tabs>
          <w:tab w:val="left" w:pos="1344"/>
        </w:tabs>
        <w:spacing w:line="0" w:lineRule="atLeast"/>
        <w:ind w:left="142" w:right="-10" w:firstLine="0"/>
        <w:rPr>
          <w:i/>
          <w:sz w:val="20"/>
          <w:szCs w:val="20"/>
        </w:rPr>
      </w:pPr>
      <w:r w:rsidRPr="0051715A">
        <w:rPr>
          <w:b/>
          <w:sz w:val="20"/>
          <w:szCs w:val="20"/>
        </w:rPr>
        <w:t xml:space="preserve">g) Banka Referans Mektubu; </w:t>
      </w:r>
      <w:r w:rsidRPr="0051715A">
        <w:rPr>
          <w:sz w:val="20"/>
          <w:szCs w:val="20"/>
        </w:rPr>
        <w:t xml:space="preserve">Tahmin edilen bedelin </w:t>
      </w:r>
      <w:r w:rsidRPr="0051715A">
        <w:rPr>
          <w:b/>
          <w:sz w:val="20"/>
          <w:szCs w:val="20"/>
        </w:rPr>
        <w:t>%50’si</w:t>
      </w:r>
      <w:r w:rsidRPr="0051715A">
        <w:rPr>
          <w:sz w:val="20"/>
          <w:szCs w:val="20"/>
        </w:rPr>
        <w:t xml:space="preserve"> kadar kullanılmamış nakit kredisi veya teminat kredisini gösterir</w:t>
      </w:r>
      <w:r w:rsidRPr="0051715A">
        <w:rPr>
          <w:spacing w:val="-3"/>
          <w:sz w:val="20"/>
          <w:szCs w:val="20"/>
        </w:rPr>
        <w:t xml:space="preserve"> </w:t>
      </w:r>
      <w:r w:rsidRPr="0051715A">
        <w:rPr>
          <w:sz w:val="20"/>
          <w:szCs w:val="20"/>
        </w:rPr>
        <w:t>ekli</w:t>
      </w:r>
      <w:r w:rsidRPr="0051715A">
        <w:rPr>
          <w:spacing w:val="-4"/>
          <w:sz w:val="20"/>
          <w:szCs w:val="20"/>
        </w:rPr>
        <w:t xml:space="preserve"> </w:t>
      </w:r>
      <w:r w:rsidRPr="0051715A">
        <w:rPr>
          <w:sz w:val="20"/>
          <w:szCs w:val="20"/>
        </w:rPr>
        <w:t>örneğe uygun</w:t>
      </w:r>
      <w:r w:rsidRPr="0051715A">
        <w:rPr>
          <w:spacing w:val="-4"/>
          <w:sz w:val="20"/>
          <w:szCs w:val="20"/>
        </w:rPr>
        <w:t xml:space="preserve"> </w:t>
      </w:r>
      <w:r w:rsidRPr="0051715A">
        <w:rPr>
          <w:sz w:val="20"/>
          <w:szCs w:val="20"/>
        </w:rPr>
        <w:t>banka</w:t>
      </w:r>
      <w:r w:rsidRPr="0051715A">
        <w:rPr>
          <w:spacing w:val="-3"/>
          <w:sz w:val="20"/>
          <w:szCs w:val="20"/>
        </w:rPr>
        <w:t xml:space="preserve"> </w:t>
      </w:r>
      <w:r w:rsidRPr="0051715A">
        <w:rPr>
          <w:sz w:val="20"/>
          <w:szCs w:val="20"/>
        </w:rPr>
        <w:t>referans</w:t>
      </w:r>
      <w:r w:rsidRPr="0051715A">
        <w:rPr>
          <w:spacing w:val="-2"/>
          <w:sz w:val="20"/>
          <w:szCs w:val="20"/>
        </w:rPr>
        <w:t xml:space="preserve"> </w:t>
      </w:r>
      <w:r w:rsidRPr="0051715A">
        <w:rPr>
          <w:sz w:val="20"/>
          <w:szCs w:val="20"/>
        </w:rPr>
        <w:t xml:space="preserve">mektubu </w:t>
      </w:r>
      <w:r w:rsidRPr="0051715A">
        <w:rPr>
          <w:b/>
          <w:sz w:val="20"/>
          <w:szCs w:val="20"/>
        </w:rPr>
        <w:t>(Ek:4)</w:t>
      </w:r>
      <w:r w:rsidRPr="0051715A">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A119FA" w:rsidRPr="005D69FB" w:rsidRDefault="00A119FA" w:rsidP="00A119FA">
      <w:pPr>
        <w:pStyle w:val="ortabalkbold"/>
        <w:keepNext/>
        <w:spacing w:before="0" w:beforeAutospacing="0" w:after="0" w:afterAutospacing="0" w:line="240" w:lineRule="atLeast"/>
        <w:ind w:left="142"/>
        <w:jc w:val="both"/>
        <w:rPr>
          <w:bCs/>
          <w:color w:val="000000" w:themeColor="text1"/>
        </w:rPr>
      </w:pPr>
      <w:r w:rsidRPr="0051715A">
        <w:rPr>
          <w:b/>
          <w:bCs/>
          <w:color w:val="000000" w:themeColor="text1"/>
          <w:sz w:val="20"/>
          <w:szCs w:val="20"/>
        </w:rPr>
        <w:t xml:space="preserve">h) İş Deneyim Belgesi </w:t>
      </w:r>
      <w:r w:rsidRPr="0051715A">
        <w:rPr>
          <w:b/>
          <w:sz w:val="20"/>
          <w:szCs w:val="20"/>
        </w:rPr>
        <w:t xml:space="preserve">: </w:t>
      </w:r>
      <w:r w:rsidRPr="0051715A">
        <w:rPr>
          <w:sz w:val="20"/>
          <w:szCs w:val="20"/>
        </w:rPr>
        <w:t xml:space="preserve">Tahmin edilen bedelin %50'den az olmamak üzere ihale tarihi itibarı ile geçerli olan Çevre ve Şehircilik Bakanlığından alınmış işin 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w:t>
      </w:r>
      <w:r>
        <w:rPr>
          <w:sz w:val="20"/>
          <w:szCs w:val="20"/>
        </w:rPr>
        <w:tab/>
      </w:r>
      <w:r w:rsidRPr="00E91B45">
        <w:rPr>
          <w:color w:val="000000" w:themeColor="text1"/>
          <w:sz w:val="20"/>
          <w:szCs w:val="20"/>
        </w:rPr>
        <w:t>(Benzer iş olarak; 20.02.2024 tarih ve 32466 Sayılı Resmî Gazetede yayınlanan Mimarlık Ve Mühendislik Hizmet Bedellerinin Hesabında Kullanılacak 2024 Yılı Yapı Yaklaşık Birim Maliyetleri Hakkında Tebliğ’de geçen “III. Sınıf Yapılar” başlığının B gurubu ve üzeri işler (III.B, IV.A, IV.B, IV.C, V.A, V.B, V.C, V.D) değerlendirmeye alınacaktır.)</w:t>
      </w:r>
    </w:p>
    <w:p w:rsidR="00A119FA" w:rsidRDefault="00A119FA" w:rsidP="00A119FA">
      <w:pPr>
        <w:ind w:left="142"/>
        <w:jc w:val="both"/>
        <w:rPr>
          <w:b/>
          <w:sz w:val="20"/>
          <w:szCs w:val="20"/>
        </w:rPr>
      </w:pPr>
      <w:r>
        <w:rPr>
          <w:sz w:val="20"/>
          <w:szCs w:val="20"/>
        </w:rPr>
        <w:tab/>
      </w:r>
      <w:r w:rsidRPr="0051715A">
        <w:rPr>
          <w:sz w:val="20"/>
          <w:szCs w:val="20"/>
        </w:rPr>
        <w:t>Belgesinin aslı ya da noter tasdikli sureti veya aslının İdareye ibraz edilmek suretiyle fotokopisi</w:t>
      </w:r>
      <w:r w:rsidRPr="0051715A">
        <w:rPr>
          <w:b/>
          <w:sz w:val="20"/>
          <w:szCs w:val="20"/>
        </w:rPr>
        <w:t>,</w:t>
      </w:r>
    </w:p>
    <w:p w:rsidR="00A119FA" w:rsidRPr="0051715A" w:rsidRDefault="00A119FA" w:rsidP="00A119FA">
      <w:pPr>
        <w:ind w:left="142"/>
        <w:jc w:val="both"/>
        <w:rPr>
          <w:b/>
          <w:sz w:val="20"/>
          <w:szCs w:val="20"/>
        </w:rPr>
      </w:pPr>
      <w:r>
        <w:rPr>
          <w:sz w:val="20"/>
          <w:szCs w:val="20"/>
        </w:rPr>
        <w:tab/>
      </w:r>
      <w:r w:rsidRPr="0051715A">
        <w:rPr>
          <w:sz w:val="20"/>
          <w:szCs w:val="20"/>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rsidR="00A119FA" w:rsidRPr="0051715A" w:rsidRDefault="00A119FA" w:rsidP="00A119FA">
      <w:pPr>
        <w:ind w:left="142"/>
        <w:jc w:val="both"/>
        <w:rPr>
          <w:sz w:val="20"/>
          <w:szCs w:val="20"/>
        </w:rPr>
      </w:pPr>
      <w:r w:rsidRPr="0051715A">
        <w:rPr>
          <w:b/>
          <w:sz w:val="20"/>
          <w:szCs w:val="20"/>
        </w:rPr>
        <w:t>h.1)</w:t>
      </w:r>
      <w:r w:rsidRPr="0051715A">
        <w:rPr>
          <w:sz w:val="20"/>
          <w:szCs w:val="20"/>
        </w:rPr>
        <w:t xml:space="preserve"> Müteahhit veya taşeron olarak yurt içinde veya yurt dışında kamu, kurum ve kuruluşlarına taahhüt edilerek geçici kabulü yaptırılan işlerde İş Bitirme Belgesi,</w:t>
      </w:r>
    </w:p>
    <w:p w:rsidR="00A119FA" w:rsidRPr="0051715A" w:rsidRDefault="00A119FA" w:rsidP="00A119FA">
      <w:pPr>
        <w:ind w:left="142"/>
        <w:jc w:val="both"/>
        <w:rPr>
          <w:sz w:val="20"/>
          <w:szCs w:val="20"/>
        </w:rPr>
      </w:pPr>
      <w:r w:rsidRPr="0051715A">
        <w:rPr>
          <w:b/>
          <w:sz w:val="20"/>
          <w:szCs w:val="20"/>
        </w:rPr>
        <w:t>h.2)</w:t>
      </w:r>
      <w:r w:rsidRPr="0051715A">
        <w:rPr>
          <w:sz w:val="20"/>
          <w:szCs w:val="20"/>
        </w:rP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rsidR="00A119FA" w:rsidRPr="0051715A" w:rsidRDefault="00A119FA" w:rsidP="00A119FA">
      <w:pPr>
        <w:ind w:left="142"/>
        <w:jc w:val="both"/>
        <w:rPr>
          <w:sz w:val="20"/>
          <w:szCs w:val="20"/>
        </w:rPr>
      </w:pPr>
      <w:r w:rsidRPr="0051715A">
        <w:rPr>
          <w:b/>
          <w:sz w:val="20"/>
          <w:szCs w:val="20"/>
        </w:rPr>
        <w:t>h.3)</w:t>
      </w:r>
      <w:r w:rsidRPr="0051715A">
        <w:rPr>
          <w:sz w:val="20"/>
          <w:szCs w:val="20"/>
        </w:rPr>
        <w:t xml:space="preserve"> Müteahhit veya taşeron olarak yurt içinde özel sektöre taahhüt edilerek kabulü yaptırılan işlerde ise Belediyesinden ve/veya ilgili İdarelerden alınmış İş Bitirme Tutanağı ve eki İnşaat Ruhsat Belgesi,</w:t>
      </w:r>
    </w:p>
    <w:p w:rsidR="00A119FA" w:rsidRPr="0051715A" w:rsidRDefault="00A119FA" w:rsidP="00A119FA">
      <w:pPr>
        <w:ind w:left="142"/>
        <w:jc w:val="both"/>
        <w:rPr>
          <w:sz w:val="20"/>
          <w:szCs w:val="20"/>
        </w:rPr>
      </w:pPr>
      <w:r w:rsidRPr="0051715A">
        <w:rPr>
          <w:b/>
          <w:sz w:val="20"/>
          <w:szCs w:val="20"/>
        </w:rPr>
        <w:t>h.4)</w:t>
      </w:r>
      <w:r w:rsidRPr="0051715A">
        <w:rPr>
          <w:sz w:val="20"/>
          <w:szCs w:val="20"/>
        </w:rPr>
        <w:t xml:space="preserve"> Yapı Müteahhitliği Yetki Belge Numarası</w:t>
      </w:r>
    </w:p>
    <w:p w:rsidR="00A119FA" w:rsidRPr="0051715A" w:rsidRDefault="00A119FA" w:rsidP="00A119FA">
      <w:pPr>
        <w:pStyle w:val="TableParagraph"/>
        <w:spacing w:before="1" w:line="229" w:lineRule="exact"/>
        <w:ind w:left="108"/>
        <w:jc w:val="both"/>
        <w:rPr>
          <w:sz w:val="20"/>
          <w:szCs w:val="20"/>
        </w:rPr>
      </w:pPr>
      <w:r w:rsidRPr="0051715A">
        <w:rPr>
          <w:b/>
          <w:sz w:val="20"/>
          <w:szCs w:val="20"/>
        </w:rPr>
        <w:t xml:space="preserve">ı) Vergi Borcu Olmadığına Dair Belge; </w:t>
      </w:r>
      <w:r w:rsidRPr="0051715A">
        <w:rPr>
          <w:sz w:val="20"/>
          <w:szCs w:val="20"/>
        </w:rPr>
        <w:t>İlk ilan tarihinden sonra ilgili vergi dairesinden alınmış vergi borcu olmadığına dair</w:t>
      </w:r>
      <w:r w:rsidRPr="0051715A">
        <w:rPr>
          <w:spacing w:val="-8"/>
          <w:sz w:val="20"/>
          <w:szCs w:val="20"/>
        </w:rPr>
        <w:t xml:space="preserve"> </w:t>
      </w:r>
      <w:r w:rsidRPr="0051715A">
        <w:rPr>
          <w:sz w:val="20"/>
          <w:szCs w:val="20"/>
        </w:rPr>
        <w:t>belgenin</w:t>
      </w:r>
      <w:r w:rsidRPr="0051715A">
        <w:rPr>
          <w:spacing w:val="-10"/>
          <w:sz w:val="20"/>
          <w:szCs w:val="20"/>
        </w:rPr>
        <w:t xml:space="preserve"> </w:t>
      </w:r>
      <w:r w:rsidRPr="0051715A">
        <w:rPr>
          <w:sz w:val="20"/>
          <w:szCs w:val="20"/>
        </w:rPr>
        <w:t>aslı</w:t>
      </w:r>
      <w:r w:rsidRPr="0051715A">
        <w:rPr>
          <w:spacing w:val="-7"/>
          <w:sz w:val="20"/>
          <w:szCs w:val="20"/>
        </w:rPr>
        <w:t xml:space="preserve"> </w:t>
      </w:r>
      <w:r w:rsidRPr="0051715A">
        <w:rPr>
          <w:sz w:val="20"/>
          <w:szCs w:val="20"/>
        </w:rPr>
        <w:t>ya</w:t>
      </w:r>
      <w:r w:rsidRPr="0051715A">
        <w:rPr>
          <w:spacing w:val="-9"/>
          <w:sz w:val="20"/>
          <w:szCs w:val="20"/>
        </w:rPr>
        <w:t xml:space="preserve"> </w:t>
      </w:r>
      <w:r w:rsidRPr="0051715A">
        <w:rPr>
          <w:sz w:val="20"/>
          <w:szCs w:val="20"/>
        </w:rPr>
        <w:t>da</w:t>
      </w:r>
      <w:r w:rsidRPr="0051715A">
        <w:rPr>
          <w:spacing w:val="-6"/>
          <w:sz w:val="20"/>
          <w:szCs w:val="20"/>
        </w:rPr>
        <w:t xml:space="preserve"> </w:t>
      </w:r>
      <w:r w:rsidRPr="0051715A">
        <w:rPr>
          <w:sz w:val="20"/>
          <w:szCs w:val="20"/>
        </w:rPr>
        <w:t>noter</w:t>
      </w:r>
      <w:r w:rsidRPr="0051715A">
        <w:rPr>
          <w:spacing w:val="-8"/>
          <w:sz w:val="20"/>
          <w:szCs w:val="20"/>
        </w:rPr>
        <w:t xml:space="preserve"> </w:t>
      </w:r>
      <w:r w:rsidRPr="0051715A">
        <w:rPr>
          <w:sz w:val="20"/>
          <w:szCs w:val="20"/>
        </w:rPr>
        <w:t>tasdikli</w:t>
      </w:r>
      <w:r w:rsidRPr="0051715A">
        <w:rPr>
          <w:spacing w:val="-7"/>
          <w:sz w:val="20"/>
          <w:szCs w:val="20"/>
        </w:rPr>
        <w:t xml:space="preserve"> </w:t>
      </w:r>
      <w:r w:rsidRPr="0051715A">
        <w:rPr>
          <w:sz w:val="20"/>
          <w:szCs w:val="20"/>
        </w:rPr>
        <w:t>sureti</w:t>
      </w:r>
      <w:r w:rsidRPr="0051715A">
        <w:rPr>
          <w:spacing w:val="-7"/>
          <w:sz w:val="20"/>
          <w:szCs w:val="20"/>
        </w:rPr>
        <w:t xml:space="preserve"> </w:t>
      </w:r>
      <w:r w:rsidRPr="0051715A">
        <w:rPr>
          <w:sz w:val="20"/>
          <w:szCs w:val="20"/>
        </w:rPr>
        <w:t>veya</w:t>
      </w:r>
      <w:r w:rsidRPr="0051715A">
        <w:rPr>
          <w:spacing w:val="-7"/>
          <w:sz w:val="20"/>
          <w:szCs w:val="20"/>
        </w:rPr>
        <w:t xml:space="preserve"> </w:t>
      </w:r>
      <w:r w:rsidRPr="0051715A">
        <w:rPr>
          <w:sz w:val="20"/>
          <w:szCs w:val="20"/>
        </w:rPr>
        <w:t>aslının</w:t>
      </w:r>
      <w:r w:rsidRPr="0051715A">
        <w:rPr>
          <w:spacing w:val="-10"/>
          <w:sz w:val="20"/>
          <w:szCs w:val="20"/>
        </w:rPr>
        <w:t xml:space="preserve"> </w:t>
      </w:r>
      <w:r w:rsidRPr="0051715A">
        <w:rPr>
          <w:sz w:val="20"/>
          <w:szCs w:val="20"/>
        </w:rPr>
        <w:t>İdareye</w:t>
      </w:r>
      <w:r w:rsidRPr="0051715A">
        <w:rPr>
          <w:spacing w:val="-9"/>
          <w:sz w:val="20"/>
          <w:szCs w:val="20"/>
        </w:rPr>
        <w:t xml:space="preserve"> </w:t>
      </w:r>
      <w:r w:rsidRPr="0051715A">
        <w:rPr>
          <w:sz w:val="20"/>
          <w:szCs w:val="20"/>
        </w:rPr>
        <w:t>ibraz</w:t>
      </w:r>
      <w:r w:rsidRPr="0051715A">
        <w:rPr>
          <w:spacing w:val="-9"/>
          <w:sz w:val="20"/>
          <w:szCs w:val="20"/>
        </w:rPr>
        <w:t xml:space="preserve"> </w:t>
      </w:r>
      <w:r w:rsidRPr="0051715A">
        <w:rPr>
          <w:sz w:val="20"/>
          <w:szCs w:val="20"/>
        </w:rPr>
        <w:t>edilmesi</w:t>
      </w:r>
      <w:r w:rsidRPr="0051715A">
        <w:rPr>
          <w:spacing w:val="-7"/>
          <w:sz w:val="20"/>
          <w:szCs w:val="20"/>
        </w:rPr>
        <w:t xml:space="preserve"> </w:t>
      </w:r>
      <w:r w:rsidRPr="0051715A">
        <w:rPr>
          <w:sz w:val="20"/>
          <w:szCs w:val="20"/>
        </w:rPr>
        <w:t>şartıyla</w:t>
      </w:r>
      <w:r w:rsidRPr="0051715A">
        <w:rPr>
          <w:spacing w:val="-9"/>
          <w:sz w:val="20"/>
          <w:szCs w:val="20"/>
        </w:rPr>
        <w:t xml:space="preserve"> </w:t>
      </w:r>
      <w:r w:rsidRPr="0051715A">
        <w:rPr>
          <w:sz w:val="20"/>
          <w:szCs w:val="20"/>
        </w:rPr>
        <w:t>İdarece</w:t>
      </w:r>
      <w:r w:rsidRPr="0051715A">
        <w:rPr>
          <w:spacing w:val="-9"/>
          <w:sz w:val="20"/>
          <w:szCs w:val="20"/>
        </w:rPr>
        <w:t xml:space="preserve"> </w:t>
      </w:r>
      <w:r w:rsidRPr="0051715A">
        <w:rPr>
          <w:sz w:val="20"/>
          <w:szCs w:val="20"/>
        </w:rPr>
        <w:t>tasdikli</w:t>
      </w:r>
      <w:r w:rsidRPr="0051715A">
        <w:rPr>
          <w:spacing w:val="-9"/>
          <w:sz w:val="20"/>
          <w:szCs w:val="20"/>
        </w:rPr>
        <w:t xml:space="preserve"> </w:t>
      </w:r>
      <w:r w:rsidRPr="0051715A">
        <w:rPr>
          <w:sz w:val="20"/>
          <w:szCs w:val="20"/>
        </w:rPr>
        <w:t>sureti</w:t>
      </w:r>
      <w:r w:rsidRPr="0051715A">
        <w:rPr>
          <w:spacing w:val="-7"/>
          <w:sz w:val="20"/>
          <w:szCs w:val="20"/>
        </w:rPr>
        <w:t xml:space="preserve"> </w:t>
      </w:r>
      <w:r w:rsidRPr="0051715A">
        <w:rPr>
          <w:sz w:val="20"/>
          <w:szCs w:val="20"/>
        </w:rPr>
        <w:t>ya</w:t>
      </w:r>
      <w:r w:rsidRPr="0051715A">
        <w:rPr>
          <w:spacing w:val="-9"/>
          <w:sz w:val="20"/>
          <w:szCs w:val="20"/>
        </w:rPr>
        <w:t xml:space="preserve"> </w:t>
      </w:r>
      <w:r w:rsidRPr="0051715A">
        <w:rPr>
          <w:sz w:val="20"/>
          <w:szCs w:val="20"/>
        </w:rPr>
        <w:t>da</w:t>
      </w:r>
      <w:r w:rsidRPr="0051715A">
        <w:rPr>
          <w:spacing w:val="-9"/>
          <w:sz w:val="20"/>
          <w:szCs w:val="20"/>
        </w:rPr>
        <w:t xml:space="preserve"> </w:t>
      </w:r>
      <w:r w:rsidRPr="0051715A">
        <w:rPr>
          <w:sz w:val="20"/>
          <w:szCs w:val="20"/>
        </w:rPr>
        <w:t>Gelirler</w:t>
      </w:r>
      <w:r w:rsidRPr="0051715A">
        <w:rPr>
          <w:spacing w:val="-9"/>
          <w:sz w:val="20"/>
          <w:szCs w:val="20"/>
        </w:rPr>
        <w:t xml:space="preserve"> </w:t>
      </w:r>
      <w:r w:rsidRPr="0051715A">
        <w:rPr>
          <w:sz w:val="20"/>
          <w:szCs w:val="20"/>
        </w:rPr>
        <w:t>İdaresi Başkanlığının internet vergi dairesi adresi üzerinden alınacak vergi borcu olmadığına dair belge,</w:t>
      </w:r>
    </w:p>
    <w:p w:rsidR="00A119FA" w:rsidRPr="0051715A" w:rsidRDefault="00A119FA" w:rsidP="00A119FA">
      <w:pPr>
        <w:pStyle w:val="ListeParagraf"/>
        <w:tabs>
          <w:tab w:val="left" w:pos="426"/>
          <w:tab w:val="left" w:pos="567"/>
          <w:tab w:val="left" w:pos="1308"/>
        </w:tabs>
        <w:spacing w:line="0" w:lineRule="atLeast"/>
        <w:ind w:left="142" w:right="-11" w:firstLine="0"/>
        <w:rPr>
          <w:sz w:val="20"/>
          <w:szCs w:val="20"/>
        </w:rPr>
      </w:pPr>
      <w:r w:rsidRPr="0051715A">
        <w:rPr>
          <w:b/>
          <w:sz w:val="20"/>
          <w:szCs w:val="20"/>
        </w:rPr>
        <w:t xml:space="preserve">i) Prim Borcu Olmadığına Dair Belge; </w:t>
      </w:r>
      <w:r w:rsidRPr="0051715A">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A119FA" w:rsidRPr="0051715A" w:rsidRDefault="00A119FA" w:rsidP="00A119FA">
      <w:pPr>
        <w:tabs>
          <w:tab w:val="left" w:pos="142"/>
        </w:tabs>
        <w:ind w:left="142"/>
        <w:jc w:val="both"/>
        <w:rPr>
          <w:sz w:val="20"/>
          <w:szCs w:val="20"/>
        </w:rPr>
      </w:pPr>
      <w:r w:rsidRPr="0051715A">
        <w:rPr>
          <w:b/>
          <w:sz w:val="20"/>
          <w:szCs w:val="20"/>
        </w:rPr>
        <w:t>j)</w:t>
      </w:r>
      <w:r w:rsidRPr="0051715A">
        <w:rPr>
          <w:sz w:val="20"/>
          <w:szCs w:val="20"/>
        </w:rPr>
        <w:t xml:space="preserve"> İhalelere katılmaktan yasaklı olunmadığına dair, ekli örneğe uygun İhalelerden Yasaklılık Durum Formu (Ek:5),</w:t>
      </w:r>
    </w:p>
    <w:p w:rsidR="00A119FA" w:rsidRPr="0051715A" w:rsidRDefault="00A119FA" w:rsidP="00A119FA">
      <w:pPr>
        <w:tabs>
          <w:tab w:val="left" w:pos="142"/>
        </w:tabs>
        <w:ind w:left="142"/>
        <w:jc w:val="both"/>
        <w:rPr>
          <w:sz w:val="20"/>
          <w:szCs w:val="20"/>
        </w:rPr>
      </w:pPr>
      <w:r w:rsidRPr="0051715A">
        <w:rPr>
          <w:b/>
          <w:sz w:val="20"/>
          <w:szCs w:val="20"/>
        </w:rPr>
        <w:t>k)</w:t>
      </w:r>
      <w:r w:rsidRPr="0051715A">
        <w:rPr>
          <w:sz w:val="20"/>
          <w:szCs w:val="20"/>
        </w:rPr>
        <w:t xml:space="preserve"> İhale dokümanının satın alındığına dair makbuz,</w:t>
      </w:r>
    </w:p>
    <w:p w:rsidR="00A119FA" w:rsidRPr="0051715A" w:rsidRDefault="00A119FA" w:rsidP="00A119FA">
      <w:pPr>
        <w:tabs>
          <w:tab w:val="left" w:pos="142"/>
        </w:tabs>
        <w:ind w:left="142"/>
        <w:jc w:val="both"/>
        <w:rPr>
          <w:sz w:val="20"/>
          <w:szCs w:val="20"/>
        </w:rPr>
      </w:pPr>
      <w:r w:rsidRPr="0051715A">
        <w:rPr>
          <w:b/>
          <w:sz w:val="20"/>
          <w:szCs w:val="20"/>
        </w:rPr>
        <w:t>l)</w:t>
      </w:r>
      <w:r w:rsidRPr="0051715A">
        <w:rPr>
          <w:sz w:val="20"/>
          <w:szCs w:val="20"/>
        </w:rPr>
        <w:t xml:space="preserve"> İhale konusu taşınmazların yerinde görüldüğüne dair, ekli örneğe uygun Yer Görme Formu (Ek:6),</w:t>
      </w:r>
    </w:p>
    <w:p w:rsidR="00A119FA" w:rsidRPr="0051715A" w:rsidRDefault="00A119FA" w:rsidP="00A119FA">
      <w:pPr>
        <w:tabs>
          <w:tab w:val="left" w:pos="142"/>
        </w:tabs>
        <w:ind w:left="142"/>
        <w:jc w:val="both"/>
        <w:rPr>
          <w:sz w:val="20"/>
          <w:szCs w:val="20"/>
        </w:rPr>
      </w:pPr>
      <w:bookmarkStart w:id="4" w:name="_Hlk66443177"/>
      <w:r w:rsidRPr="0051715A">
        <w:rPr>
          <w:b/>
          <w:sz w:val="20"/>
          <w:szCs w:val="20"/>
        </w:rPr>
        <w:t>m)</w:t>
      </w:r>
      <w:r w:rsidRPr="0051715A">
        <w:rPr>
          <w:sz w:val="20"/>
          <w:szCs w:val="20"/>
        </w:rPr>
        <w:t xml:space="preserve"> Terör örgütlerine </w:t>
      </w:r>
      <w:proofErr w:type="spellStart"/>
      <w:r w:rsidRPr="0051715A">
        <w:rPr>
          <w:sz w:val="20"/>
          <w:szCs w:val="20"/>
        </w:rPr>
        <w:t>iltisakı</w:t>
      </w:r>
      <w:proofErr w:type="spellEnd"/>
      <w:r w:rsidRPr="0051715A">
        <w:rPr>
          <w:sz w:val="20"/>
          <w:szCs w:val="20"/>
        </w:rPr>
        <w:t xml:space="preserve"> yahut bunlarla irtibatı olmadığına dair taahhütname (Ek:9)</w:t>
      </w:r>
    </w:p>
    <w:bookmarkEnd w:id="4"/>
    <w:p w:rsidR="00A119FA" w:rsidRPr="0051715A" w:rsidRDefault="00A119FA" w:rsidP="00A119FA">
      <w:pPr>
        <w:ind w:left="142"/>
        <w:jc w:val="both"/>
        <w:rPr>
          <w:sz w:val="20"/>
          <w:szCs w:val="20"/>
        </w:rPr>
      </w:pPr>
      <w:r w:rsidRPr="0051715A">
        <w:rPr>
          <w:b/>
          <w:sz w:val="20"/>
          <w:szCs w:val="20"/>
        </w:rPr>
        <w:t xml:space="preserve">İç Zarf ve Teklif Mektubu: </w:t>
      </w:r>
      <w:r w:rsidRPr="0051715A">
        <w:rPr>
          <w:sz w:val="20"/>
          <w:szCs w:val="20"/>
        </w:rPr>
        <w:t xml:space="preserve">Şartnamenin </w:t>
      </w:r>
      <w:r w:rsidRPr="0051715A">
        <w:rPr>
          <w:b/>
          <w:sz w:val="20"/>
          <w:szCs w:val="20"/>
        </w:rPr>
        <w:t xml:space="preserve">(11.1.) </w:t>
      </w:r>
      <w:r w:rsidRPr="0051715A">
        <w:rPr>
          <w:sz w:val="20"/>
          <w:szCs w:val="20"/>
        </w:rPr>
        <w:t xml:space="preserve">maddesinde açıklandığı şekilde hazırlanmış olan </w:t>
      </w:r>
      <w:r w:rsidRPr="0051715A">
        <w:rPr>
          <w:b/>
          <w:sz w:val="20"/>
          <w:szCs w:val="20"/>
        </w:rPr>
        <w:t xml:space="preserve">İç Zarf </w:t>
      </w:r>
      <w:r w:rsidRPr="0051715A">
        <w:rPr>
          <w:sz w:val="20"/>
          <w:szCs w:val="20"/>
        </w:rPr>
        <w:t xml:space="preserve">içerisinde Şartnamenin </w:t>
      </w:r>
      <w:r w:rsidRPr="0051715A">
        <w:rPr>
          <w:b/>
          <w:sz w:val="20"/>
          <w:szCs w:val="20"/>
        </w:rPr>
        <w:t xml:space="preserve">(11.2.) </w:t>
      </w:r>
      <w:r w:rsidRPr="0051715A">
        <w:rPr>
          <w:sz w:val="20"/>
          <w:szCs w:val="20"/>
        </w:rPr>
        <w:t xml:space="preserve">maddesinde açıklandığı şekilde hazırlanmış ekli örneğe uygun </w:t>
      </w:r>
      <w:r w:rsidRPr="0051715A">
        <w:rPr>
          <w:b/>
          <w:sz w:val="20"/>
          <w:szCs w:val="20"/>
        </w:rPr>
        <w:t xml:space="preserve">Teklif Mektubu (Ek:8) </w:t>
      </w:r>
      <w:r w:rsidRPr="0051715A">
        <w:rPr>
          <w:sz w:val="20"/>
          <w:szCs w:val="20"/>
        </w:rPr>
        <w:t xml:space="preserve">sunmaları </w:t>
      </w:r>
      <w:r w:rsidRPr="0051715A">
        <w:rPr>
          <w:spacing w:val="-2"/>
          <w:sz w:val="20"/>
          <w:szCs w:val="20"/>
        </w:rPr>
        <w:t>gerekmektedir.</w:t>
      </w:r>
    </w:p>
    <w:p w:rsidR="00A119FA" w:rsidRPr="0051715A" w:rsidRDefault="00A119FA" w:rsidP="00A119FA">
      <w:pPr>
        <w:tabs>
          <w:tab w:val="left" w:pos="567"/>
        </w:tabs>
        <w:spacing w:line="0" w:lineRule="atLeast"/>
        <w:ind w:left="142" w:right="-11"/>
        <w:jc w:val="both"/>
        <w:rPr>
          <w:sz w:val="20"/>
          <w:szCs w:val="20"/>
        </w:rPr>
      </w:pPr>
      <w:r w:rsidRPr="0051715A">
        <w:rPr>
          <w:b/>
          <w:sz w:val="20"/>
          <w:szCs w:val="20"/>
        </w:rPr>
        <w:t>2-)</w:t>
      </w:r>
      <w:r w:rsidRPr="0051715A">
        <w:rPr>
          <w:b/>
          <w:spacing w:val="31"/>
          <w:sz w:val="20"/>
          <w:szCs w:val="20"/>
        </w:rPr>
        <w:t xml:space="preserve"> </w:t>
      </w:r>
      <w:r w:rsidRPr="0051715A">
        <w:rPr>
          <w:sz w:val="20"/>
          <w:szCs w:val="20"/>
        </w:rPr>
        <w:t>Ortak</w:t>
      </w:r>
      <w:r w:rsidRPr="0051715A">
        <w:rPr>
          <w:spacing w:val="29"/>
          <w:sz w:val="20"/>
          <w:szCs w:val="20"/>
        </w:rPr>
        <w:t xml:space="preserve"> </w:t>
      </w:r>
      <w:r w:rsidRPr="0051715A">
        <w:rPr>
          <w:sz w:val="20"/>
          <w:szCs w:val="20"/>
        </w:rPr>
        <w:t>girişimlerde</w:t>
      </w:r>
      <w:r w:rsidRPr="0051715A">
        <w:rPr>
          <w:spacing w:val="31"/>
          <w:sz w:val="20"/>
          <w:szCs w:val="20"/>
        </w:rPr>
        <w:t xml:space="preserve"> </w:t>
      </w:r>
      <w:r w:rsidRPr="0051715A">
        <w:rPr>
          <w:sz w:val="20"/>
          <w:szCs w:val="20"/>
        </w:rPr>
        <w:t>her</w:t>
      </w:r>
      <w:r w:rsidRPr="0051715A">
        <w:rPr>
          <w:spacing w:val="31"/>
          <w:sz w:val="20"/>
          <w:szCs w:val="20"/>
        </w:rPr>
        <w:t xml:space="preserve"> </w:t>
      </w:r>
      <w:r w:rsidRPr="0051715A">
        <w:rPr>
          <w:sz w:val="20"/>
          <w:szCs w:val="20"/>
        </w:rPr>
        <w:t>bir</w:t>
      </w:r>
      <w:r w:rsidRPr="0051715A">
        <w:rPr>
          <w:spacing w:val="31"/>
          <w:sz w:val="20"/>
          <w:szCs w:val="20"/>
        </w:rPr>
        <w:t xml:space="preserve"> </w:t>
      </w:r>
      <w:r w:rsidRPr="0051715A">
        <w:rPr>
          <w:sz w:val="20"/>
          <w:szCs w:val="20"/>
        </w:rPr>
        <w:t>ortak</w:t>
      </w:r>
      <w:r w:rsidRPr="0051715A">
        <w:rPr>
          <w:spacing w:val="29"/>
          <w:sz w:val="20"/>
          <w:szCs w:val="20"/>
        </w:rPr>
        <w:t xml:space="preserve"> </w:t>
      </w:r>
      <w:r w:rsidRPr="0051715A">
        <w:rPr>
          <w:sz w:val="20"/>
          <w:szCs w:val="20"/>
        </w:rPr>
        <w:t>ayrı</w:t>
      </w:r>
      <w:r w:rsidRPr="0051715A">
        <w:rPr>
          <w:spacing w:val="30"/>
          <w:sz w:val="20"/>
          <w:szCs w:val="20"/>
        </w:rPr>
        <w:t xml:space="preserve"> </w:t>
      </w:r>
      <w:r w:rsidRPr="0051715A">
        <w:rPr>
          <w:sz w:val="20"/>
          <w:szCs w:val="20"/>
        </w:rPr>
        <w:t>ayrı</w:t>
      </w:r>
      <w:r w:rsidRPr="0051715A">
        <w:rPr>
          <w:spacing w:val="35"/>
          <w:sz w:val="20"/>
          <w:szCs w:val="20"/>
        </w:rPr>
        <w:t xml:space="preserve"> </w:t>
      </w:r>
      <w:r w:rsidRPr="0051715A">
        <w:rPr>
          <w:b/>
          <w:sz w:val="20"/>
          <w:szCs w:val="20"/>
        </w:rPr>
        <w:t>(b),</w:t>
      </w:r>
      <w:r w:rsidRPr="0051715A">
        <w:rPr>
          <w:b/>
          <w:spacing w:val="31"/>
          <w:sz w:val="20"/>
          <w:szCs w:val="20"/>
        </w:rPr>
        <w:t xml:space="preserve"> </w:t>
      </w:r>
      <w:r w:rsidRPr="0051715A">
        <w:rPr>
          <w:b/>
          <w:sz w:val="20"/>
          <w:szCs w:val="20"/>
        </w:rPr>
        <w:t>(c),</w:t>
      </w:r>
      <w:r w:rsidRPr="0051715A">
        <w:rPr>
          <w:b/>
          <w:spacing w:val="31"/>
          <w:sz w:val="20"/>
          <w:szCs w:val="20"/>
        </w:rPr>
        <w:t xml:space="preserve"> </w:t>
      </w:r>
      <w:r w:rsidRPr="0051715A">
        <w:rPr>
          <w:b/>
          <w:sz w:val="20"/>
          <w:szCs w:val="20"/>
        </w:rPr>
        <w:t>(d),</w:t>
      </w:r>
      <w:r w:rsidRPr="0051715A">
        <w:rPr>
          <w:b/>
          <w:spacing w:val="31"/>
          <w:sz w:val="20"/>
          <w:szCs w:val="20"/>
        </w:rPr>
        <w:t xml:space="preserve"> </w:t>
      </w:r>
      <w:r w:rsidRPr="0051715A">
        <w:rPr>
          <w:b/>
          <w:sz w:val="20"/>
          <w:szCs w:val="20"/>
        </w:rPr>
        <w:t>(ı),</w:t>
      </w:r>
      <w:r w:rsidRPr="0051715A">
        <w:rPr>
          <w:b/>
          <w:spacing w:val="29"/>
          <w:sz w:val="20"/>
          <w:szCs w:val="20"/>
        </w:rPr>
        <w:t xml:space="preserve"> </w:t>
      </w:r>
      <w:r w:rsidRPr="0051715A">
        <w:rPr>
          <w:b/>
          <w:sz w:val="20"/>
          <w:szCs w:val="20"/>
        </w:rPr>
        <w:t>(i),</w:t>
      </w:r>
      <w:r w:rsidRPr="0051715A">
        <w:rPr>
          <w:b/>
          <w:spacing w:val="28"/>
          <w:sz w:val="20"/>
          <w:szCs w:val="20"/>
        </w:rPr>
        <w:t xml:space="preserve"> </w:t>
      </w:r>
      <w:r w:rsidRPr="0051715A">
        <w:rPr>
          <w:b/>
          <w:sz w:val="20"/>
          <w:szCs w:val="20"/>
        </w:rPr>
        <w:t>(j)</w:t>
      </w:r>
      <w:r w:rsidRPr="0051715A">
        <w:rPr>
          <w:b/>
          <w:spacing w:val="29"/>
          <w:sz w:val="20"/>
          <w:szCs w:val="20"/>
        </w:rPr>
        <w:t xml:space="preserve"> </w:t>
      </w:r>
      <w:r w:rsidRPr="0051715A">
        <w:rPr>
          <w:b/>
          <w:sz w:val="20"/>
          <w:szCs w:val="20"/>
        </w:rPr>
        <w:t>ve</w:t>
      </w:r>
      <w:r w:rsidRPr="0051715A">
        <w:rPr>
          <w:b/>
          <w:spacing w:val="31"/>
          <w:sz w:val="20"/>
          <w:szCs w:val="20"/>
        </w:rPr>
        <w:t xml:space="preserve"> </w:t>
      </w:r>
      <w:r w:rsidRPr="0051715A">
        <w:rPr>
          <w:b/>
          <w:sz w:val="20"/>
          <w:szCs w:val="20"/>
        </w:rPr>
        <w:t>(m)</w:t>
      </w:r>
      <w:r w:rsidRPr="0051715A">
        <w:rPr>
          <w:b/>
          <w:spacing w:val="39"/>
          <w:sz w:val="20"/>
          <w:szCs w:val="20"/>
        </w:rPr>
        <w:t xml:space="preserve"> </w:t>
      </w:r>
      <w:r w:rsidRPr="0051715A">
        <w:rPr>
          <w:sz w:val="20"/>
          <w:szCs w:val="20"/>
        </w:rPr>
        <w:t>bentlerindeki</w:t>
      </w:r>
      <w:r w:rsidRPr="0051715A">
        <w:rPr>
          <w:spacing w:val="30"/>
          <w:sz w:val="20"/>
          <w:szCs w:val="20"/>
        </w:rPr>
        <w:t xml:space="preserve"> </w:t>
      </w:r>
      <w:r w:rsidRPr="0051715A">
        <w:rPr>
          <w:sz w:val="20"/>
          <w:szCs w:val="20"/>
        </w:rPr>
        <w:t>belgeleri</w:t>
      </w:r>
      <w:r w:rsidRPr="0051715A">
        <w:rPr>
          <w:spacing w:val="30"/>
          <w:sz w:val="20"/>
          <w:szCs w:val="20"/>
        </w:rPr>
        <w:t xml:space="preserve"> </w:t>
      </w:r>
      <w:r w:rsidRPr="0051715A">
        <w:rPr>
          <w:sz w:val="20"/>
          <w:szCs w:val="20"/>
        </w:rPr>
        <w:t>temin</w:t>
      </w:r>
      <w:r w:rsidRPr="0051715A">
        <w:rPr>
          <w:spacing w:val="31"/>
          <w:sz w:val="20"/>
          <w:szCs w:val="20"/>
        </w:rPr>
        <w:t xml:space="preserve"> </w:t>
      </w:r>
      <w:r w:rsidRPr="0051715A">
        <w:rPr>
          <w:sz w:val="20"/>
          <w:szCs w:val="20"/>
        </w:rPr>
        <w:t xml:space="preserve">etmekle </w:t>
      </w:r>
      <w:r w:rsidRPr="0051715A">
        <w:rPr>
          <w:spacing w:val="-2"/>
          <w:sz w:val="20"/>
          <w:szCs w:val="20"/>
        </w:rPr>
        <w:t>mükelleftir.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 xml:space="preserve">3-) </w:t>
      </w:r>
      <w:r w:rsidRPr="0051715A">
        <w:rPr>
          <w:sz w:val="20"/>
          <w:szCs w:val="20"/>
        </w:rPr>
        <w:t>İstekliler,</w:t>
      </w:r>
      <w:r w:rsidRPr="0051715A">
        <w:rPr>
          <w:spacing w:val="25"/>
          <w:sz w:val="20"/>
          <w:szCs w:val="20"/>
        </w:rPr>
        <w:t xml:space="preserve"> </w:t>
      </w:r>
      <w:r w:rsidRPr="0051715A">
        <w:rPr>
          <w:sz w:val="20"/>
          <w:szCs w:val="20"/>
        </w:rPr>
        <w:t>yukarıda sayılan belgelerin aslını/uygunluğu</w:t>
      </w:r>
      <w:r w:rsidRPr="0051715A">
        <w:rPr>
          <w:spacing w:val="23"/>
          <w:sz w:val="20"/>
          <w:szCs w:val="20"/>
        </w:rPr>
        <w:t xml:space="preserve"> </w:t>
      </w:r>
      <w:r w:rsidRPr="0051715A">
        <w:rPr>
          <w:sz w:val="20"/>
          <w:szCs w:val="20"/>
        </w:rPr>
        <w:t>noterce</w:t>
      </w:r>
      <w:r w:rsidRPr="0051715A">
        <w:rPr>
          <w:spacing w:val="23"/>
          <w:sz w:val="20"/>
          <w:szCs w:val="20"/>
        </w:rPr>
        <w:t xml:space="preserve"> </w:t>
      </w:r>
      <w:r w:rsidRPr="0051715A">
        <w:rPr>
          <w:sz w:val="20"/>
          <w:szCs w:val="20"/>
        </w:rPr>
        <w:t>onaylanmış örneklerini veya aslının İdareye ibraz edilmesi şartıyla İdarece onaylanan suretini vermek zorundadır.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4-)</w:t>
      </w:r>
      <w:r w:rsidRPr="0051715A">
        <w:rPr>
          <w:sz w:val="20"/>
          <w:szCs w:val="20"/>
        </w:rPr>
        <w:t xml:space="preserve"> Artırım teklifleri nakit değer ya da bağımsız bölüm olarak yapılabilir. Teklif edilecek nakit değer toplamı, ihaleye esas herhangi bir bağımsız bölüm bedeline tekabül ediyorsa, istekli öncelikle bağımsız bölüm teklif etmek zorundadır. Teklif edilen nakit değer toplamı bağımsız bölüm bedeline tekabül ettiği halde, İsteklinin bağımsız bölüm teklifinde bulunmaması halinde ihale komisyonun uygun bulduğu bağımsız bölümü idareye bırakmayı kabul eder. Aksi taktirde, isteklinin teklifi geçersiz sayılır.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pacing w:val="-2"/>
          <w:sz w:val="20"/>
          <w:szCs w:val="20"/>
        </w:rPr>
        <w:t>5-)</w:t>
      </w:r>
      <w:r w:rsidRPr="0051715A">
        <w:rPr>
          <w:b/>
          <w:sz w:val="20"/>
          <w:szCs w:val="20"/>
        </w:rPr>
        <w:t xml:space="preserve"> </w:t>
      </w:r>
      <w:r w:rsidRPr="0051715A">
        <w:rPr>
          <w:spacing w:val="-2"/>
          <w:sz w:val="20"/>
          <w:szCs w:val="20"/>
        </w:rPr>
        <w:t>İhaleye</w:t>
      </w:r>
      <w:r w:rsidRPr="0051715A">
        <w:rPr>
          <w:spacing w:val="-1"/>
          <w:sz w:val="20"/>
          <w:szCs w:val="20"/>
        </w:rPr>
        <w:t xml:space="preserve"> </w:t>
      </w:r>
      <w:r w:rsidRPr="0051715A">
        <w:rPr>
          <w:spacing w:val="-2"/>
          <w:sz w:val="20"/>
          <w:szCs w:val="20"/>
        </w:rPr>
        <w:t>katılmak</w:t>
      </w:r>
      <w:r w:rsidRPr="0051715A">
        <w:rPr>
          <w:spacing w:val="1"/>
          <w:sz w:val="20"/>
          <w:szCs w:val="20"/>
        </w:rPr>
        <w:t xml:space="preserve"> </w:t>
      </w:r>
      <w:r w:rsidRPr="0051715A">
        <w:rPr>
          <w:spacing w:val="-2"/>
          <w:sz w:val="20"/>
          <w:szCs w:val="20"/>
        </w:rPr>
        <w:t>üzere,</w:t>
      </w:r>
      <w:r w:rsidRPr="0051715A">
        <w:rPr>
          <w:sz w:val="20"/>
          <w:szCs w:val="20"/>
        </w:rPr>
        <w:t xml:space="preserve"> </w:t>
      </w:r>
      <w:r w:rsidRPr="0051715A">
        <w:rPr>
          <w:spacing w:val="-2"/>
          <w:sz w:val="20"/>
          <w:szCs w:val="20"/>
        </w:rPr>
        <w:t>kendi</w:t>
      </w:r>
      <w:r w:rsidRPr="0051715A">
        <w:rPr>
          <w:sz w:val="20"/>
          <w:szCs w:val="20"/>
        </w:rPr>
        <w:t xml:space="preserve"> </w:t>
      </w:r>
      <w:r w:rsidRPr="0051715A">
        <w:rPr>
          <w:spacing w:val="-2"/>
          <w:sz w:val="20"/>
          <w:szCs w:val="20"/>
        </w:rPr>
        <w:t>adına</w:t>
      </w:r>
      <w:r w:rsidRPr="0051715A">
        <w:rPr>
          <w:spacing w:val="-1"/>
          <w:sz w:val="20"/>
          <w:szCs w:val="20"/>
        </w:rPr>
        <w:t xml:space="preserve"> </w:t>
      </w:r>
      <w:r w:rsidRPr="0051715A">
        <w:rPr>
          <w:spacing w:val="-2"/>
          <w:sz w:val="20"/>
          <w:szCs w:val="20"/>
        </w:rPr>
        <w:t>asaleten ve/veya</w:t>
      </w:r>
      <w:r w:rsidRPr="0051715A">
        <w:rPr>
          <w:spacing w:val="-1"/>
          <w:sz w:val="20"/>
          <w:szCs w:val="20"/>
        </w:rPr>
        <w:t xml:space="preserve"> </w:t>
      </w:r>
      <w:r w:rsidRPr="0051715A">
        <w:rPr>
          <w:spacing w:val="-2"/>
          <w:sz w:val="20"/>
          <w:szCs w:val="20"/>
        </w:rPr>
        <w:t>başkaları</w:t>
      </w:r>
      <w:r w:rsidRPr="0051715A">
        <w:rPr>
          <w:spacing w:val="3"/>
          <w:sz w:val="20"/>
          <w:szCs w:val="20"/>
        </w:rPr>
        <w:t xml:space="preserve"> </w:t>
      </w:r>
      <w:r w:rsidRPr="0051715A">
        <w:rPr>
          <w:spacing w:val="-2"/>
          <w:sz w:val="20"/>
          <w:szCs w:val="20"/>
        </w:rPr>
        <w:t>adına</w:t>
      </w:r>
      <w:r w:rsidRPr="0051715A">
        <w:rPr>
          <w:spacing w:val="-1"/>
          <w:sz w:val="20"/>
          <w:szCs w:val="20"/>
        </w:rPr>
        <w:t xml:space="preserve"> </w:t>
      </w:r>
      <w:r w:rsidRPr="0051715A">
        <w:rPr>
          <w:spacing w:val="-2"/>
          <w:sz w:val="20"/>
          <w:szCs w:val="20"/>
        </w:rPr>
        <w:t>vekaleten</w:t>
      </w:r>
      <w:r w:rsidRPr="0051715A">
        <w:rPr>
          <w:spacing w:val="-1"/>
          <w:sz w:val="20"/>
          <w:szCs w:val="20"/>
        </w:rPr>
        <w:t xml:space="preserve"> </w:t>
      </w:r>
      <w:r w:rsidRPr="0051715A">
        <w:rPr>
          <w:spacing w:val="-2"/>
          <w:sz w:val="20"/>
          <w:szCs w:val="20"/>
        </w:rPr>
        <w:t>sadece</w:t>
      </w:r>
      <w:r w:rsidRPr="0051715A">
        <w:rPr>
          <w:spacing w:val="-1"/>
          <w:sz w:val="20"/>
          <w:szCs w:val="20"/>
        </w:rPr>
        <w:t xml:space="preserve"> </w:t>
      </w:r>
      <w:r w:rsidRPr="0051715A">
        <w:rPr>
          <w:spacing w:val="-2"/>
          <w:sz w:val="20"/>
          <w:szCs w:val="20"/>
        </w:rPr>
        <w:t>tek bir</w:t>
      </w:r>
      <w:r w:rsidRPr="0051715A">
        <w:rPr>
          <w:spacing w:val="-1"/>
          <w:sz w:val="20"/>
          <w:szCs w:val="20"/>
        </w:rPr>
        <w:t xml:space="preserve"> </w:t>
      </w:r>
      <w:r w:rsidRPr="0051715A">
        <w:rPr>
          <w:spacing w:val="-2"/>
          <w:sz w:val="20"/>
          <w:szCs w:val="20"/>
        </w:rPr>
        <w:t>başvuruda</w:t>
      </w:r>
      <w:r w:rsidRPr="0051715A">
        <w:rPr>
          <w:sz w:val="20"/>
          <w:szCs w:val="20"/>
        </w:rPr>
        <w:t xml:space="preserve"> </w:t>
      </w:r>
      <w:r w:rsidRPr="0051715A">
        <w:rPr>
          <w:spacing w:val="-2"/>
          <w:sz w:val="20"/>
          <w:szCs w:val="20"/>
        </w:rPr>
        <w:t>bulunulabilir.</w:t>
      </w:r>
      <w:r w:rsidRPr="0051715A">
        <w:rPr>
          <w:sz w:val="20"/>
          <w:szCs w:val="20"/>
        </w:rPr>
        <w:t xml:space="preserve"> Aksi</w:t>
      </w:r>
      <w:r w:rsidRPr="0051715A">
        <w:rPr>
          <w:spacing w:val="-7"/>
          <w:sz w:val="20"/>
          <w:szCs w:val="20"/>
        </w:rPr>
        <w:t xml:space="preserve"> </w:t>
      </w:r>
      <w:r w:rsidRPr="0051715A">
        <w:rPr>
          <w:sz w:val="20"/>
          <w:szCs w:val="20"/>
        </w:rPr>
        <w:t>halde</w:t>
      </w:r>
      <w:r w:rsidRPr="0051715A">
        <w:rPr>
          <w:spacing w:val="-5"/>
          <w:sz w:val="20"/>
          <w:szCs w:val="20"/>
        </w:rPr>
        <w:t xml:space="preserve"> </w:t>
      </w:r>
      <w:r w:rsidRPr="0051715A">
        <w:rPr>
          <w:sz w:val="20"/>
          <w:szCs w:val="20"/>
        </w:rPr>
        <w:t>yapılacak</w:t>
      </w:r>
      <w:r w:rsidRPr="0051715A">
        <w:rPr>
          <w:spacing w:val="-9"/>
          <w:sz w:val="20"/>
          <w:szCs w:val="20"/>
        </w:rPr>
        <w:t xml:space="preserve"> </w:t>
      </w:r>
      <w:r w:rsidRPr="0051715A">
        <w:rPr>
          <w:sz w:val="20"/>
          <w:szCs w:val="20"/>
        </w:rPr>
        <w:t>başvurular</w:t>
      </w:r>
      <w:r w:rsidRPr="0051715A">
        <w:rPr>
          <w:spacing w:val="-7"/>
          <w:sz w:val="20"/>
          <w:szCs w:val="20"/>
        </w:rPr>
        <w:t xml:space="preserve"> </w:t>
      </w:r>
      <w:r w:rsidRPr="0051715A">
        <w:rPr>
          <w:sz w:val="20"/>
          <w:szCs w:val="20"/>
        </w:rPr>
        <w:t>değerlendirmeye</w:t>
      </w:r>
      <w:r w:rsidRPr="0051715A">
        <w:rPr>
          <w:spacing w:val="-8"/>
          <w:sz w:val="20"/>
          <w:szCs w:val="20"/>
        </w:rPr>
        <w:t xml:space="preserve"> </w:t>
      </w:r>
      <w:r w:rsidRPr="0051715A">
        <w:rPr>
          <w:spacing w:val="-2"/>
          <w:sz w:val="20"/>
          <w:szCs w:val="20"/>
        </w:rPr>
        <w:t>alınmayacaktır.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 xml:space="preserve">6-) </w:t>
      </w:r>
      <w:r w:rsidRPr="0051715A">
        <w:rPr>
          <w:sz w:val="20"/>
          <w:szCs w:val="20"/>
        </w:rPr>
        <w:t>Telgraf veya faksla yapılan müracaatlar kabul edilmez. Posta yoluyla müracaatta bulunulması durumunda postada meydana gelebilecek gecikmeler kabul edilmez.</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7-)</w:t>
      </w:r>
      <w:r w:rsidRPr="0051715A">
        <w:rPr>
          <w:b/>
          <w:spacing w:val="-5"/>
          <w:sz w:val="20"/>
          <w:szCs w:val="20"/>
        </w:rPr>
        <w:t xml:space="preserve"> </w:t>
      </w:r>
      <w:r w:rsidRPr="0051715A">
        <w:rPr>
          <w:sz w:val="20"/>
          <w:szCs w:val="20"/>
        </w:rPr>
        <w:t>İdareye</w:t>
      </w:r>
      <w:r w:rsidRPr="0051715A">
        <w:rPr>
          <w:spacing w:val="-6"/>
          <w:sz w:val="20"/>
          <w:szCs w:val="20"/>
        </w:rPr>
        <w:t xml:space="preserve"> </w:t>
      </w:r>
      <w:r w:rsidRPr="0051715A">
        <w:rPr>
          <w:sz w:val="20"/>
          <w:szCs w:val="20"/>
        </w:rPr>
        <w:t>verilen</w:t>
      </w:r>
      <w:r w:rsidRPr="0051715A">
        <w:rPr>
          <w:spacing w:val="-5"/>
          <w:sz w:val="20"/>
          <w:szCs w:val="20"/>
        </w:rPr>
        <w:t xml:space="preserve"> </w:t>
      </w:r>
      <w:r w:rsidRPr="0051715A">
        <w:rPr>
          <w:sz w:val="20"/>
          <w:szCs w:val="20"/>
        </w:rPr>
        <w:t>veya</w:t>
      </w:r>
      <w:r w:rsidRPr="0051715A">
        <w:rPr>
          <w:spacing w:val="-3"/>
          <w:sz w:val="20"/>
          <w:szCs w:val="20"/>
        </w:rPr>
        <w:t xml:space="preserve"> </w:t>
      </w:r>
      <w:r w:rsidRPr="0051715A">
        <w:rPr>
          <w:sz w:val="20"/>
          <w:szCs w:val="20"/>
        </w:rPr>
        <w:t>ulaşan</w:t>
      </w:r>
      <w:r w:rsidRPr="0051715A">
        <w:rPr>
          <w:spacing w:val="-7"/>
          <w:sz w:val="20"/>
          <w:szCs w:val="20"/>
        </w:rPr>
        <w:t xml:space="preserve"> </w:t>
      </w:r>
      <w:r w:rsidRPr="0051715A">
        <w:rPr>
          <w:sz w:val="20"/>
          <w:szCs w:val="20"/>
        </w:rPr>
        <w:t>teklifler,</w:t>
      </w:r>
      <w:r w:rsidRPr="0051715A">
        <w:rPr>
          <w:spacing w:val="-5"/>
          <w:sz w:val="20"/>
          <w:szCs w:val="20"/>
        </w:rPr>
        <w:t xml:space="preserve"> </w:t>
      </w:r>
      <w:r w:rsidRPr="0051715A">
        <w:rPr>
          <w:sz w:val="20"/>
          <w:szCs w:val="20"/>
        </w:rPr>
        <w:t>herhangi</w:t>
      </w:r>
      <w:r w:rsidRPr="0051715A">
        <w:rPr>
          <w:spacing w:val="-7"/>
          <w:sz w:val="20"/>
          <w:szCs w:val="20"/>
        </w:rPr>
        <w:t xml:space="preserve"> </w:t>
      </w:r>
      <w:r w:rsidRPr="0051715A">
        <w:rPr>
          <w:sz w:val="20"/>
          <w:szCs w:val="20"/>
        </w:rPr>
        <w:t>bir</w:t>
      </w:r>
      <w:r w:rsidRPr="0051715A">
        <w:rPr>
          <w:spacing w:val="-6"/>
          <w:sz w:val="20"/>
          <w:szCs w:val="20"/>
        </w:rPr>
        <w:t xml:space="preserve"> </w:t>
      </w:r>
      <w:r w:rsidRPr="0051715A">
        <w:rPr>
          <w:sz w:val="20"/>
          <w:szCs w:val="20"/>
        </w:rPr>
        <w:t>sebeple</w:t>
      </w:r>
      <w:r w:rsidRPr="0051715A">
        <w:rPr>
          <w:spacing w:val="-5"/>
          <w:sz w:val="20"/>
          <w:szCs w:val="20"/>
        </w:rPr>
        <w:t xml:space="preserve"> </w:t>
      </w:r>
      <w:r w:rsidRPr="0051715A">
        <w:rPr>
          <w:sz w:val="20"/>
          <w:szCs w:val="20"/>
        </w:rPr>
        <w:t>geri</w:t>
      </w:r>
      <w:r w:rsidRPr="0051715A">
        <w:rPr>
          <w:spacing w:val="-7"/>
          <w:sz w:val="20"/>
          <w:szCs w:val="20"/>
        </w:rPr>
        <w:t xml:space="preserve"> </w:t>
      </w:r>
      <w:r w:rsidRPr="0051715A">
        <w:rPr>
          <w:sz w:val="20"/>
          <w:szCs w:val="20"/>
        </w:rPr>
        <w:t>alınamaz</w:t>
      </w:r>
      <w:r w:rsidRPr="0051715A">
        <w:rPr>
          <w:spacing w:val="-6"/>
          <w:sz w:val="20"/>
          <w:szCs w:val="20"/>
        </w:rPr>
        <w:t xml:space="preserve"> </w:t>
      </w:r>
      <w:r w:rsidRPr="0051715A">
        <w:rPr>
          <w:sz w:val="20"/>
          <w:szCs w:val="20"/>
        </w:rPr>
        <w:t>ve</w:t>
      </w:r>
      <w:r w:rsidRPr="0051715A">
        <w:rPr>
          <w:spacing w:val="-6"/>
          <w:sz w:val="20"/>
          <w:szCs w:val="20"/>
        </w:rPr>
        <w:t xml:space="preserve"> </w:t>
      </w:r>
      <w:r w:rsidRPr="0051715A">
        <w:rPr>
          <w:sz w:val="20"/>
          <w:szCs w:val="20"/>
        </w:rPr>
        <w:t>değişiklik</w:t>
      </w:r>
      <w:r w:rsidRPr="0051715A">
        <w:rPr>
          <w:spacing w:val="-4"/>
          <w:sz w:val="20"/>
          <w:szCs w:val="20"/>
        </w:rPr>
        <w:t xml:space="preserve"> </w:t>
      </w:r>
      <w:r w:rsidRPr="0051715A">
        <w:rPr>
          <w:spacing w:val="-2"/>
          <w:sz w:val="20"/>
          <w:szCs w:val="20"/>
        </w:rPr>
        <w:t>yapılamaz.</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8-)</w:t>
      </w:r>
      <w:r w:rsidRPr="0051715A">
        <w:rPr>
          <w:b/>
          <w:spacing w:val="-10"/>
          <w:sz w:val="20"/>
          <w:szCs w:val="20"/>
        </w:rPr>
        <w:t xml:space="preserve"> </w:t>
      </w:r>
      <w:r w:rsidRPr="0051715A">
        <w:rPr>
          <w:sz w:val="20"/>
          <w:szCs w:val="20"/>
        </w:rPr>
        <w:t>İşbu</w:t>
      </w:r>
      <w:r w:rsidRPr="0051715A">
        <w:rPr>
          <w:spacing w:val="-12"/>
          <w:sz w:val="20"/>
          <w:szCs w:val="20"/>
        </w:rPr>
        <w:t xml:space="preserve"> </w:t>
      </w:r>
      <w:r w:rsidRPr="0051715A">
        <w:rPr>
          <w:sz w:val="20"/>
          <w:szCs w:val="20"/>
        </w:rPr>
        <w:t>ilan</w:t>
      </w:r>
      <w:r w:rsidRPr="0051715A">
        <w:rPr>
          <w:spacing w:val="-10"/>
          <w:sz w:val="20"/>
          <w:szCs w:val="20"/>
        </w:rPr>
        <w:t xml:space="preserve"> </w:t>
      </w:r>
      <w:r w:rsidRPr="0051715A">
        <w:rPr>
          <w:sz w:val="20"/>
          <w:szCs w:val="20"/>
        </w:rPr>
        <w:t>metni,</w:t>
      </w:r>
      <w:r w:rsidRPr="0051715A">
        <w:rPr>
          <w:spacing w:val="-8"/>
          <w:sz w:val="20"/>
          <w:szCs w:val="20"/>
        </w:rPr>
        <w:t xml:space="preserve"> </w:t>
      </w:r>
      <w:r w:rsidRPr="0051715A">
        <w:rPr>
          <w:sz w:val="20"/>
          <w:szCs w:val="20"/>
        </w:rPr>
        <w:t>mevzuatı</w:t>
      </w:r>
      <w:r w:rsidRPr="0051715A">
        <w:rPr>
          <w:spacing w:val="-11"/>
          <w:sz w:val="20"/>
          <w:szCs w:val="20"/>
        </w:rPr>
        <w:t xml:space="preserve"> </w:t>
      </w:r>
      <w:r w:rsidRPr="0051715A">
        <w:rPr>
          <w:sz w:val="20"/>
          <w:szCs w:val="20"/>
        </w:rPr>
        <w:t>gereği</w:t>
      </w:r>
      <w:r w:rsidRPr="0051715A">
        <w:rPr>
          <w:spacing w:val="-11"/>
          <w:sz w:val="20"/>
          <w:szCs w:val="20"/>
        </w:rPr>
        <w:t xml:space="preserve"> </w:t>
      </w:r>
      <w:r w:rsidRPr="0051715A">
        <w:rPr>
          <w:sz w:val="20"/>
          <w:szCs w:val="20"/>
        </w:rPr>
        <w:t>ilanda</w:t>
      </w:r>
      <w:r w:rsidRPr="0051715A">
        <w:rPr>
          <w:spacing w:val="-11"/>
          <w:sz w:val="20"/>
          <w:szCs w:val="20"/>
        </w:rPr>
        <w:t xml:space="preserve"> </w:t>
      </w:r>
      <w:r w:rsidRPr="0051715A">
        <w:rPr>
          <w:sz w:val="20"/>
          <w:szCs w:val="20"/>
        </w:rPr>
        <w:t>bulunması</w:t>
      </w:r>
      <w:r w:rsidRPr="0051715A">
        <w:rPr>
          <w:spacing w:val="-11"/>
          <w:sz w:val="20"/>
          <w:szCs w:val="20"/>
        </w:rPr>
        <w:t xml:space="preserve"> </w:t>
      </w:r>
      <w:r w:rsidRPr="0051715A">
        <w:rPr>
          <w:sz w:val="20"/>
          <w:szCs w:val="20"/>
        </w:rPr>
        <w:t>gerekli</w:t>
      </w:r>
      <w:r w:rsidRPr="0051715A">
        <w:rPr>
          <w:spacing w:val="-9"/>
          <w:sz w:val="20"/>
          <w:szCs w:val="20"/>
        </w:rPr>
        <w:t xml:space="preserve"> </w:t>
      </w:r>
      <w:r w:rsidRPr="0051715A">
        <w:rPr>
          <w:sz w:val="20"/>
          <w:szCs w:val="20"/>
        </w:rPr>
        <w:t>zorunlu</w:t>
      </w:r>
      <w:r w:rsidRPr="0051715A">
        <w:rPr>
          <w:spacing w:val="-12"/>
          <w:sz w:val="20"/>
          <w:szCs w:val="20"/>
        </w:rPr>
        <w:t xml:space="preserve"> </w:t>
      </w:r>
      <w:r w:rsidRPr="0051715A">
        <w:rPr>
          <w:sz w:val="20"/>
          <w:szCs w:val="20"/>
        </w:rPr>
        <w:t>özet</w:t>
      </w:r>
      <w:r w:rsidRPr="0051715A">
        <w:rPr>
          <w:spacing w:val="-11"/>
          <w:sz w:val="20"/>
          <w:szCs w:val="20"/>
        </w:rPr>
        <w:t xml:space="preserve"> </w:t>
      </w:r>
      <w:r w:rsidRPr="0051715A">
        <w:rPr>
          <w:sz w:val="20"/>
          <w:szCs w:val="20"/>
        </w:rPr>
        <w:t>bilgileri</w:t>
      </w:r>
      <w:r w:rsidRPr="0051715A">
        <w:rPr>
          <w:spacing w:val="-11"/>
          <w:sz w:val="20"/>
          <w:szCs w:val="20"/>
        </w:rPr>
        <w:t xml:space="preserve"> </w:t>
      </w:r>
      <w:r w:rsidRPr="0051715A">
        <w:rPr>
          <w:sz w:val="20"/>
          <w:szCs w:val="20"/>
        </w:rPr>
        <w:t>içermekte</w:t>
      </w:r>
      <w:r w:rsidRPr="0051715A">
        <w:rPr>
          <w:spacing w:val="-11"/>
          <w:sz w:val="20"/>
          <w:szCs w:val="20"/>
        </w:rPr>
        <w:t xml:space="preserve"> </w:t>
      </w:r>
      <w:r w:rsidRPr="0051715A">
        <w:rPr>
          <w:sz w:val="20"/>
          <w:szCs w:val="20"/>
        </w:rPr>
        <w:t>olup,</w:t>
      </w:r>
      <w:r w:rsidRPr="0051715A">
        <w:rPr>
          <w:spacing w:val="-11"/>
          <w:sz w:val="20"/>
          <w:szCs w:val="20"/>
        </w:rPr>
        <w:t xml:space="preserve"> </w:t>
      </w:r>
      <w:r w:rsidRPr="0051715A">
        <w:rPr>
          <w:sz w:val="20"/>
          <w:szCs w:val="20"/>
        </w:rPr>
        <w:t>ihaleye</w:t>
      </w:r>
      <w:r w:rsidRPr="0051715A">
        <w:rPr>
          <w:spacing w:val="-11"/>
          <w:sz w:val="20"/>
          <w:szCs w:val="20"/>
        </w:rPr>
        <w:t xml:space="preserve"> </w:t>
      </w:r>
      <w:r w:rsidRPr="0051715A">
        <w:rPr>
          <w:sz w:val="20"/>
          <w:szCs w:val="20"/>
        </w:rPr>
        <w:t>katılımla</w:t>
      </w:r>
      <w:r w:rsidRPr="0051715A">
        <w:rPr>
          <w:spacing w:val="-11"/>
          <w:sz w:val="20"/>
          <w:szCs w:val="20"/>
        </w:rPr>
        <w:t xml:space="preserve"> </w:t>
      </w:r>
      <w:r w:rsidRPr="0051715A">
        <w:rPr>
          <w:sz w:val="20"/>
          <w:szCs w:val="20"/>
        </w:rPr>
        <w:t>ilgili hususlarda ihale şartnamesi ve eklerinin görülmesi/incelenmesi ve katılım için satın alınması gerekmektedir.</w:t>
      </w:r>
    </w:p>
    <w:p w:rsidR="00A119FA" w:rsidRPr="0051715A" w:rsidRDefault="00A119FA" w:rsidP="00A119FA">
      <w:pPr>
        <w:tabs>
          <w:tab w:val="left" w:pos="567"/>
        </w:tabs>
        <w:spacing w:line="0" w:lineRule="atLeast"/>
        <w:ind w:left="142" w:right="-11"/>
        <w:jc w:val="both"/>
        <w:rPr>
          <w:b/>
          <w:i/>
          <w:sz w:val="20"/>
          <w:szCs w:val="20"/>
        </w:rPr>
      </w:pPr>
      <w:r w:rsidRPr="0051715A">
        <w:rPr>
          <w:b/>
          <w:sz w:val="20"/>
          <w:szCs w:val="20"/>
        </w:rPr>
        <w:t>9-)</w:t>
      </w:r>
      <w:r w:rsidRPr="0051715A">
        <w:rPr>
          <w:b/>
          <w:spacing w:val="-13"/>
          <w:sz w:val="20"/>
          <w:szCs w:val="20"/>
        </w:rPr>
        <w:t xml:space="preserve"> </w:t>
      </w:r>
      <w:r w:rsidRPr="0051715A">
        <w:rPr>
          <w:b/>
          <w:sz w:val="20"/>
          <w:szCs w:val="20"/>
        </w:rPr>
        <w:t>Şartnameler,</w:t>
      </w:r>
      <w:r w:rsidRPr="0051715A">
        <w:rPr>
          <w:b/>
          <w:spacing w:val="-12"/>
          <w:sz w:val="20"/>
          <w:szCs w:val="20"/>
        </w:rPr>
        <w:t xml:space="preserve"> </w:t>
      </w:r>
      <w:r w:rsidRPr="0051715A">
        <w:rPr>
          <w:b/>
          <w:sz w:val="20"/>
          <w:szCs w:val="20"/>
        </w:rPr>
        <w:t>(bedeli</w:t>
      </w:r>
      <w:r w:rsidRPr="0051715A">
        <w:rPr>
          <w:b/>
          <w:spacing w:val="-13"/>
          <w:sz w:val="20"/>
          <w:szCs w:val="20"/>
        </w:rPr>
        <w:t xml:space="preserve"> </w:t>
      </w:r>
      <w:r w:rsidRPr="0051715A">
        <w:rPr>
          <w:b/>
          <w:sz w:val="20"/>
          <w:szCs w:val="20"/>
        </w:rPr>
        <w:t>ödenmek</w:t>
      </w:r>
      <w:r w:rsidRPr="0051715A">
        <w:rPr>
          <w:b/>
          <w:spacing w:val="-12"/>
          <w:sz w:val="20"/>
          <w:szCs w:val="20"/>
        </w:rPr>
        <w:t xml:space="preserve"> </w:t>
      </w:r>
      <w:r w:rsidRPr="0051715A">
        <w:rPr>
          <w:b/>
          <w:sz w:val="20"/>
          <w:szCs w:val="20"/>
        </w:rPr>
        <w:t>suretiyle)</w:t>
      </w:r>
      <w:r w:rsidRPr="0051715A">
        <w:rPr>
          <w:b/>
          <w:spacing w:val="-13"/>
          <w:sz w:val="20"/>
          <w:szCs w:val="20"/>
        </w:rPr>
        <w:t xml:space="preserve"> </w:t>
      </w:r>
      <w:r w:rsidRPr="0051715A">
        <w:rPr>
          <w:b/>
          <w:sz w:val="20"/>
          <w:szCs w:val="20"/>
        </w:rPr>
        <w:t>istekli</w:t>
      </w:r>
      <w:r w:rsidRPr="0051715A">
        <w:rPr>
          <w:b/>
          <w:spacing w:val="-12"/>
          <w:sz w:val="20"/>
          <w:szCs w:val="20"/>
        </w:rPr>
        <w:t xml:space="preserve">lerin </w:t>
      </w:r>
      <w:r w:rsidRPr="0051715A">
        <w:rPr>
          <w:b/>
          <w:sz w:val="20"/>
          <w:szCs w:val="20"/>
        </w:rPr>
        <w:t>yetkilisi</w:t>
      </w:r>
      <w:r w:rsidRPr="0051715A">
        <w:rPr>
          <w:b/>
          <w:spacing w:val="-11"/>
          <w:sz w:val="20"/>
          <w:szCs w:val="20"/>
        </w:rPr>
        <w:t xml:space="preserve"> </w:t>
      </w:r>
      <w:r w:rsidRPr="0051715A">
        <w:rPr>
          <w:b/>
          <w:sz w:val="20"/>
          <w:szCs w:val="20"/>
        </w:rPr>
        <w:t>veya</w:t>
      </w:r>
      <w:r w:rsidRPr="0051715A">
        <w:rPr>
          <w:b/>
          <w:spacing w:val="-12"/>
          <w:sz w:val="20"/>
          <w:szCs w:val="20"/>
        </w:rPr>
        <w:t xml:space="preserve"> </w:t>
      </w:r>
      <w:r w:rsidRPr="0051715A">
        <w:rPr>
          <w:b/>
          <w:sz w:val="20"/>
          <w:szCs w:val="20"/>
        </w:rPr>
        <w:t>resmi</w:t>
      </w:r>
      <w:r w:rsidRPr="0051715A">
        <w:rPr>
          <w:b/>
          <w:spacing w:val="-13"/>
          <w:sz w:val="20"/>
          <w:szCs w:val="20"/>
        </w:rPr>
        <w:t xml:space="preserve"> </w:t>
      </w:r>
      <w:r w:rsidRPr="0051715A">
        <w:rPr>
          <w:b/>
          <w:sz w:val="20"/>
          <w:szCs w:val="20"/>
        </w:rPr>
        <w:t>vekiline</w:t>
      </w:r>
      <w:r w:rsidRPr="0051715A">
        <w:rPr>
          <w:b/>
          <w:spacing w:val="-11"/>
          <w:sz w:val="20"/>
          <w:szCs w:val="20"/>
        </w:rPr>
        <w:t xml:space="preserve"> </w:t>
      </w:r>
      <w:r w:rsidRPr="0051715A">
        <w:rPr>
          <w:b/>
          <w:sz w:val="20"/>
          <w:szCs w:val="20"/>
        </w:rPr>
        <w:t>imza</w:t>
      </w:r>
      <w:r w:rsidRPr="0051715A">
        <w:rPr>
          <w:b/>
          <w:spacing w:val="-13"/>
          <w:sz w:val="20"/>
          <w:szCs w:val="20"/>
        </w:rPr>
        <w:t xml:space="preserve"> </w:t>
      </w:r>
      <w:r w:rsidRPr="0051715A">
        <w:rPr>
          <w:b/>
          <w:sz w:val="20"/>
          <w:szCs w:val="20"/>
        </w:rPr>
        <w:t>karşılığında</w:t>
      </w:r>
      <w:r w:rsidRPr="0051715A">
        <w:rPr>
          <w:b/>
          <w:spacing w:val="-12"/>
          <w:sz w:val="20"/>
          <w:szCs w:val="20"/>
        </w:rPr>
        <w:t xml:space="preserve"> </w:t>
      </w:r>
      <w:r w:rsidRPr="0051715A">
        <w:rPr>
          <w:b/>
          <w:sz w:val="20"/>
          <w:szCs w:val="20"/>
        </w:rPr>
        <w:t xml:space="preserve">teslim </w:t>
      </w:r>
      <w:r w:rsidRPr="0051715A">
        <w:rPr>
          <w:b/>
          <w:spacing w:val="-2"/>
          <w:sz w:val="20"/>
          <w:szCs w:val="20"/>
        </w:rPr>
        <w:t>edilir.</w:t>
      </w:r>
    </w:p>
    <w:p w:rsidR="00A119FA" w:rsidRPr="0051715A" w:rsidRDefault="00A119FA" w:rsidP="00A119FA">
      <w:pPr>
        <w:pStyle w:val="GvdeMetni"/>
        <w:tabs>
          <w:tab w:val="left" w:pos="567"/>
        </w:tabs>
        <w:spacing w:after="0" w:line="0" w:lineRule="atLeast"/>
        <w:ind w:left="142" w:right="-11"/>
        <w:jc w:val="both"/>
        <w:rPr>
          <w:sz w:val="20"/>
          <w:szCs w:val="20"/>
        </w:rPr>
      </w:pPr>
      <w:r w:rsidRPr="0051715A">
        <w:rPr>
          <w:b/>
          <w:sz w:val="20"/>
          <w:szCs w:val="20"/>
        </w:rPr>
        <w:t>10-)</w:t>
      </w:r>
      <w:r w:rsidRPr="0051715A">
        <w:rPr>
          <w:b/>
          <w:spacing w:val="-10"/>
          <w:sz w:val="20"/>
          <w:szCs w:val="20"/>
        </w:rPr>
        <w:t xml:space="preserve"> </w:t>
      </w:r>
      <w:r w:rsidRPr="0051715A">
        <w:rPr>
          <w:sz w:val="20"/>
          <w:szCs w:val="20"/>
        </w:rPr>
        <w:t>İdare</w:t>
      </w:r>
      <w:r w:rsidRPr="0051715A">
        <w:rPr>
          <w:spacing w:val="-8"/>
          <w:sz w:val="20"/>
          <w:szCs w:val="20"/>
        </w:rPr>
        <w:t xml:space="preserve"> </w:t>
      </w:r>
      <w:r w:rsidRPr="0051715A">
        <w:rPr>
          <w:sz w:val="20"/>
          <w:szCs w:val="20"/>
        </w:rPr>
        <w:t>gerekçesini</w:t>
      </w:r>
      <w:r w:rsidRPr="0051715A">
        <w:rPr>
          <w:spacing w:val="-6"/>
          <w:sz w:val="20"/>
          <w:szCs w:val="20"/>
        </w:rPr>
        <w:t xml:space="preserve"> </w:t>
      </w:r>
      <w:r w:rsidRPr="0051715A">
        <w:rPr>
          <w:sz w:val="20"/>
          <w:szCs w:val="20"/>
        </w:rPr>
        <w:t>göstermek</w:t>
      </w:r>
      <w:r w:rsidRPr="0051715A">
        <w:rPr>
          <w:spacing w:val="-9"/>
          <w:sz w:val="20"/>
          <w:szCs w:val="20"/>
        </w:rPr>
        <w:t xml:space="preserve"> </w:t>
      </w:r>
      <w:r w:rsidRPr="0051715A">
        <w:rPr>
          <w:sz w:val="20"/>
          <w:szCs w:val="20"/>
        </w:rPr>
        <w:t>kaydıyla</w:t>
      </w:r>
      <w:r w:rsidRPr="0051715A">
        <w:rPr>
          <w:spacing w:val="-8"/>
          <w:sz w:val="20"/>
          <w:szCs w:val="20"/>
        </w:rPr>
        <w:t xml:space="preserve"> </w:t>
      </w:r>
      <w:r w:rsidRPr="0051715A">
        <w:rPr>
          <w:sz w:val="20"/>
          <w:szCs w:val="20"/>
        </w:rPr>
        <w:t>ihaleyi</w:t>
      </w:r>
      <w:r w:rsidRPr="0051715A">
        <w:rPr>
          <w:spacing w:val="-6"/>
          <w:sz w:val="20"/>
          <w:szCs w:val="20"/>
        </w:rPr>
        <w:t xml:space="preserve"> </w:t>
      </w:r>
      <w:r w:rsidRPr="0051715A">
        <w:rPr>
          <w:sz w:val="20"/>
          <w:szCs w:val="20"/>
        </w:rPr>
        <w:t>yapıp</w:t>
      </w:r>
      <w:r w:rsidRPr="0051715A">
        <w:rPr>
          <w:spacing w:val="-5"/>
          <w:sz w:val="20"/>
          <w:szCs w:val="20"/>
        </w:rPr>
        <w:t xml:space="preserve"> </w:t>
      </w:r>
      <w:r w:rsidRPr="0051715A">
        <w:rPr>
          <w:sz w:val="20"/>
          <w:szCs w:val="20"/>
        </w:rPr>
        <w:t>yapmamakta</w:t>
      </w:r>
      <w:r w:rsidRPr="0051715A">
        <w:rPr>
          <w:spacing w:val="-6"/>
          <w:sz w:val="20"/>
          <w:szCs w:val="20"/>
        </w:rPr>
        <w:t xml:space="preserve"> </w:t>
      </w:r>
      <w:r w:rsidRPr="0051715A">
        <w:rPr>
          <w:sz w:val="20"/>
          <w:szCs w:val="20"/>
        </w:rPr>
        <w:t>serbesttir.</w:t>
      </w:r>
      <w:r w:rsidRPr="0051715A">
        <w:rPr>
          <w:spacing w:val="-8"/>
          <w:sz w:val="20"/>
          <w:szCs w:val="20"/>
        </w:rPr>
        <w:t xml:space="preserve"> </w:t>
      </w:r>
      <w:r w:rsidRPr="0051715A">
        <w:rPr>
          <w:sz w:val="20"/>
          <w:szCs w:val="20"/>
        </w:rPr>
        <w:t>İLAN</w:t>
      </w:r>
      <w:r w:rsidRPr="0051715A">
        <w:rPr>
          <w:spacing w:val="-8"/>
          <w:sz w:val="20"/>
          <w:szCs w:val="20"/>
        </w:rPr>
        <w:t xml:space="preserve"> </w:t>
      </w:r>
      <w:r w:rsidRPr="0051715A">
        <w:rPr>
          <w:spacing w:val="-2"/>
          <w:sz w:val="20"/>
          <w:szCs w:val="20"/>
        </w:rPr>
        <w:t>OLUNUR</w:t>
      </w:r>
    </w:p>
    <w:p w:rsidR="00A119FA" w:rsidRPr="0051715A" w:rsidRDefault="00A119FA" w:rsidP="00A119FA">
      <w:pPr>
        <w:tabs>
          <w:tab w:val="left" w:pos="284"/>
          <w:tab w:val="left" w:pos="7047"/>
        </w:tabs>
        <w:spacing w:line="0" w:lineRule="atLeast"/>
        <w:ind w:left="284" w:right="447"/>
        <w:rPr>
          <w:b/>
          <w:sz w:val="20"/>
          <w:szCs w:val="20"/>
          <w:u w:val="single"/>
        </w:rPr>
      </w:pPr>
    </w:p>
    <w:p w:rsidR="00BD418F" w:rsidRPr="0051715A" w:rsidRDefault="00BD418F" w:rsidP="00A119FA">
      <w:pPr>
        <w:tabs>
          <w:tab w:val="left" w:pos="7047"/>
        </w:tabs>
        <w:spacing w:line="0" w:lineRule="atLeast"/>
        <w:ind w:left="142" w:right="-11"/>
        <w:jc w:val="both"/>
        <w:rPr>
          <w:b/>
          <w:sz w:val="20"/>
          <w:szCs w:val="20"/>
          <w:u w:val="single"/>
        </w:rPr>
      </w:pPr>
    </w:p>
    <w:sectPr w:rsidR="00BD418F" w:rsidRPr="0051715A">
      <w:pgSz w:w="11909" w:h="16838"/>
      <w:pgMar w:top="437" w:right="445" w:bottom="362" w:left="417" w:header="9"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2FC8" w:rsidRDefault="00E52FC8">
      <w:r>
        <w:separator/>
      </w:r>
    </w:p>
  </w:endnote>
  <w:endnote w:type="continuationSeparator" w:id="0">
    <w:p w:rsidR="00E52FC8" w:rsidRDefault="00E52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0002AFF" w:usb1="C000247B" w:usb2="00000009" w:usb3="00000000" w:csb0="000001FF" w:csb1="00000000"/>
  </w:font>
  <w:font w:name="Calibri">
    <w:panose1 w:val="020F0502020204030204"/>
    <w:charset w:val="A2"/>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2FC8" w:rsidRDefault="00E52FC8"/>
  </w:footnote>
  <w:footnote w:type="continuationSeparator" w:id="0">
    <w:p w:rsidR="00E52FC8" w:rsidRDefault="00E52FC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23A76"/>
    <w:multiLevelType w:val="multilevel"/>
    <w:tmpl w:val="25ACA9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8653CC"/>
    <w:multiLevelType w:val="multilevel"/>
    <w:tmpl w:val="DED06AD0"/>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695126F"/>
    <w:multiLevelType w:val="hybridMultilevel"/>
    <w:tmpl w:val="309C15DC"/>
    <w:lvl w:ilvl="0" w:tplc="21BC9CAE">
      <w:start w:val="12"/>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96E387C"/>
    <w:multiLevelType w:val="multilevel"/>
    <w:tmpl w:val="35FA3D50"/>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FF36C50"/>
    <w:multiLevelType w:val="hybridMultilevel"/>
    <w:tmpl w:val="3684EE46"/>
    <w:lvl w:ilvl="0" w:tplc="3F3406E8">
      <w:start w:val="1"/>
      <w:numFmt w:val="lowerLetter"/>
      <w:lvlText w:val="%1)"/>
      <w:lvlJc w:val="left"/>
      <w:pPr>
        <w:ind w:left="369" w:hanging="360"/>
      </w:pPr>
      <w:rPr>
        <w:rFonts w:hint="default"/>
        <w:b/>
        <w:i w:val="0"/>
      </w:rPr>
    </w:lvl>
    <w:lvl w:ilvl="1" w:tplc="041F0019" w:tentative="1">
      <w:start w:val="1"/>
      <w:numFmt w:val="lowerLetter"/>
      <w:lvlText w:val="%2."/>
      <w:lvlJc w:val="left"/>
      <w:pPr>
        <w:ind w:left="1089" w:hanging="360"/>
      </w:pPr>
    </w:lvl>
    <w:lvl w:ilvl="2" w:tplc="041F001B" w:tentative="1">
      <w:start w:val="1"/>
      <w:numFmt w:val="lowerRoman"/>
      <w:lvlText w:val="%3."/>
      <w:lvlJc w:val="right"/>
      <w:pPr>
        <w:ind w:left="1809" w:hanging="180"/>
      </w:pPr>
    </w:lvl>
    <w:lvl w:ilvl="3" w:tplc="041F000F" w:tentative="1">
      <w:start w:val="1"/>
      <w:numFmt w:val="decimal"/>
      <w:lvlText w:val="%4."/>
      <w:lvlJc w:val="left"/>
      <w:pPr>
        <w:ind w:left="2529" w:hanging="360"/>
      </w:pPr>
    </w:lvl>
    <w:lvl w:ilvl="4" w:tplc="041F0019" w:tentative="1">
      <w:start w:val="1"/>
      <w:numFmt w:val="lowerLetter"/>
      <w:lvlText w:val="%5."/>
      <w:lvlJc w:val="left"/>
      <w:pPr>
        <w:ind w:left="3249" w:hanging="360"/>
      </w:pPr>
    </w:lvl>
    <w:lvl w:ilvl="5" w:tplc="041F001B" w:tentative="1">
      <w:start w:val="1"/>
      <w:numFmt w:val="lowerRoman"/>
      <w:lvlText w:val="%6."/>
      <w:lvlJc w:val="right"/>
      <w:pPr>
        <w:ind w:left="3969" w:hanging="180"/>
      </w:pPr>
    </w:lvl>
    <w:lvl w:ilvl="6" w:tplc="041F000F" w:tentative="1">
      <w:start w:val="1"/>
      <w:numFmt w:val="decimal"/>
      <w:lvlText w:val="%7."/>
      <w:lvlJc w:val="left"/>
      <w:pPr>
        <w:ind w:left="4689" w:hanging="360"/>
      </w:pPr>
    </w:lvl>
    <w:lvl w:ilvl="7" w:tplc="041F0019" w:tentative="1">
      <w:start w:val="1"/>
      <w:numFmt w:val="lowerLetter"/>
      <w:lvlText w:val="%8."/>
      <w:lvlJc w:val="left"/>
      <w:pPr>
        <w:ind w:left="5409" w:hanging="360"/>
      </w:pPr>
    </w:lvl>
    <w:lvl w:ilvl="8" w:tplc="041F001B" w:tentative="1">
      <w:start w:val="1"/>
      <w:numFmt w:val="lowerRoman"/>
      <w:lvlText w:val="%9."/>
      <w:lvlJc w:val="right"/>
      <w:pPr>
        <w:ind w:left="6129" w:hanging="180"/>
      </w:pPr>
    </w:lvl>
  </w:abstractNum>
  <w:abstractNum w:abstractNumId="5" w15:restartNumberingAfterBreak="0">
    <w:nsid w:val="34B11DE6"/>
    <w:multiLevelType w:val="multilevel"/>
    <w:tmpl w:val="5F0CB0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C5F5B3B"/>
    <w:multiLevelType w:val="hybridMultilevel"/>
    <w:tmpl w:val="71F8992A"/>
    <w:lvl w:ilvl="0" w:tplc="D9AC3E32">
      <w:start w:val="1"/>
      <w:numFmt w:val="lowerLetter"/>
      <w:lvlText w:val="%1)"/>
      <w:lvlJc w:val="left"/>
      <w:pPr>
        <w:ind w:left="369" w:hanging="360"/>
      </w:pPr>
      <w:rPr>
        <w:rFonts w:hint="default"/>
        <w:b/>
        <w:color w:val="000000"/>
      </w:rPr>
    </w:lvl>
    <w:lvl w:ilvl="1" w:tplc="041F0019" w:tentative="1">
      <w:start w:val="1"/>
      <w:numFmt w:val="lowerLetter"/>
      <w:lvlText w:val="%2."/>
      <w:lvlJc w:val="left"/>
      <w:pPr>
        <w:ind w:left="1089" w:hanging="360"/>
      </w:pPr>
    </w:lvl>
    <w:lvl w:ilvl="2" w:tplc="041F001B" w:tentative="1">
      <w:start w:val="1"/>
      <w:numFmt w:val="lowerRoman"/>
      <w:lvlText w:val="%3."/>
      <w:lvlJc w:val="right"/>
      <w:pPr>
        <w:ind w:left="1809" w:hanging="180"/>
      </w:pPr>
    </w:lvl>
    <w:lvl w:ilvl="3" w:tplc="041F000F" w:tentative="1">
      <w:start w:val="1"/>
      <w:numFmt w:val="decimal"/>
      <w:lvlText w:val="%4."/>
      <w:lvlJc w:val="left"/>
      <w:pPr>
        <w:ind w:left="2529" w:hanging="360"/>
      </w:pPr>
    </w:lvl>
    <w:lvl w:ilvl="4" w:tplc="041F0019" w:tentative="1">
      <w:start w:val="1"/>
      <w:numFmt w:val="lowerLetter"/>
      <w:lvlText w:val="%5."/>
      <w:lvlJc w:val="left"/>
      <w:pPr>
        <w:ind w:left="3249" w:hanging="360"/>
      </w:pPr>
    </w:lvl>
    <w:lvl w:ilvl="5" w:tplc="041F001B" w:tentative="1">
      <w:start w:val="1"/>
      <w:numFmt w:val="lowerRoman"/>
      <w:lvlText w:val="%6."/>
      <w:lvlJc w:val="right"/>
      <w:pPr>
        <w:ind w:left="3969" w:hanging="180"/>
      </w:pPr>
    </w:lvl>
    <w:lvl w:ilvl="6" w:tplc="041F000F" w:tentative="1">
      <w:start w:val="1"/>
      <w:numFmt w:val="decimal"/>
      <w:lvlText w:val="%7."/>
      <w:lvlJc w:val="left"/>
      <w:pPr>
        <w:ind w:left="4689" w:hanging="360"/>
      </w:pPr>
    </w:lvl>
    <w:lvl w:ilvl="7" w:tplc="041F0019" w:tentative="1">
      <w:start w:val="1"/>
      <w:numFmt w:val="lowerLetter"/>
      <w:lvlText w:val="%8."/>
      <w:lvlJc w:val="left"/>
      <w:pPr>
        <w:ind w:left="5409" w:hanging="360"/>
      </w:pPr>
    </w:lvl>
    <w:lvl w:ilvl="8" w:tplc="041F001B" w:tentative="1">
      <w:start w:val="1"/>
      <w:numFmt w:val="lowerRoman"/>
      <w:lvlText w:val="%9."/>
      <w:lvlJc w:val="right"/>
      <w:pPr>
        <w:ind w:left="6129" w:hanging="180"/>
      </w:pPr>
    </w:lvl>
  </w:abstractNum>
  <w:abstractNum w:abstractNumId="7" w15:restartNumberingAfterBreak="0">
    <w:nsid w:val="3DF11999"/>
    <w:multiLevelType w:val="multilevel"/>
    <w:tmpl w:val="78D4DCC4"/>
    <w:lvl w:ilvl="0">
      <w:start w:val="5"/>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71E0A43"/>
    <w:multiLevelType w:val="hybridMultilevel"/>
    <w:tmpl w:val="8728B3A0"/>
    <w:lvl w:ilvl="0" w:tplc="83247B9C">
      <w:start w:val="1"/>
      <w:numFmt w:val="lowerLetter"/>
      <w:lvlText w:val="%1)"/>
      <w:lvlJc w:val="left"/>
      <w:pPr>
        <w:ind w:left="369" w:hanging="360"/>
      </w:pPr>
      <w:rPr>
        <w:rFonts w:hint="default"/>
        <w:b/>
        <w:i w:val="0"/>
      </w:rPr>
    </w:lvl>
    <w:lvl w:ilvl="1" w:tplc="041F0019" w:tentative="1">
      <w:start w:val="1"/>
      <w:numFmt w:val="lowerLetter"/>
      <w:lvlText w:val="%2."/>
      <w:lvlJc w:val="left"/>
      <w:pPr>
        <w:ind w:left="1089" w:hanging="360"/>
      </w:pPr>
    </w:lvl>
    <w:lvl w:ilvl="2" w:tplc="041F001B" w:tentative="1">
      <w:start w:val="1"/>
      <w:numFmt w:val="lowerRoman"/>
      <w:lvlText w:val="%3."/>
      <w:lvlJc w:val="right"/>
      <w:pPr>
        <w:ind w:left="1809" w:hanging="180"/>
      </w:pPr>
    </w:lvl>
    <w:lvl w:ilvl="3" w:tplc="041F000F" w:tentative="1">
      <w:start w:val="1"/>
      <w:numFmt w:val="decimal"/>
      <w:lvlText w:val="%4."/>
      <w:lvlJc w:val="left"/>
      <w:pPr>
        <w:ind w:left="2529" w:hanging="360"/>
      </w:pPr>
    </w:lvl>
    <w:lvl w:ilvl="4" w:tplc="041F0019" w:tentative="1">
      <w:start w:val="1"/>
      <w:numFmt w:val="lowerLetter"/>
      <w:lvlText w:val="%5."/>
      <w:lvlJc w:val="left"/>
      <w:pPr>
        <w:ind w:left="3249" w:hanging="360"/>
      </w:pPr>
    </w:lvl>
    <w:lvl w:ilvl="5" w:tplc="041F001B" w:tentative="1">
      <w:start w:val="1"/>
      <w:numFmt w:val="lowerRoman"/>
      <w:lvlText w:val="%6."/>
      <w:lvlJc w:val="right"/>
      <w:pPr>
        <w:ind w:left="3969" w:hanging="180"/>
      </w:pPr>
    </w:lvl>
    <w:lvl w:ilvl="6" w:tplc="041F000F" w:tentative="1">
      <w:start w:val="1"/>
      <w:numFmt w:val="decimal"/>
      <w:lvlText w:val="%7."/>
      <w:lvlJc w:val="left"/>
      <w:pPr>
        <w:ind w:left="4689" w:hanging="360"/>
      </w:pPr>
    </w:lvl>
    <w:lvl w:ilvl="7" w:tplc="041F0019" w:tentative="1">
      <w:start w:val="1"/>
      <w:numFmt w:val="lowerLetter"/>
      <w:lvlText w:val="%8."/>
      <w:lvlJc w:val="left"/>
      <w:pPr>
        <w:ind w:left="5409" w:hanging="360"/>
      </w:pPr>
    </w:lvl>
    <w:lvl w:ilvl="8" w:tplc="041F001B" w:tentative="1">
      <w:start w:val="1"/>
      <w:numFmt w:val="lowerRoman"/>
      <w:lvlText w:val="%9."/>
      <w:lvlJc w:val="right"/>
      <w:pPr>
        <w:ind w:left="6129" w:hanging="180"/>
      </w:pPr>
    </w:lvl>
  </w:abstractNum>
  <w:abstractNum w:abstractNumId="9" w15:restartNumberingAfterBreak="0">
    <w:nsid w:val="474A2933"/>
    <w:multiLevelType w:val="multilevel"/>
    <w:tmpl w:val="900248F8"/>
    <w:lvl w:ilvl="0">
      <w:start w:val="2"/>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9A63046"/>
    <w:multiLevelType w:val="hybridMultilevel"/>
    <w:tmpl w:val="0CC653CC"/>
    <w:lvl w:ilvl="0" w:tplc="041F0011">
      <w:start w:val="9"/>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5ABF237A"/>
    <w:multiLevelType w:val="multilevel"/>
    <w:tmpl w:val="634850C6"/>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B5737CC"/>
    <w:multiLevelType w:val="multilevel"/>
    <w:tmpl w:val="B726ACE4"/>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8D5821"/>
    <w:multiLevelType w:val="multilevel"/>
    <w:tmpl w:val="65EA593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FCB007F"/>
    <w:multiLevelType w:val="hybridMultilevel"/>
    <w:tmpl w:val="8432FE8E"/>
    <w:lvl w:ilvl="0" w:tplc="56DCC328">
      <w:start w:val="6"/>
      <w:numFmt w:val="lowerLetter"/>
      <w:lvlText w:val="%1)"/>
      <w:lvlJc w:val="left"/>
      <w:pPr>
        <w:ind w:left="502" w:hanging="360"/>
      </w:pPr>
      <w:rPr>
        <w:rFonts w:hint="default"/>
        <w:b/>
      </w:rPr>
    </w:lvl>
    <w:lvl w:ilvl="1" w:tplc="041F0019">
      <w:start w:val="1"/>
      <w:numFmt w:val="lowerLetter"/>
      <w:lvlText w:val="%2."/>
      <w:lvlJc w:val="left"/>
      <w:pPr>
        <w:ind w:left="1222" w:hanging="360"/>
      </w:pPr>
    </w:lvl>
    <w:lvl w:ilvl="2" w:tplc="041F001B" w:tentative="1">
      <w:start w:val="1"/>
      <w:numFmt w:val="lowerRoman"/>
      <w:lvlText w:val="%3."/>
      <w:lvlJc w:val="right"/>
      <w:pPr>
        <w:ind w:left="1942" w:hanging="180"/>
      </w:pPr>
    </w:lvl>
    <w:lvl w:ilvl="3" w:tplc="041F000F" w:tentative="1">
      <w:start w:val="1"/>
      <w:numFmt w:val="decimal"/>
      <w:lvlText w:val="%4."/>
      <w:lvlJc w:val="left"/>
      <w:pPr>
        <w:ind w:left="2662" w:hanging="360"/>
      </w:pPr>
    </w:lvl>
    <w:lvl w:ilvl="4" w:tplc="041F0019" w:tentative="1">
      <w:start w:val="1"/>
      <w:numFmt w:val="lowerLetter"/>
      <w:lvlText w:val="%5."/>
      <w:lvlJc w:val="left"/>
      <w:pPr>
        <w:ind w:left="3382" w:hanging="360"/>
      </w:pPr>
    </w:lvl>
    <w:lvl w:ilvl="5" w:tplc="041F001B" w:tentative="1">
      <w:start w:val="1"/>
      <w:numFmt w:val="lowerRoman"/>
      <w:lvlText w:val="%6."/>
      <w:lvlJc w:val="right"/>
      <w:pPr>
        <w:ind w:left="4102" w:hanging="180"/>
      </w:pPr>
    </w:lvl>
    <w:lvl w:ilvl="6" w:tplc="041F000F" w:tentative="1">
      <w:start w:val="1"/>
      <w:numFmt w:val="decimal"/>
      <w:lvlText w:val="%7."/>
      <w:lvlJc w:val="left"/>
      <w:pPr>
        <w:ind w:left="4822" w:hanging="360"/>
      </w:pPr>
    </w:lvl>
    <w:lvl w:ilvl="7" w:tplc="041F0019" w:tentative="1">
      <w:start w:val="1"/>
      <w:numFmt w:val="lowerLetter"/>
      <w:lvlText w:val="%8."/>
      <w:lvlJc w:val="left"/>
      <w:pPr>
        <w:ind w:left="5542" w:hanging="360"/>
      </w:pPr>
    </w:lvl>
    <w:lvl w:ilvl="8" w:tplc="041F001B" w:tentative="1">
      <w:start w:val="1"/>
      <w:numFmt w:val="lowerRoman"/>
      <w:lvlText w:val="%9."/>
      <w:lvlJc w:val="right"/>
      <w:pPr>
        <w:ind w:left="6262" w:hanging="180"/>
      </w:pPr>
    </w:lvl>
  </w:abstractNum>
  <w:abstractNum w:abstractNumId="15"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16" w15:restartNumberingAfterBreak="0">
    <w:nsid w:val="771F4466"/>
    <w:multiLevelType w:val="multilevel"/>
    <w:tmpl w:val="9FB45AAA"/>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3"/>
  </w:num>
  <w:num w:numId="3">
    <w:abstractNumId w:val="1"/>
  </w:num>
  <w:num w:numId="4">
    <w:abstractNumId w:val="0"/>
  </w:num>
  <w:num w:numId="5">
    <w:abstractNumId w:val="16"/>
  </w:num>
  <w:num w:numId="6">
    <w:abstractNumId w:val="11"/>
  </w:num>
  <w:num w:numId="7">
    <w:abstractNumId w:val="3"/>
  </w:num>
  <w:num w:numId="8">
    <w:abstractNumId w:val="7"/>
  </w:num>
  <w:num w:numId="9">
    <w:abstractNumId w:val="12"/>
  </w:num>
  <w:num w:numId="10">
    <w:abstractNumId w:val="6"/>
  </w:num>
  <w:num w:numId="11">
    <w:abstractNumId w:val="15"/>
  </w:num>
  <w:num w:numId="12">
    <w:abstractNumId w:val="4"/>
  </w:num>
  <w:num w:numId="13">
    <w:abstractNumId w:val="8"/>
  </w:num>
  <w:num w:numId="14">
    <w:abstractNumId w:val="10"/>
  </w:num>
  <w:num w:numId="15">
    <w:abstractNumId w:val="2"/>
  </w:num>
  <w:num w:numId="16">
    <w:abstractNumId w:val="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1C8"/>
    <w:rsid w:val="00007AE4"/>
    <w:rsid w:val="000576BB"/>
    <w:rsid w:val="00097554"/>
    <w:rsid w:val="000A252E"/>
    <w:rsid w:val="000A3FAC"/>
    <w:rsid w:val="000B6C72"/>
    <w:rsid w:val="00112C67"/>
    <w:rsid w:val="00144E45"/>
    <w:rsid w:val="00180570"/>
    <w:rsid w:val="00197CFB"/>
    <w:rsid w:val="001A2FFA"/>
    <w:rsid w:val="001B519F"/>
    <w:rsid w:val="001B7B2A"/>
    <w:rsid w:val="001C7B88"/>
    <w:rsid w:val="002100AD"/>
    <w:rsid w:val="00217086"/>
    <w:rsid w:val="00243F0F"/>
    <w:rsid w:val="00246B57"/>
    <w:rsid w:val="0025318E"/>
    <w:rsid w:val="00257D72"/>
    <w:rsid w:val="002C287D"/>
    <w:rsid w:val="002C2D39"/>
    <w:rsid w:val="002C3EAC"/>
    <w:rsid w:val="002E6C09"/>
    <w:rsid w:val="002F7279"/>
    <w:rsid w:val="00304BA1"/>
    <w:rsid w:val="00307E08"/>
    <w:rsid w:val="00311A79"/>
    <w:rsid w:val="0031202A"/>
    <w:rsid w:val="003155DE"/>
    <w:rsid w:val="003259BB"/>
    <w:rsid w:val="003342C3"/>
    <w:rsid w:val="00361A44"/>
    <w:rsid w:val="003773D1"/>
    <w:rsid w:val="003A5AC2"/>
    <w:rsid w:val="00457870"/>
    <w:rsid w:val="00464E2F"/>
    <w:rsid w:val="004748C0"/>
    <w:rsid w:val="00493757"/>
    <w:rsid w:val="004B2AFA"/>
    <w:rsid w:val="004B39A3"/>
    <w:rsid w:val="0051715A"/>
    <w:rsid w:val="00553D0E"/>
    <w:rsid w:val="0055718E"/>
    <w:rsid w:val="005753AB"/>
    <w:rsid w:val="005C06D2"/>
    <w:rsid w:val="00646F12"/>
    <w:rsid w:val="006519C5"/>
    <w:rsid w:val="00680D2F"/>
    <w:rsid w:val="007053A6"/>
    <w:rsid w:val="007354DC"/>
    <w:rsid w:val="0073750A"/>
    <w:rsid w:val="007555C8"/>
    <w:rsid w:val="007D293D"/>
    <w:rsid w:val="008101C8"/>
    <w:rsid w:val="008B6115"/>
    <w:rsid w:val="008E2A47"/>
    <w:rsid w:val="00941C44"/>
    <w:rsid w:val="00952503"/>
    <w:rsid w:val="00973672"/>
    <w:rsid w:val="00981A4B"/>
    <w:rsid w:val="009A5F93"/>
    <w:rsid w:val="009F0A00"/>
    <w:rsid w:val="00A0425E"/>
    <w:rsid w:val="00A119FA"/>
    <w:rsid w:val="00A34752"/>
    <w:rsid w:val="00A42235"/>
    <w:rsid w:val="00A45F73"/>
    <w:rsid w:val="00A500F3"/>
    <w:rsid w:val="00A94F63"/>
    <w:rsid w:val="00AD1A83"/>
    <w:rsid w:val="00AD5198"/>
    <w:rsid w:val="00AE3872"/>
    <w:rsid w:val="00B33081"/>
    <w:rsid w:val="00BB07CD"/>
    <w:rsid w:val="00BB6B0B"/>
    <w:rsid w:val="00BC52A6"/>
    <w:rsid w:val="00BD418F"/>
    <w:rsid w:val="00C0397E"/>
    <w:rsid w:val="00C15970"/>
    <w:rsid w:val="00C414DB"/>
    <w:rsid w:val="00C60E0F"/>
    <w:rsid w:val="00CB5FD4"/>
    <w:rsid w:val="00CB64A4"/>
    <w:rsid w:val="00CD332D"/>
    <w:rsid w:val="00CE4B87"/>
    <w:rsid w:val="00D55020"/>
    <w:rsid w:val="00D679E7"/>
    <w:rsid w:val="00D7346B"/>
    <w:rsid w:val="00DC5A7E"/>
    <w:rsid w:val="00DF07D9"/>
    <w:rsid w:val="00E52FC8"/>
    <w:rsid w:val="00E72515"/>
    <w:rsid w:val="00E97218"/>
    <w:rsid w:val="00EC1409"/>
    <w:rsid w:val="00EE3026"/>
    <w:rsid w:val="00EF072B"/>
    <w:rsid w:val="00F14783"/>
    <w:rsid w:val="00F2260F"/>
    <w:rsid w:val="00F2607C"/>
    <w:rsid w:val="00F31606"/>
    <w:rsid w:val="00F337F0"/>
    <w:rsid w:val="00F57555"/>
    <w:rsid w:val="00F64F1D"/>
    <w:rsid w:val="00F834C1"/>
    <w:rsid w:val="00FB3D71"/>
    <w:rsid w:val="00FB4DF5"/>
    <w:rsid w:val="00FC38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9DB1E"/>
  <w15:docId w15:val="{7A24EABE-2514-4DED-A407-3DA5A1BE4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tr-TR" w:eastAsia="tr-TR" w:bidi="tr-TR"/>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val="0"/>
      <w:bCs w:val="0"/>
      <w:i w:val="0"/>
      <w:iCs w:val="0"/>
      <w:smallCaps w:val="0"/>
      <w:strike w:val="0"/>
      <w:sz w:val="20"/>
      <w:szCs w:val="20"/>
      <w:u w:val="none"/>
      <w:lang w:val="en-US" w:eastAsia="en-US" w:bidi="en-US"/>
    </w:rPr>
  </w:style>
  <w:style w:type="character" w:customStyle="1" w:styleId="CharStyle7">
    <w:name w:val="Char Style 7"/>
    <w:basedOn w:val="VarsaylanParagrafYazTipi"/>
    <w:link w:val="Style6"/>
    <w:rPr>
      <w:b/>
      <w:bCs/>
      <w:i w:val="0"/>
      <w:iCs w:val="0"/>
      <w:smallCaps w:val="0"/>
      <w:strike w:val="0"/>
      <w:sz w:val="20"/>
      <w:szCs w:val="20"/>
      <w:u w:val="none"/>
    </w:rPr>
  </w:style>
  <w:style w:type="character" w:customStyle="1" w:styleId="CharStyle9">
    <w:name w:val="Char Style 9"/>
    <w:basedOn w:val="VarsaylanParagrafYazTipi"/>
    <w:link w:val="Style8"/>
    <w:rPr>
      <w:b w:val="0"/>
      <w:bCs w:val="0"/>
      <w:i w:val="0"/>
      <w:iCs w:val="0"/>
      <w:smallCaps w:val="0"/>
      <w:strike w:val="0"/>
      <w:sz w:val="20"/>
      <w:szCs w:val="20"/>
      <w:u w:val="none"/>
    </w:rPr>
  </w:style>
  <w:style w:type="paragraph" w:customStyle="1" w:styleId="Style2">
    <w:name w:val="Style 2"/>
    <w:basedOn w:val="Normal"/>
    <w:link w:val="CharStyle3"/>
    <w:pPr>
      <w:ind w:firstLine="400"/>
    </w:pPr>
    <w:rPr>
      <w:sz w:val="20"/>
      <w:szCs w:val="20"/>
      <w:lang w:val="en-US" w:eastAsia="en-US" w:bidi="en-US"/>
    </w:rPr>
  </w:style>
  <w:style w:type="paragraph" w:customStyle="1" w:styleId="Style6">
    <w:name w:val="Style 6"/>
    <w:basedOn w:val="Normal"/>
    <w:link w:val="CharStyle7"/>
    <w:rPr>
      <w:b/>
      <w:bCs/>
      <w:sz w:val="20"/>
      <w:szCs w:val="20"/>
    </w:rPr>
  </w:style>
  <w:style w:type="paragraph" w:customStyle="1" w:styleId="Style8">
    <w:name w:val="Style 8"/>
    <w:basedOn w:val="Normal"/>
    <w:link w:val="CharStyle9"/>
    <w:pPr>
      <w:ind w:firstLine="400"/>
    </w:pPr>
    <w:rPr>
      <w:sz w:val="20"/>
      <w:szCs w:val="20"/>
    </w:rPr>
  </w:style>
  <w:style w:type="paragraph" w:styleId="GvdeMetniGirintisi">
    <w:name w:val="Body Text Indent"/>
    <w:basedOn w:val="Normal"/>
    <w:link w:val="GvdeMetniGirintisiChar"/>
    <w:rsid w:val="00217086"/>
    <w:pPr>
      <w:widowControl/>
      <w:ind w:firstLine="708"/>
      <w:jc w:val="both"/>
    </w:pPr>
    <w:rPr>
      <w:rFonts w:ascii="Tahoma" w:hAnsi="Tahoma"/>
      <w:b/>
      <w:color w:val="auto"/>
      <w:spacing w:val="20"/>
      <w:sz w:val="20"/>
      <w:szCs w:val="20"/>
      <w:lang w:bidi="ar-SA"/>
    </w:rPr>
  </w:style>
  <w:style w:type="character" w:customStyle="1" w:styleId="GvdeMetniGirintisiChar">
    <w:name w:val="Gövde Metni Girintisi Char"/>
    <w:basedOn w:val="VarsaylanParagrafYazTipi"/>
    <w:link w:val="GvdeMetniGirintisi"/>
    <w:rsid w:val="00217086"/>
    <w:rPr>
      <w:rFonts w:ascii="Tahoma" w:hAnsi="Tahoma"/>
      <w:b/>
      <w:spacing w:val="20"/>
      <w:sz w:val="20"/>
      <w:szCs w:val="20"/>
      <w:lang w:bidi="ar-SA"/>
    </w:rPr>
  </w:style>
  <w:style w:type="paragraph" w:customStyle="1" w:styleId="TableParagraph">
    <w:name w:val="Table Paragraph"/>
    <w:basedOn w:val="Normal"/>
    <w:uiPriority w:val="1"/>
    <w:qFormat/>
    <w:rsid w:val="00217086"/>
    <w:pPr>
      <w:autoSpaceDE w:val="0"/>
      <w:autoSpaceDN w:val="0"/>
      <w:ind w:left="9"/>
    </w:pPr>
    <w:rPr>
      <w:color w:val="auto"/>
      <w:sz w:val="22"/>
      <w:szCs w:val="22"/>
      <w:lang w:eastAsia="en-US" w:bidi="ar-SA"/>
    </w:rPr>
  </w:style>
  <w:style w:type="character" w:styleId="Kpr">
    <w:name w:val="Hyperlink"/>
    <w:basedOn w:val="VarsaylanParagrafYazTipi"/>
    <w:uiPriority w:val="99"/>
    <w:unhideWhenUsed/>
    <w:rsid w:val="00217086"/>
    <w:rPr>
      <w:color w:val="0563C1" w:themeColor="hyperlink"/>
      <w:u w:val="single"/>
    </w:rPr>
  </w:style>
  <w:style w:type="paragraph" w:styleId="ListeParagraf">
    <w:name w:val="List Paragraph"/>
    <w:basedOn w:val="Normal"/>
    <w:uiPriority w:val="1"/>
    <w:qFormat/>
    <w:rsid w:val="00311A79"/>
    <w:pPr>
      <w:autoSpaceDE w:val="0"/>
      <w:autoSpaceDN w:val="0"/>
      <w:ind w:left="674" w:firstLine="427"/>
      <w:jc w:val="both"/>
    </w:pPr>
    <w:rPr>
      <w:color w:val="auto"/>
      <w:sz w:val="22"/>
      <w:szCs w:val="22"/>
      <w:lang w:eastAsia="en-US" w:bidi="ar-SA"/>
    </w:rPr>
  </w:style>
  <w:style w:type="character" w:customStyle="1" w:styleId="CharStyle6">
    <w:name w:val="Char Style 6"/>
    <w:basedOn w:val="VarsaylanParagrafYazTipi"/>
    <w:link w:val="Style5"/>
    <w:rsid w:val="00EF072B"/>
    <w:rPr>
      <w:sz w:val="22"/>
      <w:szCs w:val="22"/>
    </w:rPr>
  </w:style>
  <w:style w:type="paragraph" w:customStyle="1" w:styleId="Style5">
    <w:name w:val="Style 5"/>
    <w:basedOn w:val="Normal"/>
    <w:link w:val="CharStyle6"/>
    <w:rsid w:val="00EF072B"/>
    <w:pPr>
      <w:spacing w:line="259" w:lineRule="auto"/>
      <w:ind w:firstLine="400"/>
    </w:pPr>
    <w:rPr>
      <w:color w:val="auto"/>
      <w:sz w:val="22"/>
      <w:szCs w:val="22"/>
    </w:rPr>
  </w:style>
  <w:style w:type="character" w:customStyle="1" w:styleId="CharStyle14">
    <w:name w:val="Char Style 14"/>
    <w:basedOn w:val="VarsaylanParagrafYazTipi"/>
    <w:link w:val="Style13"/>
    <w:rsid w:val="002C2D39"/>
    <w:rPr>
      <w:sz w:val="20"/>
      <w:szCs w:val="20"/>
    </w:rPr>
  </w:style>
  <w:style w:type="paragraph" w:customStyle="1" w:styleId="Style13">
    <w:name w:val="Style 13"/>
    <w:basedOn w:val="Normal"/>
    <w:link w:val="CharStyle14"/>
    <w:rsid w:val="002C2D39"/>
    <w:pPr>
      <w:ind w:firstLine="400"/>
    </w:pPr>
    <w:rPr>
      <w:color w:val="auto"/>
      <w:sz w:val="20"/>
      <w:szCs w:val="20"/>
    </w:rPr>
  </w:style>
  <w:style w:type="paragraph" w:styleId="GvdeMetni">
    <w:name w:val="Body Text"/>
    <w:basedOn w:val="Normal"/>
    <w:link w:val="GvdeMetniChar"/>
    <w:uiPriority w:val="99"/>
    <w:semiHidden/>
    <w:unhideWhenUsed/>
    <w:rsid w:val="002C2D39"/>
    <w:pPr>
      <w:spacing w:after="120"/>
    </w:pPr>
  </w:style>
  <w:style w:type="character" w:customStyle="1" w:styleId="GvdeMetniChar">
    <w:name w:val="Gövde Metni Char"/>
    <w:basedOn w:val="VarsaylanParagrafYazTipi"/>
    <w:link w:val="GvdeMetni"/>
    <w:uiPriority w:val="99"/>
    <w:semiHidden/>
    <w:rsid w:val="002C2D39"/>
    <w:rPr>
      <w:color w:val="000000"/>
    </w:rPr>
  </w:style>
  <w:style w:type="paragraph" w:styleId="AralkYok">
    <w:name w:val="No Spacing"/>
    <w:uiPriority w:val="1"/>
    <w:qFormat/>
    <w:rsid w:val="00BD418F"/>
    <w:rPr>
      <w:color w:val="000000"/>
    </w:rPr>
  </w:style>
  <w:style w:type="paragraph" w:styleId="DipnotMetni">
    <w:name w:val="footnote text"/>
    <w:aliases w:val="Dipnot Metni Char Char Char,Dipnot Metni Char Char"/>
    <w:basedOn w:val="Normal"/>
    <w:link w:val="DipnotMetniChar"/>
    <w:uiPriority w:val="99"/>
    <w:semiHidden/>
    <w:rsid w:val="0051715A"/>
    <w:pPr>
      <w:widowControl/>
    </w:pPr>
    <w:rPr>
      <w:color w:val="auto"/>
      <w:sz w:val="20"/>
      <w:szCs w:val="20"/>
      <w:lang w:bidi="ar-SA"/>
    </w:rPr>
  </w:style>
  <w:style w:type="character" w:customStyle="1" w:styleId="DipnotMetniChar">
    <w:name w:val="Dipnot Metni Char"/>
    <w:aliases w:val="Dipnot Metni Char Char Char Char,Dipnot Metni Char Char Char1"/>
    <w:basedOn w:val="VarsaylanParagrafYazTipi"/>
    <w:link w:val="DipnotMetni"/>
    <w:uiPriority w:val="99"/>
    <w:semiHidden/>
    <w:rsid w:val="0051715A"/>
    <w:rPr>
      <w:sz w:val="20"/>
      <w:szCs w:val="20"/>
      <w:lang w:bidi="ar-SA"/>
    </w:rPr>
  </w:style>
  <w:style w:type="character" w:styleId="DipnotBavurusu">
    <w:name w:val="footnote reference"/>
    <w:basedOn w:val="VarsaylanParagrafYazTipi"/>
    <w:semiHidden/>
    <w:rsid w:val="0051715A"/>
    <w:rPr>
      <w:rFonts w:cs="Times New Roman"/>
      <w:vertAlign w:val="superscript"/>
    </w:rPr>
  </w:style>
  <w:style w:type="paragraph" w:customStyle="1" w:styleId="ortabalkbold">
    <w:name w:val="ortabalkbold"/>
    <w:basedOn w:val="Normal"/>
    <w:rsid w:val="00A119FA"/>
    <w:pPr>
      <w:widowControl/>
      <w:spacing w:before="100" w:beforeAutospacing="1" w:after="100" w:afterAutospacing="1"/>
    </w:pPr>
    <w:rPr>
      <w:color w:val="auto"/>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397746">
      <w:bodyDiv w:val="1"/>
      <w:marLeft w:val="0"/>
      <w:marRight w:val="0"/>
      <w:marTop w:val="0"/>
      <w:marBottom w:val="0"/>
      <w:divBdr>
        <w:top w:val="none" w:sz="0" w:space="0" w:color="auto"/>
        <w:left w:val="none" w:sz="0" w:space="0" w:color="auto"/>
        <w:bottom w:val="none" w:sz="0" w:space="0" w:color="auto"/>
        <w:right w:val="none" w:sz="0" w:space="0" w:color="auto"/>
      </w:divBdr>
    </w:div>
    <w:div w:id="391777383">
      <w:bodyDiv w:val="1"/>
      <w:marLeft w:val="0"/>
      <w:marRight w:val="0"/>
      <w:marTop w:val="0"/>
      <w:marBottom w:val="0"/>
      <w:divBdr>
        <w:top w:val="none" w:sz="0" w:space="0" w:color="auto"/>
        <w:left w:val="none" w:sz="0" w:space="0" w:color="auto"/>
        <w:bottom w:val="none" w:sz="0" w:space="0" w:color="auto"/>
        <w:right w:val="none" w:sz="0" w:space="0" w:color="auto"/>
      </w:divBdr>
    </w:div>
    <w:div w:id="1271551175">
      <w:bodyDiv w:val="1"/>
      <w:marLeft w:val="0"/>
      <w:marRight w:val="0"/>
      <w:marTop w:val="0"/>
      <w:marBottom w:val="0"/>
      <w:divBdr>
        <w:top w:val="none" w:sz="0" w:space="0" w:color="auto"/>
        <w:left w:val="none" w:sz="0" w:space="0" w:color="auto"/>
        <w:bottom w:val="none" w:sz="0" w:space="0" w:color="auto"/>
        <w:right w:val="none" w:sz="0" w:space="0" w:color="auto"/>
      </w:divBdr>
    </w:div>
    <w:div w:id="19260679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226</TotalTime>
  <Pages>2</Pages>
  <Words>1812</Words>
  <Characters>10334</Characters>
  <Application>Microsoft Office Word</Application>
  <DocSecurity>0</DocSecurity>
  <Lines>86</Lines>
  <Paragraphs>24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Osman ORDUKAYA</dc:creator>
  <cp:keywords/>
  <cp:lastModifiedBy>Şehri AYDEMİR</cp:lastModifiedBy>
  <cp:revision>63</cp:revision>
  <cp:lastPrinted>2025-04-24T13:59:00Z</cp:lastPrinted>
  <dcterms:created xsi:type="dcterms:W3CDTF">2025-01-16T07:26:00Z</dcterms:created>
  <dcterms:modified xsi:type="dcterms:W3CDTF">2026-02-10T06:15:00Z</dcterms:modified>
</cp:coreProperties>
</file>