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4B520E">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524D33">
            <w:pPr>
              <w:pStyle w:val="Style13"/>
              <w:ind w:firstLine="0"/>
            </w:pPr>
            <w:r>
              <w:rPr>
                <w:rFonts w:eastAsia="Calibri"/>
              </w:rPr>
              <w:t>Kartal</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524D33">
            <w:pPr>
              <w:pStyle w:val="Style13"/>
              <w:ind w:firstLine="0"/>
            </w:pPr>
            <w:proofErr w:type="spellStart"/>
            <w:r>
              <w:t>Gümüşpınar</w:t>
            </w:r>
            <w:proofErr w:type="spellEnd"/>
            <w:r>
              <w:t xml:space="preserve"> (Eski Soğanlık)</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524D33">
            <w:pPr>
              <w:pStyle w:val="Style13"/>
              <w:ind w:firstLine="0"/>
            </w:pPr>
            <w:proofErr w:type="spellStart"/>
            <w:r>
              <w:t>Samandıra</w:t>
            </w:r>
            <w:proofErr w:type="spellEnd"/>
            <w:r>
              <w:t xml:space="preserve"> Caddesi</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524D33">
            <w:pPr>
              <w:pStyle w:val="Style13"/>
              <w:ind w:firstLine="0"/>
            </w:pPr>
            <w:r>
              <w:t>10261 ada (eski:1071)</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4B520E">
            <w:pPr>
              <w:pStyle w:val="Style13"/>
              <w:ind w:firstLine="0"/>
            </w:pPr>
            <w:r>
              <w:t>7</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524D33">
            <w:pPr>
              <w:pStyle w:val="Style13"/>
              <w:ind w:firstLine="0"/>
            </w:pPr>
            <w:r>
              <w:t xml:space="preserve">300,66 </w:t>
            </w:r>
            <w:r w:rsidR="002C0B0C" w:rsidRPr="009C3734">
              <w:rPr>
                <w:shd w:val="clear" w:color="auto" w:fill="FFFFFF"/>
              </w:rPr>
              <w:t>m²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4B520E">
        <w:trPr>
          <w:trHeight w:hRule="exact" w:val="37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4B520E">
            <w:pPr>
              <w:pStyle w:val="Style13"/>
              <w:ind w:firstLine="0"/>
            </w:pPr>
            <w:r>
              <w:t>"</w:t>
            </w:r>
            <w:r w:rsidR="00524D33">
              <w:t xml:space="preserve"> </w:t>
            </w:r>
            <w:proofErr w:type="spellStart"/>
            <w:r w:rsidR="00524D33">
              <w:t>Kargir</w:t>
            </w:r>
            <w:proofErr w:type="spellEnd"/>
            <w:r w:rsidR="00524D33">
              <w:t xml:space="preserve"> Hamam </w:t>
            </w:r>
            <w:r>
              <w:t>"</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524D33">
            <w:pPr>
              <w:pStyle w:val="Style13"/>
              <w:ind w:firstLine="0"/>
            </w:pPr>
            <w:r>
              <w:t xml:space="preserve">Ahmet Efendi </w:t>
            </w:r>
            <w:r w:rsidR="00F8613F">
              <w:t>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570411">
        <w:trPr>
          <w:trHeight w:hRule="exact" w:val="1202"/>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2C0B0C" w:rsidRPr="004B520E" w:rsidRDefault="00120C90" w:rsidP="00120C90">
            <w:pPr>
              <w:pStyle w:val="Style4"/>
              <w:jc w:val="both"/>
              <w:rPr>
                <w:b/>
              </w:rPr>
            </w:pPr>
            <w:bookmarkStart w:id="2" w:name="_Hlk202543759"/>
            <w:r>
              <w:rPr>
                <w:lang w:val="tr-TR" w:eastAsia="tr-TR" w:bidi="tr-TR"/>
              </w:rPr>
              <w:t xml:space="preserve">Mülkiyeti Ahmet Efendi Vakfına ait, İstanbul İli, Kartal İlçesi, </w:t>
            </w:r>
            <w:proofErr w:type="spellStart"/>
            <w:r>
              <w:rPr>
                <w:lang w:val="tr-TR" w:eastAsia="tr-TR" w:bidi="tr-TR"/>
              </w:rPr>
              <w:t>Gümüşp</w:t>
            </w:r>
            <w:r>
              <w:t>ın</w:t>
            </w:r>
            <w:proofErr w:type="spellEnd"/>
            <w:r>
              <w:rPr>
                <w:lang w:val="tr-TR" w:eastAsia="tr-TR" w:bidi="tr-TR"/>
              </w:rPr>
              <w:t xml:space="preserve">ar Mahallesi'nde bulunan, 10261 ada (eski:1071 ada), 7 parsel sayılı, 300,66 </w:t>
            </w:r>
            <w:r>
              <w:t>m²</w:t>
            </w:r>
            <w:r>
              <w:rPr>
                <w:lang w:val="tr-TR" w:eastAsia="tr-TR" w:bidi="tr-TR"/>
              </w:rPr>
              <w:t xml:space="preserve"> sahalı "</w:t>
            </w:r>
            <w:proofErr w:type="spellStart"/>
            <w:r>
              <w:rPr>
                <w:lang w:val="tr-TR" w:eastAsia="tr-TR" w:bidi="tr-TR"/>
              </w:rPr>
              <w:t>Kargir</w:t>
            </w:r>
            <w:proofErr w:type="spellEnd"/>
            <w:r>
              <w:rPr>
                <w:lang w:val="tr-TR" w:eastAsia="tr-TR" w:bidi="tr-TR"/>
              </w:rPr>
              <w:t xml:space="preserve"> Hamam" vasıflı taşınmazın;</w:t>
            </w:r>
            <w:r>
              <w:t xml:space="preserve"> </w:t>
            </w:r>
            <w:proofErr w:type="spellStart"/>
            <w:r w:rsidRPr="009F001B">
              <w:rPr>
                <w:b/>
                <w:bCs/>
              </w:rPr>
              <w:t>Vakıflar</w:t>
            </w:r>
            <w:proofErr w:type="spellEnd"/>
            <w:r w:rsidRPr="009F001B">
              <w:rPr>
                <w:b/>
                <w:bCs/>
              </w:rPr>
              <w:t xml:space="preserve"> </w:t>
            </w:r>
            <w:proofErr w:type="spellStart"/>
            <w:r w:rsidRPr="009F001B">
              <w:rPr>
                <w:b/>
                <w:bCs/>
              </w:rPr>
              <w:t>Genel</w:t>
            </w:r>
            <w:proofErr w:type="spellEnd"/>
            <w:r w:rsidRPr="009F001B">
              <w:rPr>
                <w:b/>
                <w:bCs/>
              </w:rPr>
              <w:t xml:space="preserve"> Müdürlüğü </w:t>
            </w:r>
            <w:proofErr w:type="spellStart"/>
            <w:r w:rsidRPr="00A13EE7">
              <w:rPr>
                <w:b/>
                <w:bCs/>
              </w:rPr>
              <w:t>Vakıflar</w:t>
            </w:r>
            <w:proofErr w:type="spellEnd"/>
            <w:r w:rsidRPr="00A13EE7">
              <w:rPr>
                <w:b/>
                <w:bCs/>
              </w:rPr>
              <w:t xml:space="preserve"> </w:t>
            </w:r>
            <w:proofErr w:type="spellStart"/>
            <w:r w:rsidRPr="00A13EE7">
              <w:rPr>
                <w:b/>
                <w:bCs/>
              </w:rPr>
              <w:t>Meclisi’nin</w:t>
            </w:r>
            <w:proofErr w:type="spellEnd"/>
            <w:r w:rsidRPr="00A13EE7">
              <w:t> </w:t>
            </w:r>
            <w:r w:rsidRPr="00A13EE7">
              <w:rPr>
                <w:b/>
                <w:bCs/>
              </w:rPr>
              <w:t>03.11.2025 </w:t>
            </w:r>
            <w:proofErr w:type="spellStart"/>
            <w:r w:rsidRPr="00A13EE7">
              <w:rPr>
                <w:b/>
                <w:bCs/>
              </w:rPr>
              <w:t>tarihli</w:t>
            </w:r>
            <w:proofErr w:type="spellEnd"/>
            <w:r w:rsidRPr="00A13EE7">
              <w:rPr>
                <w:b/>
                <w:bCs/>
              </w:rPr>
              <w:t xml:space="preserve"> </w:t>
            </w:r>
            <w:proofErr w:type="spellStart"/>
            <w:r w:rsidRPr="00A13EE7">
              <w:rPr>
                <w:b/>
                <w:bCs/>
              </w:rPr>
              <w:t>ve</w:t>
            </w:r>
            <w:proofErr w:type="spellEnd"/>
            <w:r w:rsidRPr="00A13EE7">
              <w:rPr>
                <w:b/>
                <w:bCs/>
              </w:rPr>
              <w:t xml:space="preserve"> </w:t>
            </w:r>
            <w:r>
              <w:rPr>
                <w:b/>
                <w:bCs/>
              </w:rPr>
              <w:t>690</w:t>
            </w:r>
            <w:r w:rsidRPr="00A13EE7">
              <w:rPr>
                <w:b/>
                <w:bCs/>
              </w:rPr>
              <w:t>/64</w:t>
            </w:r>
            <w:r>
              <w:rPr>
                <w:b/>
                <w:bCs/>
              </w:rPr>
              <w:t>7</w:t>
            </w:r>
            <w:r w:rsidRPr="00A13EE7">
              <w:rPr>
                <w:b/>
                <w:bCs/>
              </w:rPr>
              <w:t> </w:t>
            </w:r>
            <w:proofErr w:type="spellStart"/>
            <w:r w:rsidRPr="00A13EE7">
              <w:rPr>
                <w:b/>
                <w:bCs/>
              </w:rPr>
              <w:t>nolu</w:t>
            </w:r>
            <w:proofErr w:type="spellEnd"/>
            <w:r w:rsidRPr="00A13EE7">
              <w:rPr>
                <w:b/>
                <w:bCs/>
              </w:rPr>
              <w:t xml:space="preserve"> </w:t>
            </w:r>
            <w:proofErr w:type="spellStart"/>
            <w:r w:rsidRPr="00A13EE7">
              <w:rPr>
                <w:b/>
                <w:bCs/>
              </w:rPr>
              <w:t>Kararında</w:t>
            </w:r>
            <w:proofErr w:type="spellEnd"/>
            <w:r w:rsidR="00662A46" w:rsidRPr="004B520E">
              <w:rPr>
                <w:b/>
              </w:rPr>
              <w:t xml:space="preserve"> </w:t>
            </w:r>
            <w:proofErr w:type="spellStart"/>
            <w:r w:rsidR="00662A46" w:rsidRPr="004B520E">
              <w:t>belirtilen</w:t>
            </w:r>
            <w:proofErr w:type="spellEnd"/>
            <w:r w:rsidR="00662A46" w:rsidRPr="004B520E">
              <w:t xml:space="preserve"> </w:t>
            </w:r>
            <w:r w:rsidR="00662A46" w:rsidRPr="004B520E">
              <w:rPr>
                <w:b/>
              </w:rPr>
              <w:t>(Ek-12)</w:t>
            </w:r>
            <w:r w:rsidR="004213ED">
              <w:t xml:space="preserve"> </w:t>
            </w:r>
            <w:proofErr w:type="spellStart"/>
            <w:r w:rsidR="00662A46" w:rsidRPr="004B520E">
              <w:t>şartlar</w:t>
            </w:r>
            <w:proofErr w:type="spellEnd"/>
            <w:r w:rsidR="00662A46" w:rsidRPr="004B520E">
              <w:t xml:space="preserve"> </w:t>
            </w:r>
            <w:proofErr w:type="spellStart"/>
            <w:r w:rsidR="00662A46" w:rsidRPr="004B520E">
              <w:t>çerçevesinde</w:t>
            </w:r>
            <w:proofErr w:type="spellEnd"/>
            <w:r w:rsidR="00662A46" w:rsidRPr="004B520E">
              <w:t xml:space="preserve">; </w:t>
            </w:r>
            <w:r w:rsidR="00180880" w:rsidRPr="004B520E">
              <w:t>“</w:t>
            </w:r>
            <w:proofErr w:type="spellStart"/>
            <w:r>
              <w:t>Hamam</w:t>
            </w:r>
            <w:proofErr w:type="spellEnd"/>
            <w:r>
              <w:t>/</w:t>
            </w:r>
            <w:proofErr w:type="spellStart"/>
            <w:r>
              <w:t>Kafe</w:t>
            </w:r>
            <w:proofErr w:type="spellEnd"/>
            <w:r w:rsidR="00F31B44" w:rsidRPr="003B1455">
              <w:t>’’</w:t>
            </w:r>
            <w:r w:rsidR="00F31B44" w:rsidRPr="004B520E">
              <w:t xml:space="preserve"> </w:t>
            </w:r>
            <w:proofErr w:type="spellStart"/>
            <w:r w:rsidR="00713A82">
              <w:t>fonksiyonunda</w:t>
            </w:r>
            <w:proofErr w:type="spellEnd"/>
            <w:r w:rsidR="00713A82">
              <w:t xml:space="preserve"> </w:t>
            </w:r>
            <w:proofErr w:type="spellStart"/>
            <w:r w:rsidR="00180880" w:rsidRPr="004B520E">
              <w:t>kullanılmak</w:t>
            </w:r>
            <w:proofErr w:type="spellEnd"/>
            <w:r w:rsidR="00180880" w:rsidRPr="004B520E">
              <w:t xml:space="preserve"> </w:t>
            </w:r>
            <w:proofErr w:type="spellStart"/>
            <w:r w:rsidR="00180880" w:rsidRPr="004B520E">
              <w:t>üzere</w:t>
            </w:r>
            <w:proofErr w:type="spellEnd"/>
            <w:r w:rsidR="00180880" w:rsidRPr="004B520E">
              <w:t xml:space="preserve"> </w:t>
            </w:r>
            <w:r>
              <w:t>35</w:t>
            </w:r>
            <w:r w:rsidR="008C698E" w:rsidRPr="004B520E">
              <w:t xml:space="preserve"> (</w:t>
            </w:r>
            <w:proofErr w:type="spellStart"/>
            <w:r>
              <w:t>otuzbeş</w:t>
            </w:r>
            <w:proofErr w:type="spellEnd"/>
            <w:r w:rsidR="008C698E" w:rsidRPr="004B520E">
              <w:t xml:space="preserve">) </w:t>
            </w:r>
            <w:proofErr w:type="spellStart"/>
            <w:r w:rsidR="008C698E" w:rsidRPr="004B520E">
              <w:t>yıl</w:t>
            </w:r>
            <w:proofErr w:type="spellEnd"/>
            <w:r w:rsidR="008C698E" w:rsidRPr="004B520E">
              <w:t xml:space="preserve"> </w:t>
            </w:r>
            <w:proofErr w:type="spellStart"/>
            <w:r w:rsidR="008C698E" w:rsidRPr="004B520E">
              <w:t>süreyle</w:t>
            </w:r>
            <w:proofErr w:type="spellEnd"/>
            <w:r w:rsidR="008C698E" w:rsidRPr="004B520E">
              <w:t xml:space="preserve"> </w:t>
            </w:r>
            <w:proofErr w:type="spellStart"/>
            <w:r w:rsidR="008C698E" w:rsidRPr="004B520E">
              <w:t>Restorasyon</w:t>
            </w:r>
            <w:proofErr w:type="spellEnd"/>
            <w:r w:rsidR="008C698E" w:rsidRPr="004B520E">
              <w:t xml:space="preserve"> </w:t>
            </w:r>
            <w:proofErr w:type="spellStart"/>
            <w:r w:rsidR="008C698E" w:rsidRPr="004B520E">
              <w:t>veya</w:t>
            </w:r>
            <w:proofErr w:type="spellEnd"/>
            <w:r w:rsidR="008C698E" w:rsidRPr="004B520E">
              <w:t xml:space="preserve"> </w:t>
            </w:r>
            <w:proofErr w:type="spellStart"/>
            <w:r w:rsidR="008C698E" w:rsidRPr="004B520E">
              <w:t>Onarım</w:t>
            </w:r>
            <w:proofErr w:type="spellEnd"/>
            <w:r w:rsidR="008C698E" w:rsidRPr="004B520E">
              <w:t> </w:t>
            </w:r>
            <w:proofErr w:type="spellStart"/>
            <w:r w:rsidR="008C698E" w:rsidRPr="004B520E">
              <w:t>Karşılığı</w:t>
            </w:r>
            <w:proofErr w:type="spellEnd"/>
            <w:r w:rsidR="008C698E" w:rsidRPr="004B520E">
              <w:t xml:space="preserve"> </w:t>
            </w:r>
            <w:proofErr w:type="spellStart"/>
            <w:r w:rsidR="008C698E" w:rsidRPr="004B520E">
              <w:t>Kiralama</w:t>
            </w:r>
            <w:proofErr w:type="spellEnd"/>
            <w:r w:rsidR="008C698E" w:rsidRPr="004B520E">
              <w:t xml:space="preserve"> </w:t>
            </w:r>
            <w:proofErr w:type="spellStart"/>
            <w:r w:rsidR="008C698E" w:rsidRPr="004B520E">
              <w:t>İhalesi</w:t>
            </w:r>
            <w:proofErr w:type="spellEnd"/>
          </w:p>
          <w:bookmarkEnd w:id="2"/>
          <w:p w:rsidR="00603F83" w:rsidRPr="003537B7" w:rsidRDefault="004505BF" w:rsidP="00B60CD4">
            <w:pPr>
              <w:pStyle w:val="Style13"/>
              <w:ind w:firstLine="0"/>
              <w:jc w:val="both"/>
            </w:pPr>
            <w:r w:rsidRPr="003537B7">
              <w:t xml:space="preserve"> </w:t>
            </w:r>
          </w:p>
        </w:tc>
      </w:tr>
      <w:tr w:rsidR="00603F83" w:rsidRPr="009C3734" w:rsidTr="00526D02">
        <w:trPr>
          <w:trHeight w:hRule="exact" w:val="421"/>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524D33">
            <w:pPr>
              <w:pStyle w:val="Style13"/>
              <w:ind w:firstLine="0"/>
            </w:pPr>
            <w:r>
              <w:t>Konut (Tescilli Parsel)</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524D33" w:rsidP="00762EE0">
            <w:pPr>
              <w:pStyle w:val="Style13"/>
              <w:ind w:right="137" w:firstLine="0"/>
            </w:pPr>
            <w:r>
              <w:rPr>
                <w:b/>
                <w:bCs/>
                <w:color w:val="000000" w:themeColor="text1"/>
                <w:lang w:val="en-US" w:eastAsia="en-US" w:bidi="en-US"/>
              </w:rPr>
              <w:t>35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Kullanma-İşletme süres</w:t>
            </w:r>
            <w:r w:rsidR="00CB52ED" w:rsidRPr="00480012">
              <w:rPr>
                <w:i/>
                <w:iCs/>
                <w:color w:val="000000" w:themeColor="text1"/>
              </w:rPr>
              <w:t xml:space="preserve">i: </w:t>
            </w:r>
            <w:r>
              <w:rPr>
                <w:i/>
                <w:iCs/>
                <w:color w:val="000000" w:themeColor="text1"/>
              </w:rPr>
              <w:t>32</w:t>
            </w:r>
            <w:r w:rsidR="00CB52ED" w:rsidRPr="00480012">
              <w:rPr>
                <w:i/>
                <w:iCs/>
                <w:color w:val="000000" w:themeColor="text1"/>
                <w:lang w:val="en-US" w:eastAsia="en-US" w:bidi="en-US"/>
              </w:rPr>
              <w:t xml:space="preserve"> </w:t>
            </w:r>
            <w:r w:rsidR="00CB52ED" w:rsidRPr="00480012">
              <w:rPr>
                <w:i/>
                <w:iCs/>
                <w:color w:val="000000" w:themeColor="text1"/>
              </w:rPr>
              <w:t>Yıl</w:t>
            </w:r>
            <w:r w:rsidR="00CB52ED" w:rsidRPr="009C3734">
              <w:rPr>
                <w:i/>
                <w:iCs/>
                <w:color w:val="000000" w:themeColor="text1"/>
              </w:rPr>
              <w:t>).</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524D33">
        <w:trPr>
          <w:trHeight w:hRule="exact" w:val="3719"/>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24D33" w:rsidRDefault="00524D33" w:rsidP="00524D33">
            <w:pPr>
              <w:pStyle w:val="Style4"/>
              <w:jc w:val="both"/>
            </w:pPr>
            <w:r>
              <w:t xml:space="preserve">1) </w:t>
            </w:r>
            <w:proofErr w:type="spellStart"/>
            <w:r>
              <w:t>Sözleşme</w:t>
            </w:r>
            <w:proofErr w:type="spellEnd"/>
            <w:r>
              <w:t xml:space="preserve"> </w:t>
            </w:r>
            <w:proofErr w:type="spellStart"/>
            <w:r>
              <w:t>süresinin</w:t>
            </w:r>
            <w:proofErr w:type="spellEnd"/>
            <w:r>
              <w:t xml:space="preserve"> </w:t>
            </w:r>
            <w:proofErr w:type="spellStart"/>
            <w:r>
              <w:t>ve</w:t>
            </w:r>
            <w:proofErr w:type="spellEnd"/>
            <w:r>
              <w:t xml:space="preserve"> </w:t>
            </w:r>
            <w:proofErr w:type="spellStart"/>
            <w:r>
              <w:t>kira</w:t>
            </w:r>
            <w:proofErr w:type="spellEnd"/>
            <w:r>
              <w:t xml:space="preserve"> </w:t>
            </w:r>
            <w:proofErr w:type="spellStart"/>
            <w:r>
              <w:t>ödemelerinin</w:t>
            </w:r>
            <w:proofErr w:type="spellEnd"/>
            <w:r>
              <w:t xml:space="preserve"> </w:t>
            </w:r>
            <w:proofErr w:type="spellStart"/>
            <w:r>
              <w:t>yer</w:t>
            </w:r>
            <w:proofErr w:type="spellEnd"/>
            <w:r>
              <w:t xml:space="preserve"> </w:t>
            </w:r>
            <w:proofErr w:type="spellStart"/>
            <w:r>
              <w:t>teslim</w:t>
            </w:r>
            <w:proofErr w:type="spellEnd"/>
            <w:r>
              <w:t xml:space="preserve"> </w:t>
            </w:r>
            <w:proofErr w:type="spellStart"/>
            <w:r>
              <w:t>tarihinden</w:t>
            </w:r>
            <w:proofErr w:type="spellEnd"/>
            <w:r>
              <w:t xml:space="preserve"> </w:t>
            </w:r>
            <w:proofErr w:type="spellStart"/>
            <w:r>
              <w:t>başlatılması</w:t>
            </w:r>
            <w:proofErr w:type="spellEnd"/>
            <w:r>
              <w:t xml:space="preserve">; </w:t>
            </w:r>
          </w:p>
          <w:p w:rsidR="00524D33" w:rsidRDefault="00524D33" w:rsidP="00524D33">
            <w:pPr>
              <w:pStyle w:val="Style4"/>
              <w:jc w:val="both"/>
            </w:pPr>
            <w:r>
              <w:t xml:space="preserve">a) </w:t>
            </w:r>
            <w:proofErr w:type="spellStart"/>
            <w:r>
              <w:t>Sözleşme</w:t>
            </w:r>
            <w:proofErr w:type="spellEnd"/>
            <w:r>
              <w:t xml:space="preserve"> </w:t>
            </w:r>
            <w:proofErr w:type="spellStart"/>
            <w:r>
              <w:t>süresinin</w:t>
            </w:r>
            <w:proofErr w:type="spellEnd"/>
            <w:r>
              <w:t xml:space="preserve">; 3 </w:t>
            </w:r>
            <w:proofErr w:type="spellStart"/>
            <w:r>
              <w:t>yıl</w:t>
            </w:r>
            <w:proofErr w:type="spellEnd"/>
            <w:r>
              <w:t xml:space="preserve"> </w:t>
            </w:r>
            <w:proofErr w:type="spellStart"/>
            <w:r>
              <w:t>inşaat</w:t>
            </w:r>
            <w:proofErr w:type="spellEnd"/>
            <w:r>
              <w:t>/</w:t>
            </w:r>
            <w:proofErr w:type="spellStart"/>
            <w:r>
              <w:t>restorasyon</w:t>
            </w:r>
            <w:proofErr w:type="spellEnd"/>
            <w:r>
              <w:t xml:space="preserve"> </w:t>
            </w:r>
            <w:proofErr w:type="spellStart"/>
            <w:r>
              <w:t>süresi</w:t>
            </w:r>
            <w:proofErr w:type="spellEnd"/>
            <w:r>
              <w:t xml:space="preserve"> </w:t>
            </w:r>
            <w:proofErr w:type="spellStart"/>
            <w:r>
              <w:t>dahil</w:t>
            </w:r>
            <w:proofErr w:type="spellEnd"/>
            <w:r>
              <w:t xml:space="preserve"> </w:t>
            </w:r>
            <w:proofErr w:type="spellStart"/>
            <w:r>
              <w:t>olmak</w:t>
            </w:r>
            <w:proofErr w:type="spellEnd"/>
            <w:r>
              <w:t xml:space="preserve"> </w:t>
            </w:r>
            <w:proofErr w:type="spellStart"/>
            <w:r>
              <w:t>üzere</w:t>
            </w:r>
            <w:proofErr w:type="spellEnd"/>
            <w:r>
              <w:t xml:space="preserve"> </w:t>
            </w:r>
            <w:proofErr w:type="spellStart"/>
            <w:r>
              <w:t>toplam</w:t>
            </w:r>
            <w:proofErr w:type="spellEnd"/>
            <w:r>
              <w:t xml:space="preserve"> 35 </w:t>
            </w:r>
            <w:proofErr w:type="spellStart"/>
            <w:r>
              <w:t>yıl</w:t>
            </w:r>
            <w:proofErr w:type="spellEnd"/>
            <w:r>
              <w:t xml:space="preserve"> </w:t>
            </w:r>
            <w:proofErr w:type="spellStart"/>
            <w:r>
              <w:t>olması</w:t>
            </w:r>
            <w:proofErr w:type="spellEnd"/>
            <w:r>
              <w:t xml:space="preserve">, </w:t>
            </w:r>
          </w:p>
          <w:p w:rsidR="00524D33" w:rsidRDefault="00524D33" w:rsidP="00524D33">
            <w:pPr>
              <w:pStyle w:val="Style4"/>
              <w:jc w:val="both"/>
            </w:pPr>
            <w:r>
              <w:t xml:space="preserve">b) </w:t>
            </w:r>
            <w:proofErr w:type="spellStart"/>
            <w:r>
              <w:t>Hamam</w:t>
            </w:r>
            <w:proofErr w:type="spellEnd"/>
            <w:r>
              <w:t xml:space="preserve"> / </w:t>
            </w:r>
            <w:proofErr w:type="spellStart"/>
            <w:r>
              <w:t>Kafe</w:t>
            </w:r>
            <w:proofErr w:type="spellEnd"/>
            <w:r>
              <w:t xml:space="preserve"> </w:t>
            </w:r>
            <w:proofErr w:type="spellStart"/>
            <w:r>
              <w:t>fonksiyonunda</w:t>
            </w:r>
            <w:proofErr w:type="spellEnd"/>
            <w:r>
              <w:t xml:space="preserve"> </w:t>
            </w:r>
            <w:proofErr w:type="spellStart"/>
            <w:r>
              <w:t>kullanılmak</w:t>
            </w:r>
            <w:proofErr w:type="spellEnd"/>
            <w:r>
              <w:t xml:space="preserve"> </w:t>
            </w:r>
            <w:proofErr w:type="spellStart"/>
            <w:r>
              <w:t>üzere</w:t>
            </w:r>
            <w:proofErr w:type="spellEnd"/>
            <w:r>
              <w:t xml:space="preserve"> </w:t>
            </w:r>
            <w:proofErr w:type="spellStart"/>
            <w:r>
              <w:t>ihya</w:t>
            </w:r>
            <w:proofErr w:type="spellEnd"/>
            <w:r>
              <w:t xml:space="preserve"> </w:t>
            </w:r>
            <w:proofErr w:type="spellStart"/>
            <w:r>
              <w:t>edilecek</w:t>
            </w:r>
            <w:proofErr w:type="spellEnd"/>
            <w:r>
              <w:t xml:space="preserve"> </w:t>
            </w:r>
            <w:proofErr w:type="spellStart"/>
            <w:r>
              <w:t>taşınmazın</w:t>
            </w:r>
            <w:proofErr w:type="spellEnd"/>
            <w:r>
              <w:t xml:space="preserve"> </w:t>
            </w:r>
            <w:proofErr w:type="spellStart"/>
            <w:r>
              <w:t>kira</w:t>
            </w:r>
            <w:proofErr w:type="spellEnd"/>
            <w:r>
              <w:t xml:space="preserve"> </w:t>
            </w:r>
            <w:proofErr w:type="spellStart"/>
            <w:r>
              <w:t>bedellerinin</w:t>
            </w:r>
            <w:proofErr w:type="spellEnd"/>
            <w:r>
              <w:t>;</w:t>
            </w:r>
          </w:p>
          <w:p w:rsidR="00524D33" w:rsidRDefault="00524D33" w:rsidP="00524D33">
            <w:pPr>
              <w:pStyle w:val="Style4"/>
              <w:jc w:val="both"/>
            </w:pPr>
            <w:r>
              <w:t xml:space="preserve">- İlk </w:t>
            </w:r>
            <w:proofErr w:type="spellStart"/>
            <w:r>
              <w:t>yılın</w:t>
            </w:r>
            <w:proofErr w:type="spellEnd"/>
            <w:r>
              <w:t xml:space="preserve"> </w:t>
            </w:r>
            <w:proofErr w:type="spellStart"/>
            <w:r>
              <w:t>aylık</w:t>
            </w:r>
            <w:proofErr w:type="spellEnd"/>
            <w:r>
              <w:t xml:space="preserve"> </w:t>
            </w:r>
            <w:proofErr w:type="spellStart"/>
            <w:r>
              <w:t>kirasının</w:t>
            </w:r>
            <w:proofErr w:type="spellEnd"/>
            <w:r>
              <w:t xml:space="preserve"> 3.000,00-TL </w:t>
            </w:r>
            <w:proofErr w:type="spellStart"/>
            <w:r>
              <w:t>olması</w:t>
            </w:r>
            <w:proofErr w:type="spellEnd"/>
            <w:r>
              <w:t>,</w:t>
            </w:r>
          </w:p>
          <w:p w:rsidR="00524D33" w:rsidRDefault="00524D33" w:rsidP="00524D33">
            <w:pPr>
              <w:pStyle w:val="Style4"/>
              <w:jc w:val="both"/>
            </w:pPr>
            <w:r>
              <w:t xml:space="preserve">- 2. </w:t>
            </w:r>
            <w:proofErr w:type="spellStart"/>
            <w:r>
              <w:t>ve</w:t>
            </w:r>
            <w:proofErr w:type="spellEnd"/>
            <w:r>
              <w:t xml:space="preserve"> 3. </w:t>
            </w:r>
            <w:proofErr w:type="spellStart"/>
            <w:r>
              <w:t>yıl</w:t>
            </w:r>
            <w:proofErr w:type="spellEnd"/>
            <w:r>
              <w:t xml:space="preserve"> </w:t>
            </w:r>
            <w:proofErr w:type="spellStart"/>
            <w:r>
              <w:t>için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bedellerinin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oranında</w:t>
            </w:r>
            <w:proofErr w:type="spellEnd"/>
            <w:r>
              <w:t xml:space="preserve"> </w:t>
            </w:r>
            <w:proofErr w:type="spellStart"/>
            <w:r>
              <w:t>arttırılmasıyla</w:t>
            </w:r>
            <w:proofErr w:type="spellEnd"/>
            <w:r>
              <w:t xml:space="preserve"> </w:t>
            </w:r>
            <w:proofErr w:type="spellStart"/>
            <w:r>
              <w:t>bulunacak</w:t>
            </w:r>
            <w:proofErr w:type="spellEnd"/>
            <w:r>
              <w:t xml:space="preserve"> bedel </w:t>
            </w:r>
            <w:proofErr w:type="spellStart"/>
            <w:r>
              <w:t>olması</w:t>
            </w:r>
            <w:proofErr w:type="spellEnd"/>
            <w:r>
              <w:t>,</w:t>
            </w:r>
          </w:p>
          <w:p w:rsidR="00524D33" w:rsidRDefault="00524D33" w:rsidP="00524D33">
            <w:pPr>
              <w:pStyle w:val="Style4"/>
              <w:jc w:val="both"/>
            </w:pPr>
            <w:r>
              <w:t xml:space="preserve">- 4.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12.500,00-TL'ye </w:t>
            </w:r>
            <w:proofErr w:type="spellStart"/>
            <w:r>
              <w:t>önceki</w:t>
            </w:r>
            <w:proofErr w:type="spellEnd"/>
            <w:r>
              <w:t xml:space="preserve"> 3 </w:t>
            </w:r>
            <w:proofErr w:type="spellStart"/>
            <w:r>
              <w:t>yılın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artışı</w:t>
            </w:r>
            <w:proofErr w:type="spellEnd"/>
            <w:r>
              <w:t xml:space="preserve"> </w:t>
            </w:r>
            <w:proofErr w:type="spellStart"/>
            <w:r>
              <w:t>yapılmasıyla</w:t>
            </w:r>
            <w:proofErr w:type="spellEnd"/>
            <w:r>
              <w:t xml:space="preserve"> </w:t>
            </w:r>
            <w:proofErr w:type="spellStart"/>
            <w:r>
              <w:t>hesap</w:t>
            </w:r>
            <w:proofErr w:type="spellEnd"/>
            <w:r>
              <w:t xml:space="preserve"> </w:t>
            </w:r>
            <w:proofErr w:type="spellStart"/>
            <w:r>
              <w:t>edilecek</w:t>
            </w:r>
            <w:proofErr w:type="spellEnd"/>
            <w:r>
              <w:t xml:space="preserve"> bedel </w:t>
            </w:r>
            <w:proofErr w:type="spellStart"/>
            <w:r>
              <w:t>olması</w:t>
            </w:r>
            <w:proofErr w:type="spellEnd"/>
            <w:r>
              <w:t>,</w:t>
            </w:r>
          </w:p>
          <w:p w:rsidR="00524D33" w:rsidRDefault="00524D33" w:rsidP="00524D33">
            <w:pPr>
              <w:pStyle w:val="Style4"/>
              <w:jc w:val="both"/>
            </w:pPr>
            <w:r>
              <w:t xml:space="preserve">- 5. </w:t>
            </w:r>
            <w:proofErr w:type="spellStart"/>
            <w:r>
              <w:t>yıldan</w:t>
            </w:r>
            <w:proofErr w:type="spellEnd"/>
            <w:r>
              <w:t xml:space="preserve"> 19. </w:t>
            </w:r>
            <w:proofErr w:type="spellStart"/>
            <w:r>
              <w:t>yılın</w:t>
            </w:r>
            <w:proofErr w:type="spellEnd"/>
            <w:r>
              <w:t xml:space="preserve"> </w:t>
            </w:r>
            <w:proofErr w:type="spellStart"/>
            <w:r>
              <w:t>sonuna</w:t>
            </w:r>
            <w:proofErr w:type="spellEnd"/>
            <w:r>
              <w:t xml:space="preserve"> </w:t>
            </w:r>
            <w:proofErr w:type="spellStart"/>
            <w:r>
              <w:t>kadar</w:t>
            </w:r>
            <w:proofErr w:type="spellEnd"/>
            <w:r>
              <w:t xml:space="preserve"> her </w:t>
            </w:r>
            <w:proofErr w:type="spellStart"/>
            <w:r>
              <w:t>yıl</w:t>
            </w:r>
            <w:proofErr w:type="spellEnd"/>
            <w:r>
              <w:t xml:space="preserve"> </w:t>
            </w:r>
            <w:proofErr w:type="spellStart"/>
            <w:r>
              <w:t>için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oranında</w:t>
            </w:r>
            <w:proofErr w:type="spellEnd"/>
            <w:r>
              <w:t xml:space="preserve"> </w:t>
            </w:r>
            <w:proofErr w:type="spellStart"/>
            <w:r>
              <w:t>arttırılmasıyla</w:t>
            </w:r>
            <w:proofErr w:type="spellEnd"/>
            <w:r>
              <w:t xml:space="preserve"> </w:t>
            </w:r>
            <w:proofErr w:type="spellStart"/>
            <w:r>
              <w:t>bulunacak</w:t>
            </w:r>
            <w:proofErr w:type="spellEnd"/>
            <w:r>
              <w:t xml:space="preserve"> bedel </w:t>
            </w:r>
            <w:proofErr w:type="spellStart"/>
            <w:r>
              <w:t>olması</w:t>
            </w:r>
            <w:proofErr w:type="spellEnd"/>
            <w:r w:rsidR="00700C7A">
              <w:t>,</w:t>
            </w:r>
          </w:p>
          <w:p w:rsidR="00524D33" w:rsidRDefault="00524D33" w:rsidP="00524D33">
            <w:pPr>
              <w:pStyle w:val="Style4"/>
              <w:jc w:val="both"/>
            </w:pPr>
            <w:r>
              <w:t xml:space="preserve">- 20.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bedeline</w:t>
            </w:r>
            <w:proofErr w:type="spellEnd"/>
            <w:r>
              <w:t xml:space="preserve"> %50 </w:t>
            </w:r>
            <w:proofErr w:type="spellStart"/>
            <w:r>
              <w:t>kira</w:t>
            </w:r>
            <w:proofErr w:type="spellEnd"/>
            <w:r>
              <w:t xml:space="preserve"> </w:t>
            </w:r>
            <w:proofErr w:type="spellStart"/>
            <w:r>
              <w:t>artışı</w:t>
            </w:r>
            <w:proofErr w:type="spellEnd"/>
            <w:r>
              <w:t xml:space="preserve"> </w:t>
            </w:r>
            <w:proofErr w:type="spellStart"/>
            <w:r>
              <w:t>yapılarak</w:t>
            </w:r>
            <w:proofErr w:type="spellEnd"/>
            <w:r>
              <w:t xml:space="preserve"> </w:t>
            </w:r>
            <w:proofErr w:type="spellStart"/>
            <w:r>
              <w:t>oluşacak</w:t>
            </w:r>
            <w:proofErr w:type="spellEnd"/>
            <w:r>
              <w:t xml:space="preserve"> </w:t>
            </w:r>
            <w:proofErr w:type="spellStart"/>
            <w:r>
              <w:t>bedelin</w:t>
            </w:r>
            <w:proofErr w:type="spellEnd"/>
            <w:r>
              <w:t xml:space="preserve"> </w:t>
            </w:r>
            <w:proofErr w:type="spellStart"/>
            <w:r>
              <w:t>Tüketici</w:t>
            </w:r>
            <w:proofErr w:type="spellEnd"/>
            <w:r>
              <w:t xml:space="preserve"> </w:t>
            </w:r>
            <w:proofErr w:type="spellStart"/>
            <w:r>
              <w:t>Fiyat</w:t>
            </w:r>
            <w:proofErr w:type="spellEnd"/>
            <w:r>
              <w:t xml:space="preserve"> </w:t>
            </w:r>
            <w:proofErr w:type="spellStart"/>
            <w:r>
              <w:t>Endeksi</w:t>
            </w:r>
            <w:proofErr w:type="spellEnd"/>
            <w:r>
              <w:t xml:space="preserve"> (TÜFE)'</w:t>
            </w:r>
            <w:proofErr w:type="spellStart"/>
            <w:r>
              <w:t>nin</w:t>
            </w:r>
            <w:proofErr w:type="spellEnd"/>
            <w:r>
              <w:t xml:space="preserve"> on </w:t>
            </w:r>
            <w:proofErr w:type="spellStart"/>
            <w:r>
              <w:t>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oranında</w:t>
            </w:r>
            <w:proofErr w:type="spellEnd"/>
            <w:r>
              <w:t xml:space="preserve"> </w:t>
            </w:r>
            <w:proofErr w:type="spellStart"/>
            <w:r>
              <w:t>artış</w:t>
            </w:r>
            <w:proofErr w:type="spellEnd"/>
            <w:r>
              <w:t xml:space="preserve"> </w:t>
            </w:r>
            <w:proofErr w:type="spellStart"/>
            <w:r>
              <w:t>yapılmasıyla</w:t>
            </w:r>
            <w:proofErr w:type="spellEnd"/>
            <w:r>
              <w:t xml:space="preserve"> </w:t>
            </w:r>
            <w:proofErr w:type="spellStart"/>
            <w:r>
              <w:t>hesap</w:t>
            </w:r>
            <w:proofErr w:type="spellEnd"/>
            <w:r>
              <w:t xml:space="preserve"> </w:t>
            </w:r>
            <w:proofErr w:type="spellStart"/>
            <w:r>
              <w:t>edilecek</w:t>
            </w:r>
            <w:proofErr w:type="spellEnd"/>
            <w:r>
              <w:t xml:space="preserve"> </w:t>
            </w:r>
            <w:proofErr w:type="spellStart"/>
            <w:r>
              <w:t>bedelin</w:t>
            </w:r>
            <w:proofErr w:type="spellEnd"/>
            <w:r>
              <w:t xml:space="preserve"> </w:t>
            </w:r>
            <w:proofErr w:type="spellStart"/>
            <w:r>
              <w:t>alınması</w:t>
            </w:r>
            <w:proofErr w:type="spellEnd"/>
            <w:r>
              <w:t>.</w:t>
            </w:r>
          </w:p>
          <w:p w:rsidR="00524D33" w:rsidRDefault="00524D33" w:rsidP="00524D33">
            <w:pPr>
              <w:pStyle w:val="Style4"/>
              <w:jc w:val="both"/>
            </w:pPr>
            <w:r>
              <w:t xml:space="preserve">- 21. </w:t>
            </w:r>
            <w:proofErr w:type="spellStart"/>
            <w:r>
              <w:t>yıldan</w:t>
            </w:r>
            <w:proofErr w:type="spellEnd"/>
            <w:r>
              <w:t xml:space="preserve"> </w:t>
            </w:r>
            <w:proofErr w:type="spellStart"/>
            <w:r>
              <w:t>sözleşme</w:t>
            </w:r>
            <w:proofErr w:type="spellEnd"/>
            <w:r>
              <w:t xml:space="preserve"> (35. </w:t>
            </w:r>
            <w:proofErr w:type="spellStart"/>
            <w:r>
              <w:t>yılın</w:t>
            </w:r>
            <w:proofErr w:type="spellEnd"/>
            <w:r>
              <w:t xml:space="preserve"> </w:t>
            </w:r>
            <w:proofErr w:type="spellStart"/>
            <w:r>
              <w:t>sonuna</w:t>
            </w:r>
            <w:proofErr w:type="spellEnd"/>
            <w:r>
              <w:t xml:space="preserve"> </w:t>
            </w:r>
            <w:proofErr w:type="spellStart"/>
            <w:r>
              <w:t>kadar</w:t>
            </w:r>
            <w:proofErr w:type="spellEnd"/>
            <w:r>
              <w:t xml:space="preserve">) </w:t>
            </w:r>
            <w:proofErr w:type="spellStart"/>
            <w:r>
              <w:t>süresinin</w:t>
            </w:r>
            <w:proofErr w:type="spellEnd"/>
            <w:r>
              <w:t xml:space="preserve"> </w:t>
            </w:r>
            <w:proofErr w:type="spellStart"/>
            <w:r>
              <w:t>sonuna</w:t>
            </w:r>
            <w:proofErr w:type="spellEnd"/>
            <w:r>
              <w:t xml:space="preserve"> </w:t>
            </w:r>
            <w:proofErr w:type="spellStart"/>
            <w:r>
              <w:t>kadar</w:t>
            </w:r>
            <w:proofErr w:type="spellEnd"/>
            <w:r>
              <w:t xml:space="preserve"> her </w:t>
            </w:r>
            <w:proofErr w:type="spellStart"/>
            <w:r>
              <w:t>yıl</w:t>
            </w:r>
            <w:proofErr w:type="spellEnd"/>
            <w:r>
              <w:t xml:space="preserve"> </w:t>
            </w:r>
            <w:proofErr w:type="spellStart"/>
            <w:r>
              <w:t>için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Tüketici</w:t>
            </w:r>
            <w:proofErr w:type="spellEnd"/>
            <w:r>
              <w:t xml:space="preserve"> </w:t>
            </w:r>
            <w:proofErr w:type="spellStart"/>
            <w:r>
              <w:t>Fiyat</w:t>
            </w:r>
            <w:proofErr w:type="spellEnd"/>
            <w:r>
              <w:t xml:space="preserve"> </w:t>
            </w:r>
            <w:proofErr w:type="spellStart"/>
            <w:r>
              <w:t>Endeksi</w:t>
            </w:r>
            <w:proofErr w:type="spellEnd"/>
            <w:r>
              <w:t xml:space="preserve"> (TÜFE)'</w:t>
            </w:r>
            <w:proofErr w:type="spellStart"/>
            <w:r>
              <w:t>nin</w:t>
            </w:r>
            <w:proofErr w:type="spellEnd"/>
            <w:r>
              <w:t xml:space="preserve"> on </w:t>
            </w:r>
            <w:proofErr w:type="spellStart"/>
            <w:r>
              <w:t>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w:t>
            </w:r>
            <w:proofErr w:type="spellStart"/>
            <w:r>
              <w:t>oranında</w:t>
            </w:r>
            <w:proofErr w:type="spellEnd"/>
            <w:r>
              <w:t xml:space="preserve"> </w:t>
            </w:r>
            <w:proofErr w:type="spellStart"/>
            <w:r>
              <w:t>artış</w:t>
            </w:r>
            <w:proofErr w:type="spellEnd"/>
            <w:r>
              <w:t xml:space="preserve"> </w:t>
            </w:r>
            <w:proofErr w:type="spellStart"/>
            <w:r>
              <w:t>yapılmasıyla</w:t>
            </w:r>
            <w:proofErr w:type="spellEnd"/>
            <w:r>
              <w:t xml:space="preserve"> </w:t>
            </w:r>
            <w:proofErr w:type="spellStart"/>
            <w:r>
              <w:t>hesap</w:t>
            </w:r>
            <w:proofErr w:type="spellEnd"/>
            <w:r>
              <w:t xml:space="preserve"> </w:t>
            </w:r>
            <w:proofErr w:type="spellStart"/>
            <w:r>
              <w:t>edilecek</w:t>
            </w:r>
            <w:proofErr w:type="spellEnd"/>
            <w:r>
              <w:t xml:space="preserve"> bedel </w:t>
            </w:r>
            <w:proofErr w:type="spellStart"/>
            <w:r>
              <w:t>olarak</w:t>
            </w:r>
            <w:proofErr w:type="spellEnd"/>
            <w:r>
              <w:t xml:space="preserve"> </w:t>
            </w:r>
            <w:proofErr w:type="spellStart"/>
            <w:r>
              <w:t>alınması</w:t>
            </w:r>
            <w:proofErr w:type="spellEnd"/>
            <w:r>
              <w:t>,</w:t>
            </w:r>
          </w:p>
          <w:p w:rsidR="00603F83" w:rsidRPr="00762EE0" w:rsidRDefault="00603F83" w:rsidP="00762EE0">
            <w:pPr>
              <w:pStyle w:val="Style2"/>
              <w:tabs>
                <w:tab w:val="left" w:pos="1146"/>
              </w:tabs>
              <w:spacing w:after="0" w:line="0" w:lineRule="atLeast"/>
              <w:ind w:right="137"/>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524D33" w:rsidRDefault="00524D33">
            <w:pPr>
              <w:pStyle w:val="Style13"/>
              <w:ind w:firstLine="0"/>
              <w:rPr>
                <w:b/>
                <w:bCs/>
              </w:rPr>
            </w:pPr>
            <w:r w:rsidRPr="00524D33">
              <w:rPr>
                <w:rStyle w:val="Gl"/>
                <w:shd w:val="clear" w:color="auto" w:fill="FFFFFF"/>
              </w:rPr>
              <w:t>4.873.697,02-TL (DörtmilyonsekizyüzyetmişüçbinaltıyüzdoksanyediTürklirasıikiKuruş)</w:t>
            </w:r>
          </w:p>
          <w:p w:rsidR="007E536B" w:rsidRPr="00524D33" w:rsidRDefault="007E536B">
            <w:pPr>
              <w:pStyle w:val="Style13"/>
              <w:ind w:firstLine="0"/>
            </w:pPr>
            <w:r w:rsidRPr="00524D33">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524D33" w:rsidRDefault="00524D33" w:rsidP="007E536B">
            <w:pPr>
              <w:jc w:val="both"/>
              <w:rPr>
                <w:sz w:val="20"/>
                <w:szCs w:val="20"/>
              </w:rPr>
            </w:pPr>
            <w:r w:rsidRPr="00524D33">
              <w:rPr>
                <w:rStyle w:val="Gl"/>
                <w:sz w:val="20"/>
                <w:szCs w:val="20"/>
              </w:rPr>
              <w:t>146.210,91-TL (</w:t>
            </w:r>
            <w:proofErr w:type="spellStart"/>
            <w:r w:rsidRPr="00524D33">
              <w:rPr>
                <w:rStyle w:val="Gl"/>
                <w:sz w:val="20"/>
                <w:szCs w:val="20"/>
              </w:rPr>
              <w:t>YüzkırkaltıbinikiyüzonTürklirasıDoksanbirKuruş</w:t>
            </w:r>
            <w:proofErr w:type="spellEnd"/>
            <w:r w:rsidRPr="00524D33">
              <w:rPr>
                <w:rStyle w:val="Gl"/>
                <w:sz w:val="20"/>
                <w:szCs w:val="20"/>
              </w:rPr>
              <w:t>)</w:t>
            </w:r>
            <w:r w:rsidR="007E536B" w:rsidRPr="00524D33">
              <w:rPr>
                <w:sz w:val="20"/>
                <w:szCs w:val="20"/>
              </w:rPr>
              <w:t xml:space="preserve">’dur. </w:t>
            </w:r>
          </w:p>
          <w:p w:rsidR="00603F83" w:rsidRPr="00524D33" w:rsidRDefault="007E536B" w:rsidP="007E536B">
            <w:pPr>
              <w:pStyle w:val="Style13"/>
              <w:ind w:firstLine="0"/>
            </w:pPr>
            <w:r w:rsidRPr="00524D33">
              <w:t>(Bu bedel tahmin edilen bedelin %3 ‘</w:t>
            </w:r>
            <w:proofErr w:type="spellStart"/>
            <w:r w:rsidRPr="00524D33">
              <w:t>üdür</w:t>
            </w:r>
            <w:proofErr w:type="spellEnd"/>
            <w:r w:rsidRPr="00524D33">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496AEF"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8D1A18" w:rsidP="00106034">
            <w:pPr>
              <w:pStyle w:val="TableParagraph"/>
              <w:spacing w:line="205" w:lineRule="exact"/>
              <w:rPr>
                <w:sz w:val="20"/>
                <w:szCs w:val="20"/>
              </w:rPr>
            </w:pPr>
            <w:r>
              <w:rPr>
                <w:spacing w:val="-2"/>
                <w:sz w:val="20"/>
                <w:szCs w:val="20"/>
              </w:rPr>
              <w:t>10/03</w:t>
            </w:r>
            <w:r w:rsidR="005F16B6" w:rsidRPr="00BA18D1">
              <w:rPr>
                <w:spacing w:val="-2"/>
                <w:sz w:val="20"/>
                <w:szCs w:val="20"/>
              </w:rPr>
              <w:t>/202</w:t>
            </w:r>
            <w:r w:rsidR="00496AEF">
              <w:rPr>
                <w:spacing w:val="-2"/>
                <w:sz w:val="20"/>
                <w:szCs w:val="20"/>
              </w:rPr>
              <w:t>6</w:t>
            </w:r>
            <w:r w:rsidR="005F16B6" w:rsidRPr="00BA18D1">
              <w:rPr>
                <w:spacing w:val="-2"/>
                <w:sz w:val="20"/>
                <w:szCs w:val="20"/>
              </w:rPr>
              <w:t xml:space="preserve">, </w:t>
            </w:r>
            <w:r>
              <w:rPr>
                <w:spacing w:val="-2"/>
                <w:sz w:val="20"/>
                <w:szCs w:val="20"/>
              </w:rPr>
              <w:t>10:00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8D1A18" w:rsidP="005F16B6">
            <w:pPr>
              <w:pStyle w:val="TableParagraph"/>
              <w:spacing w:line="205" w:lineRule="exact"/>
              <w:rPr>
                <w:spacing w:val="-2"/>
                <w:sz w:val="20"/>
                <w:szCs w:val="20"/>
              </w:rPr>
            </w:pPr>
            <w:r>
              <w:rPr>
                <w:spacing w:val="-2"/>
                <w:sz w:val="20"/>
                <w:szCs w:val="20"/>
              </w:rPr>
              <w:t>10/03</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10:00</w:t>
            </w:r>
            <w:bookmarkStart w:id="3" w:name="_GoBack"/>
            <w:bookmarkEnd w:id="3"/>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w:t>
      </w:r>
      <w:r w:rsidRPr="002937EE">
        <w:rPr>
          <w:sz w:val="20"/>
          <w:szCs w:val="20"/>
        </w:rPr>
        <w:lastRenderedPageBreak/>
        <w:t xml:space="preserve">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7800" w:rsidRDefault="00F87800">
      <w:r>
        <w:separator/>
      </w:r>
    </w:p>
  </w:endnote>
  <w:endnote w:type="continuationSeparator" w:id="0">
    <w:p w:rsidR="00F87800" w:rsidRDefault="00F87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6D7FE0">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6D7FE0">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7800" w:rsidRDefault="00F87800"/>
  </w:footnote>
  <w:footnote w:type="continuationSeparator" w:id="0">
    <w:p w:rsidR="00F87800" w:rsidRDefault="00F878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D2C7D"/>
    <w:rsid w:val="000E6732"/>
    <w:rsid w:val="00106034"/>
    <w:rsid w:val="00120C90"/>
    <w:rsid w:val="00137117"/>
    <w:rsid w:val="00180880"/>
    <w:rsid w:val="0025345B"/>
    <w:rsid w:val="00262D2C"/>
    <w:rsid w:val="00292AFD"/>
    <w:rsid w:val="002A7251"/>
    <w:rsid w:val="002B08F3"/>
    <w:rsid w:val="002C0B0C"/>
    <w:rsid w:val="00301499"/>
    <w:rsid w:val="00342717"/>
    <w:rsid w:val="003537B7"/>
    <w:rsid w:val="003B1455"/>
    <w:rsid w:val="003B1629"/>
    <w:rsid w:val="003D115B"/>
    <w:rsid w:val="004213ED"/>
    <w:rsid w:val="004505BF"/>
    <w:rsid w:val="004730F8"/>
    <w:rsid w:val="00480012"/>
    <w:rsid w:val="00496AEF"/>
    <w:rsid w:val="004B520E"/>
    <w:rsid w:val="004C2899"/>
    <w:rsid w:val="004C4D65"/>
    <w:rsid w:val="004F613F"/>
    <w:rsid w:val="00524D33"/>
    <w:rsid w:val="00526D02"/>
    <w:rsid w:val="00546D5C"/>
    <w:rsid w:val="00570411"/>
    <w:rsid w:val="005E2E8F"/>
    <w:rsid w:val="005F16B6"/>
    <w:rsid w:val="00603F83"/>
    <w:rsid w:val="00607445"/>
    <w:rsid w:val="00662A46"/>
    <w:rsid w:val="00672327"/>
    <w:rsid w:val="00693618"/>
    <w:rsid w:val="006B5BBB"/>
    <w:rsid w:val="006C15DF"/>
    <w:rsid w:val="006D388D"/>
    <w:rsid w:val="006D4F80"/>
    <w:rsid w:val="006D7FE0"/>
    <w:rsid w:val="00700C7A"/>
    <w:rsid w:val="00711427"/>
    <w:rsid w:val="00712F21"/>
    <w:rsid w:val="00713028"/>
    <w:rsid w:val="00713A82"/>
    <w:rsid w:val="0072285A"/>
    <w:rsid w:val="0073034F"/>
    <w:rsid w:val="00762EE0"/>
    <w:rsid w:val="007870AD"/>
    <w:rsid w:val="007E536B"/>
    <w:rsid w:val="00832601"/>
    <w:rsid w:val="008665C5"/>
    <w:rsid w:val="008C698E"/>
    <w:rsid w:val="008D1A18"/>
    <w:rsid w:val="00907BAE"/>
    <w:rsid w:val="009348C5"/>
    <w:rsid w:val="009C3734"/>
    <w:rsid w:val="00A066F6"/>
    <w:rsid w:val="00A51CBF"/>
    <w:rsid w:val="00A612ED"/>
    <w:rsid w:val="00AE2264"/>
    <w:rsid w:val="00AE32D9"/>
    <w:rsid w:val="00AF1E3C"/>
    <w:rsid w:val="00B16779"/>
    <w:rsid w:val="00B552CA"/>
    <w:rsid w:val="00B60CD4"/>
    <w:rsid w:val="00B82A80"/>
    <w:rsid w:val="00BF14AB"/>
    <w:rsid w:val="00C23C12"/>
    <w:rsid w:val="00C36230"/>
    <w:rsid w:val="00C46D1F"/>
    <w:rsid w:val="00C923D3"/>
    <w:rsid w:val="00CB52ED"/>
    <w:rsid w:val="00CE2433"/>
    <w:rsid w:val="00CF6EDD"/>
    <w:rsid w:val="00D63B26"/>
    <w:rsid w:val="00D63D22"/>
    <w:rsid w:val="00DA468F"/>
    <w:rsid w:val="00DC0758"/>
    <w:rsid w:val="00E35ACA"/>
    <w:rsid w:val="00EA646F"/>
    <w:rsid w:val="00EE1D8C"/>
    <w:rsid w:val="00EF1652"/>
    <w:rsid w:val="00EF4341"/>
    <w:rsid w:val="00F31B44"/>
    <w:rsid w:val="00F66879"/>
    <w:rsid w:val="00F8613F"/>
    <w:rsid w:val="00F87800"/>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2D232"/>
  <w15:docId w15:val="{A0DA0EAB-1AD1-4434-AA44-87E3B4799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4B520E"/>
  </w:style>
  <w:style w:type="paragraph" w:customStyle="1" w:styleId="Style6">
    <w:name w:val="Style 6"/>
    <w:basedOn w:val="Normal"/>
    <w:link w:val="CharStyle7"/>
    <w:rsid w:val="004B520E"/>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297</TotalTime>
  <Pages>2</Pages>
  <Words>1627</Words>
  <Characters>9276</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60</cp:revision>
  <cp:lastPrinted>2025-03-06T13:52:00Z</cp:lastPrinted>
  <dcterms:created xsi:type="dcterms:W3CDTF">2025-01-10T13:49:00Z</dcterms:created>
  <dcterms:modified xsi:type="dcterms:W3CDTF">2026-02-10T06:53:00Z</dcterms:modified>
</cp:coreProperties>
</file>