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52"/>
      </w:tblGrid>
      <w:tr w:rsidR="00C9297A" w:rsidRPr="00040CF7" w:rsidTr="006955EA">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140260" w:rsidP="00892E9A">
            <w:pPr>
              <w:pStyle w:val="TableParagraph"/>
              <w:spacing w:before="19" w:line="227" w:lineRule="exact"/>
              <w:rPr>
                <w:sz w:val="20"/>
                <w:szCs w:val="20"/>
              </w:rPr>
            </w:pPr>
            <w:r>
              <w:rPr>
                <w:spacing w:val="-2"/>
                <w:sz w:val="20"/>
                <w:szCs w:val="20"/>
              </w:rPr>
              <w:t>İstanbul</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52" w:type="dxa"/>
          </w:tcPr>
          <w:p w:rsidR="0031439D" w:rsidRPr="00040CF7" w:rsidRDefault="00140260" w:rsidP="00892E9A">
            <w:pPr>
              <w:pStyle w:val="TableParagraph"/>
              <w:spacing w:before="19" w:line="227" w:lineRule="exact"/>
              <w:ind w:left="10"/>
              <w:rPr>
                <w:sz w:val="20"/>
                <w:szCs w:val="20"/>
              </w:rPr>
            </w:pPr>
            <w:r>
              <w:rPr>
                <w:spacing w:val="-2"/>
                <w:sz w:val="20"/>
                <w:szCs w:val="20"/>
              </w:rPr>
              <w:t>Üsküdar</w:t>
            </w:r>
          </w:p>
        </w:tc>
      </w:tr>
      <w:tr w:rsidR="00C9297A" w:rsidRPr="00040CF7" w:rsidTr="006955EA">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140260" w:rsidP="00A24510">
            <w:pPr>
              <w:pStyle w:val="TableParagraph"/>
              <w:spacing w:before="12" w:line="224" w:lineRule="exact"/>
              <w:ind w:left="0"/>
              <w:rPr>
                <w:sz w:val="20"/>
                <w:szCs w:val="20"/>
              </w:rPr>
            </w:pPr>
            <w:r>
              <w:rPr>
                <w:sz w:val="20"/>
                <w:szCs w:val="20"/>
              </w:rPr>
              <w:t>Kandilli</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52" w:type="dxa"/>
          </w:tcPr>
          <w:p w:rsidR="0031439D" w:rsidRPr="00040CF7" w:rsidRDefault="00140260" w:rsidP="00844124">
            <w:pPr>
              <w:pStyle w:val="TableParagraph"/>
              <w:spacing w:before="12" w:line="224" w:lineRule="exact"/>
              <w:ind w:left="0"/>
              <w:rPr>
                <w:sz w:val="20"/>
                <w:szCs w:val="20"/>
              </w:rPr>
            </w:pPr>
            <w:r>
              <w:rPr>
                <w:color w:val="000000"/>
                <w:sz w:val="20"/>
                <w:szCs w:val="20"/>
                <w:lang w:eastAsia="tr-TR" w:bidi="tr-TR"/>
              </w:rPr>
              <w:t>Kandilli Bahçe Sokak</w:t>
            </w:r>
          </w:p>
        </w:tc>
      </w:tr>
      <w:tr w:rsidR="00C9297A" w:rsidRPr="00040CF7" w:rsidTr="006955EA">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140260" w:rsidP="00892E9A">
            <w:pPr>
              <w:pStyle w:val="TableParagraph"/>
              <w:spacing w:before="14" w:line="224" w:lineRule="exact"/>
              <w:ind w:left="0"/>
              <w:rPr>
                <w:sz w:val="20"/>
                <w:szCs w:val="20"/>
              </w:rPr>
            </w:pPr>
            <w:r>
              <w:rPr>
                <w:spacing w:val="-5"/>
                <w:sz w:val="20"/>
                <w:szCs w:val="20"/>
              </w:rPr>
              <w:t>957</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52" w:type="dxa"/>
          </w:tcPr>
          <w:p w:rsidR="00F15260" w:rsidRPr="00040CF7" w:rsidRDefault="00140260">
            <w:pPr>
              <w:pStyle w:val="TableParagraph"/>
              <w:spacing w:before="14" w:line="224" w:lineRule="exact"/>
              <w:ind w:left="10"/>
              <w:rPr>
                <w:spacing w:val="-10"/>
                <w:sz w:val="20"/>
                <w:szCs w:val="20"/>
              </w:rPr>
            </w:pPr>
            <w:r>
              <w:rPr>
                <w:spacing w:val="-10"/>
                <w:sz w:val="20"/>
                <w:szCs w:val="20"/>
              </w:rPr>
              <w:t>5-13-14</w:t>
            </w:r>
          </w:p>
        </w:tc>
      </w:tr>
      <w:tr w:rsidR="00C9297A" w:rsidRPr="00040CF7" w:rsidTr="006955E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Default="00140260" w:rsidP="00A24510">
            <w:pPr>
              <w:pStyle w:val="TableParagraph"/>
              <w:spacing w:before="14" w:line="224" w:lineRule="exact"/>
              <w:ind w:left="0"/>
              <w:rPr>
                <w:sz w:val="20"/>
                <w:szCs w:val="20"/>
              </w:rPr>
            </w:pPr>
            <w:r>
              <w:rPr>
                <w:sz w:val="20"/>
                <w:szCs w:val="20"/>
              </w:rPr>
              <w:t xml:space="preserve">5 </w:t>
            </w:r>
            <w:proofErr w:type="gramStart"/>
            <w:r>
              <w:rPr>
                <w:sz w:val="20"/>
                <w:szCs w:val="20"/>
              </w:rPr>
              <w:t>Parsel  :</w:t>
            </w:r>
            <w:proofErr w:type="gramEnd"/>
            <w:r>
              <w:rPr>
                <w:sz w:val="20"/>
                <w:szCs w:val="20"/>
              </w:rPr>
              <w:t xml:space="preserve">   83,00 </w:t>
            </w:r>
            <w:r w:rsidRPr="00AE73CE">
              <w:rPr>
                <w:sz w:val="20"/>
                <w:szCs w:val="20"/>
              </w:rPr>
              <w:t>m²</w:t>
            </w:r>
          </w:p>
          <w:p w:rsidR="00140260" w:rsidRDefault="00140260" w:rsidP="00A24510">
            <w:pPr>
              <w:pStyle w:val="TableParagraph"/>
              <w:spacing w:before="14" w:line="224" w:lineRule="exact"/>
              <w:ind w:left="0"/>
              <w:rPr>
                <w:sz w:val="20"/>
                <w:szCs w:val="20"/>
              </w:rPr>
            </w:pPr>
            <w:r>
              <w:rPr>
                <w:sz w:val="20"/>
                <w:szCs w:val="20"/>
              </w:rPr>
              <w:t xml:space="preserve">13 </w:t>
            </w:r>
            <w:proofErr w:type="gramStart"/>
            <w:r>
              <w:rPr>
                <w:sz w:val="20"/>
                <w:szCs w:val="20"/>
              </w:rPr>
              <w:t xml:space="preserve">Parsel:   </w:t>
            </w:r>
            <w:proofErr w:type="gramEnd"/>
            <w:r>
              <w:rPr>
                <w:sz w:val="20"/>
                <w:szCs w:val="20"/>
              </w:rPr>
              <w:t xml:space="preserve">78,42 </w:t>
            </w:r>
            <w:r w:rsidRPr="00AE73CE">
              <w:rPr>
                <w:sz w:val="20"/>
                <w:szCs w:val="20"/>
              </w:rPr>
              <w:t>m²</w:t>
            </w:r>
          </w:p>
          <w:p w:rsidR="00140260" w:rsidRPr="00040CF7" w:rsidRDefault="00140260" w:rsidP="00140260">
            <w:pPr>
              <w:pStyle w:val="TableParagraph"/>
              <w:spacing w:before="14" w:line="224" w:lineRule="exact"/>
              <w:ind w:left="0"/>
              <w:rPr>
                <w:sz w:val="20"/>
                <w:szCs w:val="20"/>
              </w:rPr>
            </w:pPr>
            <w:r>
              <w:rPr>
                <w:sz w:val="20"/>
                <w:szCs w:val="20"/>
              </w:rPr>
              <w:t xml:space="preserve">14 Parsel: 190,70 </w:t>
            </w:r>
            <w:r w:rsidRPr="00AE73CE">
              <w:rPr>
                <w:sz w:val="20"/>
                <w:szCs w:val="20"/>
              </w:rPr>
              <w:t>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5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6955EA">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0836B9">
            <w:pPr>
              <w:pStyle w:val="TableParagraph"/>
              <w:spacing w:before="12" w:line="224" w:lineRule="exact"/>
              <w:rPr>
                <w:b/>
                <w:sz w:val="20"/>
                <w:szCs w:val="20"/>
              </w:rPr>
            </w:pPr>
            <w:r>
              <w:rPr>
                <w:b/>
                <w:spacing w:val="-4"/>
                <w:sz w:val="20"/>
                <w:szCs w:val="20"/>
              </w:rPr>
              <w:t>Malik</w:t>
            </w:r>
          </w:p>
        </w:tc>
        <w:tc>
          <w:tcPr>
            <w:tcW w:w="4252" w:type="dxa"/>
          </w:tcPr>
          <w:p w:rsidR="00934A50" w:rsidRPr="006955EA" w:rsidRDefault="00583728">
            <w:pPr>
              <w:pStyle w:val="TableParagraph"/>
              <w:spacing w:before="12" w:line="224" w:lineRule="exact"/>
              <w:ind w:left="10"/>
              <w:rPr>
                <w:color w:val="000000"/>
                <w:sz w:val="20"/>
                <w:szCs w:val="20"/>
                <w:lang w:eastAsia="tr-TR" w:bidi="tr-TR"/>
              </w:rPr>
            </w:pPr>
            <w:r w:rsidRPr="006955EA">
              <w:rPr>
                <w:color w:val="000000"/>
                <w:sz w:val="20"/>
                <w:szCs w:val="20"/>
                <w:lang w:eastAsia="tr-TR" w:bidi="tr-TR"/>
              </w:rPr>
              <w:t xml:space="preserve">5 </w:t>
            </w:r>
            <w:proofErr w:type="spellStart"/>
            <w:r w:rsidRPr="006955EA">
              <w:rPr>
                <w:color w:val="000000"/>
                <w:sz w:val="20"/>
                <w:szCs w:val="20"/>
                <w:lang w:eastAsia="tr-TR" w:bidi="tr-TR"/>
              </w:rPr>
              <w:t>Nolu</w:t>
            </w:r>
            <w:proofErr w:type="spellEnd"/>
            <w:r w:rsidRPr="006955EA">
              <w:rPr>
                <w:color w:val="000000"/>
                <w:sz w:val="20"/>
                <w:szCs w:val="20"/>
                <w:lang w:eastAsia="tr-TR" w:bidi="tr-TR"/>
              </w:rPr>
              <w:t xml:space="preserve"> </w:t>
            </w:r>
            <w:proofErr w:type="spellStart"/>
            <w:proofErr w:type="gramStart"/>
            <w:r w:rsidRPr="006955EA">
              <w:rPr>
                <w:color w:val="000000"/>
                <w:sz w:val="20"/>
                <w:szCs w:val="20"/>
                <w:lang w:eastAsia="tr-TR" w:bidi="tr-TR"/>
              </w:rPr>
              <w:t>Parsel;</w:t>
            </w:r>
            <w:r w:rsidR="00140260" w:rsidRPr="006955EA">
              <w:rPr>
                <w:color w:val="000000"/>
                <w:sz w:val="20"/>
                <w:szCs w:val="20"/>
                <w:lang w:eastAsia="tr-TR" w:bidi="tr-TR"/>
              </w:rPr>
              <w:t>Sultan</w:t>
            </w:r>
            <w:proofErr w:type="spellEnd"/>
            <w:proofErr w:type="gramEnd"/>
            <w:r w:rsidR="00140260" w:rsidRPr="006955EA">
              <w:rPr>
                <w:color w:val="000000"/>
                <w:sz w:val="20"/>
                <w:szCs w:val="20"/>
                <w:lang w:eastAsia="tr-TR" w:bidi="tr-TR"/>
              </w:rPr>
              <w:t xml:space="preserve"> </w:t>
            </w:r>
            <w:proofErr w:type="spellStart"/>
            <w:r w:rsidR="00140260" w:rsidRPr="006955EA">
              <w:rPr>
                <w:color w:val="000000"/>
                <w:sz w:val="20"/>
                <w:szCs w:val="20"/>
                <w:lang w:eastAsia="tr-TR" w:bidi="tr-TR"/>
              </w:rPr>
              <w:t>Mahmudu</w:t>
            </w:r>
            <w:proofErr w:type="spellEnd"/>
            <w:r w:rsidR="00140260" w:rsidRPr="006955EA">
              <w:rPr>
                <w:color w:val="000000"/>
                <w:sz w:val="20"/>
                <w:szCs w:val="20"/>
                <w:lang w:eastAsia="tr-TR" w:bidi="tr-TR"/>
              </w:rPr>
              <w:t xml:space="preserve"> Evvel Vakfı</w:t>
            </w:r>
          </w:p>
          <w:p w:rsidR="00583728" w:rsidRPr="00583728" w:rsidRDefault="00583728">
            <w:pPr>
              <w:pStyle w:val="TableParagraph"/>
              <w:spacing w:before="12" w:line="224" w:lineRule="exact"/>
              <w:ind w:left="10"/>
              <w:rPr>
                <w:color w:val="000000"/>
                <w:lang w:eastAsia="tr-TR" w:bidi="tr-TR"/>
              </w:rPr>
            </w:pPr>
            <w:r w:rsidRPr="006955EA">
              <w:rPr>
                <w:color w:val="000000"/>
                <w:sz w:val="20"/>
                <w:szCs w:val="20"/>
                <w:lang w:eastAsia="tr-TR" w:bidi="tr-TR"/>
              </w:rPr>
              <w:t xml:space="preserve">13,14 </w:t>
            </w:r>
            <w:proofErr w:type="spellStart"/>
            <w:r w:rsidRPr="006955EA">
              <w:rPr>
                <w:color w:val="000000"/>
                <w:sz w:val="20"/>
                <w:szCs w:val="20"/>
                <w:lang w:eastAsia="tr-TR" w:bidi="tr-TR"/>
              </w:rPr>
              <w:t>Nolu</w:t>
            </w:r>
            <w:proofErr w:type="spellEnd"/>
            <w:r w:rsidRPr="006955EA">
              <w:rPr>
                <w:color w:val="000000"/>
                <w:sz w:val="20"/>
                <w:szCs w:val="20"/>
                <w:lang w:eastAsia="tr-TR" w:bidi="tr-TR"/>
              </w:rPr>
              <w:t xml:space="preserve"> Parsel; Sultan </w:t>
            </w:r>
            <w:proofErr w:type="spellStart"/>
            <w:r w:rsidRPr="006955EA">
              <w:rPr>
                <w:color w:val="000000"/>
                <w:sz w:val="20"/>
                <w:szCs w:val="20"/>
                <w:lang w:eastAsia="tr-TR" w:bidi="tr-TR"/>
              </w:rPr>
              <w:t>Mahmud</w:t>
            </w:r>
            <w:proofErr w:type="spellEnd"/>
            <w:r w:rsidRPr="006955EA">
              <w:rPr>
                <w:color w:val="000000"/>
                <w:sz w:val="20"/>
                <w:szCs w:val="20"/>
                <w:lang w:eastAsia="tr-TR" w:bidi="tr-TR"/>
              </w:rPr>
              <w:t xml:space="preserve"> Han-ı Evvel Bin Mustafa Han Vakfına</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05"/>
        <w:gridCol w:w="8954"/>
      </w:tblGrid>
      <w:tr w:rsidR="00C9297A" w:rsidRPr="00F14A41" w:rsidTr="006955EA">
        <w:trPr>
          <w:trHeight w:val="1764"/>
        </w:trPr>
        <w:tc>
          <w:tcPr>
            <w:tcW w:w="2105" w:type="dxa"/>
          </w:tcPr>
          <w:p w:rsidR="0031439D" w:rsidRPr="00F14A41" w:rsidRDefault="00DF015B">
            <w:pPr>
              <w:pStyle w:val="TableParagraph"/>
              <w:rPr>
                <w:b/>
                <w:sz w:val="20"/>
                <w:szCs w:val="20"/>
              </w:rPr>
            </w:pPr>
            <w:r w:rsidRPr="00F14A41">
              <w:rPr>
                <w:b/>
                <w:spacing w:val="-2"/>
                <w:sz w:val="20"/>
                <w:szCs w:val="20"/>
              </w:rPr>
              <w:t>Adı-Niteliği</w:t>
            </w:r>
          </w:p>
        </w:tc>
        <w:tc>
          <w:tcPr>
            <w:tcW w:w="8954" w:type="dxa"/>
          </w:tcPr>
          <w:p w:rsidR="0031439D" w:rsidRPr="00BB29EE" w:rsidRDefault="00C45D8E" w:rsidP="00BB29EE">
            <w:pPr>
              <w:pStyle w:val="Style2"/>
              <w:spacing w:line="262" w:lineRule="auto"/>
              <w:ind w:firstLine="0"/>
              <w:jc w:val="both"/>
              <w:rPr>
                <w:rFonts w:ascii="Times New Roman" w:hAnsi="Times New Roman" w:cs="Times New Roman"/>
                <w:i/>
                <w:iCs/>
                <w:sz w:val="20"/>
                <w:szCs w:val="20"/>
              </w:rPr>
            </w:pPr>
            <w:r w:rsidRPr="00BB29EE">
              <w:rPr>
                <w:rFonts w:ascii="Times New Roman" w:hAnsi="Times New Roman" w:cs="Times New Roman"/>
                <w:sz w:val="20"/>
                <w:szCs w:val="20"/>
              </w:rPr>
              <w:t xml:space="preserve">İstanbul İli, </w:t>
            </w:r>
            <w:proofErr w:type="spellStart"/>
            <w:r w:rsidRPr="00BB29EE">
              <w:rPr>
                <w:rFonts w:ascii="Times New Roman" w:hAnsi="Times New Roman" w:cs="Times New Roman"/>
                <w:sz w:val="20"/>
                <w:szCs w:val="20"/>
              </w:rPr>
              <w:t>Üsküdar</w:t>
            </w:r>
            <w:proofErr w:type="spellEnd"/>
            <w:r w:rsidRPr="00BB29EE">
              <w:rPr>
                <w:rFonts w:ascii="Times New Roman" w:hAnsi="Times New Roman" w:cs="Times New Roman"/>
                <w:sz w:val="20"/>
                <w:szCs w:val="20"/>
              </w:rPr>
              <w:t xml:space="preserve"> </w:t>
            </w:r>
            <w:proofErr w:type="spellStart"/>
            <w:r w:rsidRPr="00BB29EE">
              <w:rPr>
                <w:rFonts w:ascii="Times New Roman" w:hAnsi="Times New Roman" w:cs="Times New Roman"/>
                <w:sz w:val="20"/>
                <w:szCs w:val="20"/>
              </w:rPr>
              <w:t>İlçes</w:t>
            </w:r>
            <w:r w:rsidR="009D7179">
              <w:rPr>
                <w:rFonts w:ascii="Times New Roman" w:hAnsi="Times New Roman" w:cs="Times New Roman"/>
                <w:sz w:val="20"/>
                <w:szCs w:val="20"/>
              </w:rPr>
              <w:t>i</w:t>
            </w:r>
            <w:proofErr w:type="spellEnd"/>
            <w:r w:rsidRPr="00BB29EE">
              <w:rPr>
                <w:rFonts w:ascii="Times New Roman" w:hAnsi="Times New Roman" w:cs="Times New Roman"/>
                <w:sz w:val="20"/>
                <w:szCs w:val="20"/>
              </w:rPr>
              <w:t>,</w:t>
            </w:r>
            <w:r w:rsidRPr="00BB29EE">
              <w:rPr>
                <w:rFonts w:ascii="Times New Roman" w:eastAsia="Times New Roman" w:hAnsi="Times New Roman" w:cs="Times New Roman"/>
                <w:color w:val="000000"/>
                <w:sz w:val="20"/>
                <w:szCs w:val="20"/>
                <w:lang w:val="tr-TR" w:eastAsia="tr-TR" w:bidi="tr-TR"/>
              </w:rPr>
              <w:t xml:space="preserve"> Kandilli Mahallesi</w:t>
            </w:r>
            <w:r w:rsidRPr="00BB29EE">
              <w:rPr>
                <w:rFonts w:ascii="Times New Roman" w:hAnsi="Times New Roman" w:cs="Times New Roman"/>
                <w:sz w:val="20"/>
                <w:szCs w:val="20"/>
              </w:rPr>
              <w:t>’</w:t>
            </w:r>
            <w:proofErr w:type="spellStart"/>
            <w:r w:rsidRPr="00BB29EE">
              <w:rPr>
                <w:rFonts w:ascii="Times New Roman" w:eastAsia="Times New Roman" w:hAnsi="Times New Roman" w:cs="Times New Roman"/>
                <w:color w:val="000000"/>
                <w:sz w:val="20"/>
                <w:szCs w:val="20"/>
                <w:lang w:val="tr-TR" w:eastAsia="tr-TR" w:bidi="tr-TR"/>
              </w:rPr>
              <w:t>nde</w:t>
            </w:r>
            <w:proofErr w:type="spellEnd"/>
            <w:r w:rsidRPr="00BB29EE">
              <w:rPr>
                <w:rFonts w:ascii="Times New Roman" w:eastAsia="Times New Roman" w:hAnsi="Times New Roman" w:cs="Times New Roman"/>
                <w:color w:val="000000"/>
                <w:sz w:val="20"/>
                <w:szCs w:val="20"/>
                <w:lang w:val="tr-TR" w:eastAsia="tr-TR" w:bidi="tr-TR"/>
              </w:rPr>
              <w:t xml:space="preserve"> bulunan, mülkiyeti Sultan </w:t>
            </w:r>
            <w:proofErr w:type="spellStart"/>
            <w:r w:rsidRPr="00BB29EE">
              <w:rPr>
                <w:rFonts w:ascii="Times New Roman" w:eastAsia="Times New Roman" w:hAnsi="Times New Roman" w:cs="Times New Roman"/>
                <w:color w:val="000000"/>
                <w:sz w:val="20"/>
                <w:szCs w:val="20"/>
                <w:lang w:val="tr-TR" w:eastAsia="tr-TR" w:bidi="tr-TR"/>
              </w:rPr>
              <w:t>Mahmudu</w:t>
            </w:r>
            <w:proofErr w:type="spellEnd"/>
            <w:r w:rsidRPr="00BB29EE">
              <w:rPr>
                <w:rFonts w:ascii="Times New Roman" w:eastAsia="Times New Roman" w:hAnsi="Times New Roman" w:cs="Times New Roman"/>
                <w:color w:val="000000"/>
                <w:sz w:val="20"/>
                <w:szCs w:val="20"/>
                <w:lang w:val="tr-TR" w:eastAsia="tr-TR" w:bidi="tr-TR"/>
              </w:rPr>
              <w:t xml:space="preserve"> Evvel Vakfına ait 957 ada, 5 p</w:t>
            </w:r>
            <w:proofErr w:type="spellStart"/>
            <w:r w:rsidRPr="00BB29EE">
              <w:rPr>
                <w:rFonts w:ascii="Times New Roman" w:hAnsi="Times New Roman" w:cs="Times New Roman"/>
                <w:sz w:val="20"/>
                <w:szCs w:val="20"/>
              </w:rPr>
              <w:t>arsel</w:t>
            </w:r>
            <w:proofErr w:type="spellEnd"/>
            <w:r w:rsidRPr="00BB29EE">
              <w:rPr>
                <w:rFonts w:ascii="Times New Roman" w:hAnsi="Times New Roman" w:cs="Times New Roman"/>
                <w:sz w:val="20"/>
                <w:szCs w:val="20"/>
              </w:rPr>
              <w:t xml:space="preserve"> </w:t>
            </w:r>
            <w:proofErr w:type="spellStart"/>
            <w:r w:rsidRPr="00BB29EE">
              <w:rPr>
                <w:rFonts w:ascii="Times New Roman" w:hAnsi="Times New Roman" w:cs="Times New Roman"/>
                <w:sz w:val="20"/>
                <w:szCs w:val="20"/>
              </w:rPr>
              <w:t>nolu</w:t>
            </w:r>
            <w:proofErr w:type="spellEnd"/>
            <w:r w:rsidRPr="00BB29EE">
              <w:rPr>
                <w:rFonts w:ascii="Times New Roman" w:hAnsi="Times New Roman" w:cs="Times New Roman"/>
                <w:sz w:val="20"/>
                <w:szCs w:val="20"/>
              </w:rPr>
              <w:t xml:space="preserve">, 83,00 m² </w:t>
            </w:r>
            <w:proofErr w:type="spellStart"/>
            <w:r w:rsidRPr="00BB29EE">
              <w:rPr>
                <w:rFonts w:ascii="Times New Roman" w:hAnsi="Times New Roman" w:cs="Times New Roman"/>
                <w:sz w:val="20"/>
                <w:szCs w:val="20"/>
              </w:rPr>
              <w:t>alanlı</w:t>
            </w:r>
            <w:proofErr w:type="spellEnd"/>
            <w:r w:rsidRPr="00BB29EE">
              <w:rPr>
                <w:rFonts w:ascii="Times New Roman" w:hAnsi="Times New Roman" w:cs="Times New Roman"/>
                <w:sz w:val="20"/>
                <w:szCs w:val="20"/>
              </w:rPr>
              <w:t xml:space="preserve"> “</w:t>
            </w:r>
            <w:r w:rsidRPr="00BB29EE">
              <w:rPr>
                <w:rFonts w:ascii="Times New Roman" w:eastAsia="Times New Roman" w:hAnsi="Times New Roman" w:cs="Times New Roman"/>
                <w:color w:val="000000"/>
                <w:sz w:val="20"/>
                <w:szCs w:val="20"/>
                <w:lang w:val="tr-TR" w:eastAsia="tr-TR" w:bidi="tr-TR"/>
              </w:rPr>
              <w:t>arsa</w:t>
            </w:r>
            <w:r w:rsidRPr="00BB29EE">
              <w:rPr>
                <w:rFonts w:ascii="Times New Roman" w:hAnsi="Times New Roman" w:cs="Times New Roman"/>
                <w:sz w:val="20"/>
                <w:szCs w:val="20"/>
              </w:rPr>
              <w:t>”</w:t>
            </w:r>
            <w:r w:rsidRPr="00BB29EE">
              <w:rPr>
                <w:rFonts w:ascii="Times New Roman" w:eastAsia="Times New Roman" w:hAnsi="Times New Roman" w:cs="Times New Roman"/>
                <w:color w:val="000000"/>
                <w:sz w:val="20"/>
                <w:szCs w:val="20"/>
                <w:lang w:val="tr-TR" w:eastAsia="tr-TR" w:bidi="tr-TR"/>
              </w:rPr>
              <w:t xml:space="preserve"> vasıflı taşınmaz ve mülkiyeti Sultan </w:t>
            </w:r>
            <w:r w:rsidRPr="00BB29EE">
              <w:rPr>
                <w:rFonts w:ascii="Times New Roman" w:eastAsia="Times New Roman" w:hAnsi="Times New Roman" w:cs="Times New Roman"/>
                <w:color w:val="000000"/>
                <w:sz w:val="20"/>
                <w:szCs w:val="20"/>
                <w:lang w:bidi="en-US"/>
              </w:rPr>
              <w:t xml:space="preserve">Mahmud </w:t>
            </w:r>
            <w:r w:rsidRPr="00BB29EE">
              <w:rPr>
                <w:rFonts w:ascii="Times New Roman" w:eastAsia="Times New Roman" w:hAnsi="Times New Roman" w:cs="Times New Roman"/>
                <w:color w:val="000000"/>
                <w:sz w:val="20"/>
                <w:szCs w:val="20"/>
                <w:lang w:val="tr-TR" w:eastAsia="tr-TR" w:bidi="tr-TR"/>
              </w:rPr>
              <w:t xml:space="preserve">Han-ı Evvel Bin Mustafa Han Vakfına ait 957 ada, 13 parsel </w:t>
            </w:r>
            <w:proofErr w:type="spellStart"/>
            <w:r w:rsidRPr="00BB29EE">
              <w:rPr>
                <w:rFonts w:ascii="Times New Roman" w:eastAsia="Times New Roman" w:hAnsi="Times New Roman" w:cs="Times New Roman"/>
                <w:color w:val="000000"/>
                <w:sz w:val="20"/>
                <w:szCs w:val="20"/>
                <w:lang w:val="tr-TR" w:eastAsia="tr-TR" w:bidi="tr-TR"/>
              </w:rPr>
              <w:t>nolu</w:t>
            </w:r>
            <w:proofErr w:type="spellEnd"/>
            <w:r w:rsidRPr="00BB29EE">
              <w:rPr>
                <w:rFonts w:ascii="Times New Roman" w:eastAsia="Times New Roman" w:hAnsi="Times New Roman" w:cs="Times New Roman"/>
                <w:color w:val="000000"/>
                <w:sz w:val="20"/>
                <w:szCs w:val="20"/>
                <w:lang w:val="tr-TR" w:eastAsia="tr-TR" w:bidi="tr-TR"/>
              </w:rPr>
              <w:t xml:space="preserve">, 78,42 </w:t>
            </w:r>
            <w:r w:rsidRPr="00BB29EE">
              <w:rPr>
                <w:rFonts w:ascii="Times New Roman" w:hAnsi="Times New Roman" w:cs="Times New Roman"/>
                <w:sz w:val="20"/>
                <w:szCs w:val="20"/>
              </w:rPr>
              <w:t xml:space="preserve">m² </w:t>
            </w:r>
            <w:proofErr w:type="spellStart"/>
            <w:r w:rsidRPr="00BB29EE">
              <w:rPr>
                <w:rFonts w:ascii="Times New Roman" w:hAnsi="Times New Roman" w:cs="Times New Roman"/>
                <w:sz w:val="20"/>
                <w:szCs w:val="20"/>
              </w:rPr>
              <w:t>alanlı</w:t>
            </w:r>
            <w:proofErr w:type="spellEnd"/>
            <w:r w:rsidRPr="00BB29EE">
              <w:rPr>
                <w:rFonts w:ascii="Times New Roman" w:hAnsi="Times New Roman" w:cs="Times New Roman"/>
                <w:sz w:val="20"/>
                <w:szCs w:val="20"/>
              </w:rPr>
              <w:t xml:space="preserve"> “</w:t>
            </w:r>
            <w:proofErr w:type="spellStart"/>
            <w:r w:rsidRPr="00BB29EE">
              <w:rPr>
                <w:rFonts w:ascii="Times New Roman" w:hAnsi="Times New Roman" w:cs="Times New Roman"/>
                <w:sz w:val="20"/>
                <w:szCs w:val="20"/>
              </w:rPr>
              <w:t>arsa</w:t>
            </w:r>
            <w:proofErr w:type="spellEnd"/>
            <w:r w:rsidRPr="00BB29EE">
              <w:rPr>
                <w:rFonts w:ascii="Times New Roman" w:hAnsi="Times New Roman" w:cs="Times New Roman"/>
                <w:sz w:val="20"/>
                <w:szCs w:val="20"/>
              </w:rPr>
              <w:t>”</w:t>
            </w:r>
            <w:r w:rsidRPr="00BB29EE">
              <w:rPr>
                <w:rFonts w:ascii="Times New Roman" w:eastAsia="Times New Roman" w:hAnsi="Times New Roman" w:cs="Times New Roman"/>
                <w:color w:val="000000"/>
                <w:sz w:val="20"/>
                <w:szCs w:val="20"/>
                <w:lang w:val="tr-TR" w:eastAsia="tr-TR" w:bidi="tr-TR"/>
              </w:rPr>
              <w:t xml:space="preserve"> vasıflı taşınmaz ile 957 ada, 14 parsel </w:t>
            </w:r>
            <w:proofErr w:type="spellStart"/>
            <w:r w:rsidRPr="00BB29EE">
              <w:rPr>
                <w:rFonts w:ascii="Times New Roman" w:eastAsia="Times New Roman" w:hAnsi="Times New Roman" w:cs="Times New Roman"/>
                <w:color w:val="000000"/>
                <w:sz w:val="20"/>
                <w:szCs w:val="20"/>
                <w:lang w:val="tr-TR" w:eastAsia="tr-TR" w:bidi="tr-TR"/>
              </w:rPr>
              <w:t>nolu</w:t>
            </w:r>
            <w:proofErr w:type="spellEnd"/>
            <w:r w:rsidRPr="00BB29EE">
              <w:rPr>
                <w:rFonts w:ascii="Times New Roman" w:eastAsia="Times New Roman" w:hAnsi="Times New Roman" w:cs="Times New Roman"/>
                <w:color w:val="000000"/>
                <w:sz w:val="20"/>
                <w:szCs w:val="20"/>
                <w:lang w:val="tr-TR" w:eastAsia="tr-TR" w:bidi="tr-TR"/>
              </w:rPr>
              <w:t xml:space="preserve">, 190,70 </w:t>
            </w:r>
            <w:r w:rsidRPr="00BB29EE">
              <w:rPr>
                <w:rFonts w:ascii="Times New Roman" w:hAnsi="Times New Roman" w:cs="Times New Roman"/>
                <w:sz w:val="20"/>
                <w:szCs w:val="20"/>
              </w:rPr>
              <w:t xml:space="preserve">m² </w:t>
            </w:r>
            <w:proofErr w:type="spellStart"/>
            <w:r w:rsidRPr="00BB29EE">
              <w:rPr>
                <w:rFonts w:ascii="Times New Roman" w:hAnsi="Times New Roman" w:cs="Times New Roman"/>
                <w:sz w:val="20"/>
                <w:szCs w:val="20"/>
              </w:rPr>
              <w:t>alanlı</w:t>
            </w:r>
            <w:proofErr w:type="spellEnd"/>
            <w:r w:rsidRPr="00BB29EE">
              <w:rPr>
                <w:rFonts w:ascii="Times New Roman" w:hAnsi="Times New Roman" w:cs="Times New Roman"/>
                <w:sz w:val="20"/>
                <w:szCs w:val="20"/>
              </w:rPr>
              <w:t xml:space="preserve"> “</w:t>
            </w:r>
            <w:r w:rsidRPr="00BB29EE">
              <w:rPr>
                <w:rFonts w:ascii="Times New Roman" w:eastAsia="Times New Roman" w:hAnsi="Times New Roman" w:cs="Times New Roman"/>
                <w:color w:val="000000"/>
                <w:sz w:val="20"/>
                <w:szCs w:val="20"/>
                <w:lang w:val="tr-TR" w:eastAsia="tr-TR" w:bidi="tr-TR"/>
              </w:rPr>
              <w:t>arsa</w:t>
            </w:r>
            <w:r w:rsidRPr="00BB29EE">
              <w:rPr>
                <w:rFonts w:ascii="Times New Roman" w:hAnsi="Times New Roman" w:cs="Times New Roman"/>
                <w:sz w:val="20"/>
                <w:szCs w:val="20"/>
              </w:rPr>
              <w:t>”</w:t>
            </w:r>
            <w:r w:rsidRPr="00BB29EE">
              <w:rPr>
                <w:rFonts w:ascii="Times New Roman" w:eastAsia="Times New Roman" w:hAnsi="Times New Roman" w:cs="Times New Roman"/>
                <w:color w:val="000000"/>
                <w:sz w:val="20"/>
                <w:szCs w:val="20"/>
                <w:lang w:val="tr-TR" w:eastAsia="tr-TR" w:bidi="tr-TR"/>
              </w:rPr>
              <w:t xml:space="preserve"> vasıflı taşınmazın;</w:t>
            </w:r>
            <w:r w:rsidRPr="00BB29EE">
              <w:rPr>
                <w:rFonts w:ascii="Times New Roman" w:hAnsi="Times New Roman" w:cs="Times New Roman"/>
                <w:sz w:val="20"/>
                <w:szCs w:val="20"/>
              </w:rPr>
              <w:t xml:space="preserve"> </w:t>
            </w:r>
            <w:proofErr w:type="spellStart"/>
            <w:r w:rsidR="009F001B" w:rsidRPr="00BB29EE">
              <w:rPr>
                <w:rFonts w:ascii="Times New Roman" w:hAnsi="Times New Roman" w:cs="Times New Roman"/>
                <w:b/>
                <w:bCs/>
                <w:sz w:val="20"/>
                <w:szCs w:val="20"/>
              </w:rPr>
              <w:t>Vakıflar</w:t>
            </w:r>
            <w:proofErr w:type="spellEnd"/>
            <w:r w:rsidR="009F001B" w:rsidRPr="00BB29EE">
              <w:rPr>
                <w:rFonts w:ascii="Times New Roman" w:hAnsi="Times New Roman" w:cs="Times New Roman"/>
                <w:b/>
                <w:bCs/>
                <w:sz w:val="20"/>
                <w:szCs w:val="20"/>
              </w:rPr>
              <w:t xml:space="preserve"> </w:t>
            </w:r>
            <w:proofErr w:type="spellStart"/>
            <w:r w:rsidR="009F001B" w:rsidRPr="00BB29EE">
              <w:rPr>
                <w:rFonts w:ascii="Times New Roman" w:hAnsi="Times New Roman" w:cs="Times New Roman"/>
                <w:b/>
                <w:bCs/>
                <w:sz w:val="20"/>
                <w:szCs w:val="20"/>
              </w:rPr>
              <w:t>Genel</w:t>
            </w:r>
            <w:proofErr w:type="spellEnd"/>
            <w:r w:rsidR="009F001B" w:rsidRPr="00BB29EE">
              <w:rPr>
                <w:rFonts w:ascii="Times New Roman" w:hAnsi="Times New Roman" w:cs="Times New Roman"/>
                <w:b/>
                <w:bCs/>
                <w:sz w:val="20"/>
                <w:szCs w:val="20"/>
              </w:rPr>
              <w:t xml:space="preserve"> Müdürlüğü </w:t>
            </w:r>
            <w:proofErr w:type="spellStart"/>
            <w:r w:rsidR="009F001B" w:rsidRPr="00BB29EE">
              <w:rPr>
                <w:rFonts w:ascii="Times New Roman" w:hAnsi="Times New Roman" w:cs="Times New Roman"/>
                <w:b/>
                <w:bCs/>
                <w:sz w:val="20"/>
                <w:szCs w:val="20"/>
              </w:rPr>
              <w:t>Vakıflar</w:t>
            </w:r>
            <w:proofErr w:type="spellEnd"/>
            <w:r w:rsidR="009F001B" w:rsidRPr="00BB29EE">
              <w:rPr>
                <w:rFonts w:ascii="Times New Roman" w:hAnsi="Times New Roman" w:cs="Times New Roman"/>
                <w:b/>
                <w:bCs/>
                <w:sz w:val="20"/>
                <w:szCs w:val="20"/>
              </w:rPr>
              <w:t xml:space="preserve"> </w:t>
            </w:r>
            <w:proofErr w:type="spellStart"/>
            <w:r w:rsidR="009F001B" w:rsidRPr="00BB29EE">
              <w:rPr>
                <w:rFonts w:ascii="Times New Roman" w:hAnsi="Times New Roman" w:cs="Times New Roman"/>
                <w:b/>
                <w:bCs/>
                <w:sz w:val="20"/>
                <w:szCs w:val="20"/>
              </w:rPr>
              <w:t>Meclisi’nin</w:t>
            </w:r>
            <w:proofErr w:type="spellEnd"/>
            <w:r w:rsidR="009F001B" w:rsidRPr="00BB29EE">
              <w:rPr>
                <w:rFonts w:ascii="Times New Roman" w:hAnsi="Times New Roman" w:cs="Times New Roman"/>
                <w:sz w:val="20"/>
                <w:szCs w:val="20"/>
              </w:rPr>
              <w:t> </w:t>
            </w:r>
            <w:r w:rsidRPr="00BB29EE">
              <w:rPr>
                <w:rFonts w:ascii="Times New Roman" w:hAnsi="Times New Roman" w:cs="Times New Roman"/>
                <w:b/>
                <w:sz w:val="20"/>
                <w:szCs w:val="20"/>
              </w:rPr>
              <w:t>22</w:t>
            </w:r>
            <w:r w:rsidR="009F001B" w:rsidRPr="00BB29EE">
              <w:rPr>
                <w:rFonts w:ascii="Times New Roman" w:hAnsi="Times New Roman" w:cs="Times New Roman"/>
                <w:b/>
                <w:bCs/>
                <w:sz w:val="20"/>
                <w:szCs w:val="20"/>
              </w:rPr>
              <w:t>.1</w:t>
            </w:r>
            <w:r w:rsidR="000836B9" w:rsidRPr="00BB29EE">
              <w:rPr>
                <w:rFonts w:ascii="Times New Roman" w:hAnsi="Times New Roman" w:cs="Times New Roman"/>
                <w:b/>
                <w:bCs/>
                <w:sz w:val="20"/>
                <w:szCs w:val="20"/>
              </w:rPr>
              <w:t>2</w:t>
            </w:r>
            <w:r w:rsidR="009F001B" w:rsidRPr="00BB29EE">
              <w:rPr>
                <w:rFonts w:ascii="Times New Roman" w:hAnsi="Times New Roman" w:cs="Times New Roman"/>
                <w:b/>
                <w:bCs/>
                <w:sz w:val="20"/>
                <w:szCs w:val="20"/>
              </w:rPr>
              <w:t>.2025 </w:t>
            </w:r>
            <w:proofErr w:type="spellStart"/>
            <w:r w:rsidR="009F001B" w:rsidRPr="00BB29EE">
              <w:rPr>
                <w:rFonts w:ascii="Times New Roman" w:hAnsi="Times New Roman" w:cs="Times New Roman"/>
                <w:b/>
                <w:bCs/>
                <w:sz w:val="20"/>
                <w:szCs w:val="20"/>
              </w:rPr>
              <w:t>tarihli</w:t>
            </w:r>
            <w:proofErr w:type="spellEnd"/>
            <w:r w:rsidR="009F001B" w:rsidRPr="00BB29EE">
              <w:rPr>
                <w:rFonts w:ascii="Times New Roman" w:hAnsi="Times New Roman" w:cs="Times New Roman"/>
                <w:b/>
                <w:bCs/>
                <w:sz w:val="20"/>
                <w:szCs w:val="20"/>
              </w:rPr>
              <w:t xml:space="preserve"> </w:t>
            </w:r>
            <w:proofErr w:type="spellStart"/>
            <w:r w:rsidR="009F001B" w:rsidRPr="00BB29EE">
              <w:rPr>
                <w:rFonts w:ascii="Times New Roman" w:hAnsi="Times New Roman" w:cs="Times New Roman"/>
                <w:b/>
                <w:bCs/>
                <w:sz w:val="20"/>
                <w:szCs w:val="20"/>
              </w:rPr>
              <w:t>ve</w:t>
            </w:r>
            <w:proofErr w:type="spellEnd"/>
            <w:r w:rsidR="009F001B" w:rsidRPr="00BB29EE">
              <w:rPr>
                <w:rFonts w:ascii="Times New Roman" w:hAnsi="Times New Roman" w:cs="Times New Roman"/>
                <w:b/>
                <w:bCs/>
                <w:sz w:val="20"/>
                <w:szCs w:val="20"/>
              </w:rPr>
              <w:t xml:space="preserve"> </w:t>
            </w:r>
            <w:r w:rsidRPr="00BB29EE">
              <w:rPr>
                <w:rFonts w:ascii="Times New Roman" w:hAnsi="Times New Roman" w:cs="Times New Roman"/>
                <w:b/>
                <w:bCs/>
                <w:sz w:val="20"/>
                <w:szCs w:val="20"/>
              </w:rPr>
              <w:t>828</w:t>
            </w:r>
            <w:r w:rsidR="009F001B" w:rsidRPr="00BB29EE">
              <w:rPr>
                <w:rFonts w:ascii="Times New Roman" w:hAnsi="Times New Roman" w:cs="Times New Roman"/>
                <w:b/>
                <w:bCs/>
                <w:sz w:val="20"/>
                <w:szCs w:val="20"/>
              </w:rPr>
              <w:t>/</w:t>
            </w:r>
            <w:r w:rsidRPr="00BB29EE">
              <w:rPr>
                <w:rFonts w:ascii="Times New Roman" w:hAnsi="Times New Roman" w:cs="Times New Roman"/>
                <w:b/>
                <w:bCs/>
                <w:sz w:val="20"/>
                <w:szCs w:val="20"/>
              </w:rPr>
              <w:t>77</w:t>
            </w:r>
            <w:r w:rsidR="00C20FF6" w:rsidRPr="00BB29EE">
              <w:rPr>
                <w:rFonts w:ascii="Times New Roman" w:hAnsi="Times New Roman" w:cs="Times New Roman"/>
                <w:b/>
                <w:bCs/>
                <w:sz w:val="20"/>
                <w:szCs w:val="20"/>
              </w:rPr>
              <w:t>7</w:t>
            </w:r>
            <w:r w:rsidR="000836B9" w:rsidRPr="00BB29EE">
              <w:rPr>
                <w:rFonts w:ascii="Times New Roman" w:hAnsi="Times New Roman" w:cs="Times New Roman"/>
                <w:b/>
                <w:bCs/>
                <w:sz w:val="20"/>
                <w:szCs w:val="20"/>
              </w:rPr>
              <w:t xml:space="preserve"> </w:t>
            </w:r>
            <w:proofErr w:type="spellStart"/>
            <w:r w:rsidR="009F001B" w:rsidRPr="00BB29EE">
              <w:rPr>
                <w:rFonts w:ascii="Times New Roman" w:hAnsi="Times New Roman" w:cs="Times New Roman"/>
                <w:b/>
                <w:bCs/>
                <w:sz w:val="20"/>
                <w:szCs w:val="20"/>
              </w:rPr>
              <w:t>nolu</w:t>
            </w:r>
            <w:proofErr w:type="spellEnd"/>
            <w:r w:rsidR="009F001B" w:rsidRPr="00BB29EE">
              <w:rPr>
                <w:rFonts w:ascii="Times New Roman" w:hAnsi="Times New Roman" w:cs="Times New Roman"/>
                <w:b/>
                <w:bCs/>
                <w:sz w:val="20"/>
                <w:szCs w:val="20"/>
              </w:rPr>
              <w:t xml:space="preserve"> </w:t>
            </w:r>
            <w:proofErr w:type="spellStart"/>
            <w:r w:rsidR="009F001B" w:rsidRPr="00BB29EE">
              <w:rPr>
                <w:rFonts w:ascii="Times New Roman" w:hAnsi="Times New Roman" w:cs="Times New Roman"/>
                <w:b/>
                <w:bCs/>
                <w:sz w:val="20"/>
                <w:szCs w:val="20"/>
              </w:rPr>
              <w:t>Kararında</w:t>
            </w:r>
            <w:proofErr w:type="spellEnd"/>
            <w:r w:rsidR="009F001B" w:rsidRPr="00BB29EE">
              <w:rPr>
                <w:rFonts w:ascii="Times New Roman" w:hAnsi="Times New Roman" w:cs="Times New Roman"/>
                <w:sz w:val="20"/>
                <w:szCs w:val="20"/>
              </w:rPr>
              <w:t xml:space="preserve"> </w:t>
            </w:r>
            <w:r w:rsidR="00DE5326" w:rsidRPr="00BB29EE">
              <w:rPr>
                <w:rFonts w:ascii="Times New Roman" w:hAnsi="Times New Roman" w:cs="Times New Roman"/>
                <w:b/>
                <w:sz w:val="20"/>
                <w:szCs w:val="20"/>
              </w:rPr>
              <w:t>(Ek-13)</w:t>
            </w:r>
            <w:r w:rsidR="00DE5326" w:rsidRPr="00BB29EE">
              <w:rPr>
                <w:rFonts w:ascii="Times New Roman" w:hAnsi="Times New Roman" w:cs="Times New Roman"/>
                <w:sz w:val="20"/>
                <w:szCs w:val="20"/>
              </w:rPr>
              <w:t xml:space="preserve"> </w:t>
            </w:r>
            <w:proofErr w:type="spellStart"/>
            <w:r w:rsidR="009F001B" w:rsidRPr="00BB29EE">
              <w:rPr>
                <w:rFonts w:ascii="Times New Roman" w:hAnsi="Times New Roman" w:cs="Times New Roman"/>
                <w:sz w:val="20"/>
                <w:szCs w:val="20"/>
              </w:rPr>
              <w:t>belirtilen</w:t>
            </w:r>
            <w:proofErr w:type="spellEnd"/>
            <w:r w:rsidR="009F001B" w:rsidRPr="00BB29EE">
              <w:rPr>
                <w:rFonts w:ascii="Times New Roman" w:hAnsi="Times New Roman" w:cs="Times New Roman"/>
                <w:sz w:val="20"/>
                <w:szCs w:val="20"/>
              </w:rPr>
              <w:t xml:space="preserve"> </w:t>
            </w:r>
            <w:proofErr w:type="spellStart"/>
            <w:r w:rsidR="009F001B" w:rsidRPr="00BB29EE">
              <w:rPr>
                <w:rFonts w:ascii="Times New Roman" w:hAnsi="Times New Roman" w:cs="Times New Roman"/>
                <w:sz w:val="20"/>
                <w:szCs w:val="20"/>
              </w:rPr>
              <w:t>şartlar</w:t>
            </w:r>
            <w:proofErr w:type="spellEnd"/>
            <w:r w:rsidR="009F001B" w:rsidRPr="00BB29EE">
              <w:rPr>
                <w:rFonts w:ascii="Times New Roman" w:hAnsi="Times New Roman" w:cs="Times New Roman"/>
                <w:sz w:val="20"/>
                <w:szCs w:val="20"/>
              </w:rPr>
              <w:t xml:space="preserve"> </w:t>
            </w:r>
            <w:proofErr w:type="spellStart"/>
            <w:r w:rsidR="009F001B" w:rsidRPr="00BB29EE">
              <w:rPr>
                <w:rFonts w:ascii="Times New Roman" w:hAnsi="Times New Roman" w:cs="Times New Roman"/>
                <w:sz w:val="20"/>
                <w:szCs w:val="20"/>
              </w:rPr>
              <w:t>çerçevesinde</w:t>
            </w:r>
            <w:proofErr w:type="spellEnd"/>
            <w:r w:rsidR="009F001B" w:rsidRPr="00BB29EE">
              <w:rPr>
                <w:rFonts w:ascii="Times New Roman" w:hAnsi="Times New Roman" w:cs="Times New Roman"/>
                <w:sz w:val="20"/>
                <w:szCs w:val="20"/>
              </w:rPr>
              <w:t xml:space="preserve">; </w:t>
            </w:r>
            <w:r w:rsidR="00382867" w:rsidRPr="00BB29EE">
              <w:rPr>
                <w:rFonts w:ascii="Times New Roman" w:hAnsi="Times New Roman" w:cs="Times New Roman"/>
                <w:sz w:val="20"/>
                <w:szCs w:val="20"/>
              </w:rPr>
              <w:t>“</w:t>
            </w:r>
            <w:proofErr w:type="spellStart"/>
            <w:r w:rsidRPr="00BB29EE">
              <w:rPr>
                <w:rFonts w:ascii="Times New Roman" w:hAnsi="Times New Roman" w:cs="Times New Roman"/>
                <w:sz w:val="20"/>
                <w:szCs w:val="20"/>
              </w:rPr>
              <w:t>Konut</w:t>
            </w:r>
            <w:proofErr w:type="spellEnd"/>
            <w:r w:rsidR="00382867" w:rsidRPr="00BB29EE">
              <w:rPr>
                <w:rFonts w:ascii="Times New Roman" w:hAnsi="Times New Roman" w:cs="Times New Roman"/>
                <w:sz w:val="20"/>
                <w:szCs w:val="20"/>
              </w:rPr>
              <w:t xml:space="preserve">” </w:t>
            </w:r>
            <w:proofErr w:type="spellStart"/>
            <w:r w:rsidR="00382867" w:rsidRPr="00BB29EE">
              <w:rPr>
                <w:rFonts w:ascii="Times New Roman" w:hAnsi="Times New Roman" w:cs="Times New Roman"/>
                <w:sz w:val="20"/>
                <w:szCs w:val="20"/>
              </w:rPr>
              <w:t>fonksiyonunda</w:t>
            </w:r>
            <w:proofErr w:type="spellEnd"/>
            <w:r w:rsidR="00382867" w:rsidRPr="00BB29EE">
              <w:rPr>
                <w:rFonts w:ascii="Times New Roman" w:hAnsi="Times New Roman" w:cs="Times New Roman"/>
                <w:sz w:val="20"/>
                <w:szCs w:val="20"/>
              </w:rPr>
              <w:t xml:space="preserve"> </w:t>
            </w:r>
            <w:proofErr w:type="spellStart"/>
            <w:r w:rsidR="00382867" w:rsidRPr="00BB29EE">
              <w:rPr>
                <w:rFonts w:ascii="Times New Roman" w:hAnsi="Times New Roman" w:cs="Times New Roman"/>
                <w:sz w:val="20"/>
                <w:szCs w:val="20"/>
              </w:rPr>
              <w:t>değerlendirilmek</w:t>
            </w:r>
            <w:proofErr w:type="spellEnd"/>
            <w:r w:rsidR="00382867" w:rsidRPr="00BB29EE">
              <w:rPr>
                <w:rFonts w:ascii="Times New Roman" w:hAnsi="Times New Roman" w:cs="Times New Roman"/>
                <w:sz w:val="20"/>
                <w:szCs w:val="20"/>
              </w:rPr>
              <w:t xml:space="preserve"> </w:t>
            </w:r>
            <w:proofErr w:type="spellStart"/>
            <w:r w:rsidR="00382867" w:rsidRPr="00BB29EE">
              <w:rPr>
                <w:rFonts w:ascii="Times New Roman" w:hAnsi="Times New Roman" w:cs="Times New Roman"/>
                <w:sz w:val="20"/>
                <w:szCs w:val="20"/>
              </w:rPr>
              <w:t>üzere</w:t>
            </w:r>
            <w:proofErr w:type="spellEnd"/>
            <w:r w:rsidR="00382867" w:rsidRPr="00BB29EE">
              <w:rPr>
                <w:rFonts w:ascii="Times New Roman" w:hAnsi="Times New Roman" w:cs="Times New Roman"/>
                <w:sz w:val="20"/>
                <w:szCs w:val="20"/>
              </w:rPr>
              <w:t xml:space="preserve"> </w:t>
            </w:r>
            <w:r w:rsidR="00102A21" w:rsidRPr="00BB29EE">
              <w:rPr>
                <w:rFonts w:ascii="Times New Roman" w:hAnsi="Times New Roman" w:cs="Times New Roman"/>
                <w:b/>
                <w:sz w:val="20"/>
                <w:szCs w:val="20"/>
              </w:rPr>
              <w:t>2</w:t>
            </w:r>
            <w:r w:rsidRPr="00BB29EE">
              <w:rPr>
                <w:rFonts w:ascii="Times New Roman" w:hAnsi="Times New Roman" w:cs="Times New Roman"/>
                <w:b/>
                <w:sz w:val="20"/>
                <w:szCs w:val="20"/>
              </w:rPr>
              <w:t>1</w:t>
            </w:r>
            <w:r w:rsidR="009F001B" w:rsidRPr="00BB29EE">
              <w:rPr>
                <w:rFonts w:ascii="Times New Roman" w:hAnsi="Times New Roman" w:cs="Times New Roman"/>
                <w:b/>
                <w:bCs/>
                <w:sz w:val="20"/>
                <w:szCs w:val="20"/>
              </w:rPr>
              <w:t xml:space="preserve"> (</w:t>
            </w:r>
            <w:proofErr w:type="spellStart"/>
            <w:r w:rsidR="00102A21" w:rsidRPr="00BB29EE">
              <w:rPr>
                <w:rFonts w:ascii="Times New Roman" w:hAnsi="Times New Roman" w:cs="Times New Roman"/>
                <w:b/>
                <w:bCs/>
                <w:sz w:val="20"/>
                <w:szCs w:val="20"/>
              </w:rPr>
              <w:t>Yirmi</w:t>
            </w:r>
            <w:r w:rsidR="00175FFB" w:rsidRPr="00BB29EE">
              <w:rPr>
                <w:rFonts w:ascii="Times New Roman" w:hAnsi="Times New Roman" w:cs="Times New Roman"/>
                <w:b/>
                <w:bCs/>
                <w:sz w:val="20"/>
                <w:szCs w:val="20"/>
              </w:rPr>
              <w:t>b</w:t>
            </w:r>
            <w:r w:rsidRPr="00BB29EE">
              <w:rPr>
                <w:rFonts w:ascii="Times New Roman" w:hAnsi="Times New Roman" w:cs="Times New Roman"/>
                <w:b/>
                <w:bCs/>
                <w:sz w:val="20"/>
                <w:szCs w:val="20"/>
              </w:rPr>
              <w:t>ir</w:t>
            </w:r>
            <w:proofErr w:type="spellEnd"/>
            <w:r w:rsidR="009F001B" w:rsidRPr="00BB29EE">
              <w:rPr>
                <w:rFonts w:ascii="Times New Roman" w:hAnsi="Times New Roman" w:cs="Times New Roman"/>
                <w:b/>
                <w:bCs/>
                <w:sz w:val="20"/>
                <w:szCs w:val="20"/>
              </w:rPr>
              <w:t>)</w:t>
            </w:r>
            <w:r w:rsidR="0085291E" w:rsidRPr="00BB29EE">
              <w:rPr>
                <w:rFonts w:ascii="Times New Roman" w:hAnsi="Times New Roman" w:cs="Times New Roman"/>
                <w:sz w:val="20"/>
                <w:szCs w:val="20"/>
              </w:rPr>
              <w:t xml:space="preserve"> </w:t>
            </w:r>
            <w:proofErr w:type="spellStart"/>
            <w:r w:rsidR="0085291E" w:rsidRPr="00BB29EE">
              <w:rPr>
                <w:rFonts w:ascii="Times New Roman" w:hAnsi="Times New Roman" w:cs="Times New Roman"/>
                <w:sz w:val="20"/>
                <w:szCs w:val="20"/>
              </w:rPr>
              <w:t>yıl</w:t>
            </w:r>
            <w:proofErr w:type="spellEnd"/>
            <w:r w:rsidR="0085291E" w:rsidRPr="00BB29EE">
              <w:rPr>
                <w:rFonts w:ascii="Times New Roman" w:hAnsi="Times New Roman" w:cs="Times New Roman"/>
                <w:sz w:val="20"/>
                <w:szCs w:val="20"/>
              </w:rPr>
              <w:t xml:space="preserve"> </w:t>
            </w:r>
            <w:proofErr w:type="spellStart"/>
            <w:r w:rsidR="0085291E" w:rsidRPr="00BB29EE">
              <w:rPr>
                <w:rFonts w:ascii="Times New Roman" w:hAnsi="Times New Roman" w:cs="Times New Roman"/>
                <w:sz w:val="20"/>
                <w:szCs w:val="20"/>
              </w:rPr>
              <w:t>süreli</w:t>
            </w:r>
            <w:proofErr w:type="spellEnd"/>
            <w:r w:rsidR="0085291E" w:rsidRPr="00BB29EE">
              <w:rPr>
                <w:rFonts w:ascii="Times New Roman" w:hAnsi="Times New Roman" w:cs="Times New Roman"/>
                <w:sz w:val="20"/>
                <w:szCs w:val="20"/>
              </w:rPr>
              <w:t xml:space="preserve"> </w:t>
            </w:r>
            <w:r w:rsidR="003C3B1D" w:rsidRPr="00BB29EE">
              <w:rPr>
                <w:rFonts w:ascii="Times New Roman" w:hAnsi="Times New Roman" w:cs="Times New Roman"/>
                <w:i/>
                <w:sz w:val="20"/>
                <w:szCs w:val="20"/>
              </w:rPr>
              <w:t>(</w:t>
            </w:r>
            <w:r w:rsidRPr="00BB29EE">
              <w:rPr>
                <w:rFonts w:ascii="Times New Roman" w:hAnsi="Times New Roman" w:cs="Times New Roman"/>
                <w:b/>
                <w:i/>
                <w:sz w:val="20"/>
                <w:szCs w:val="20"/>
              </w:rPr>
              <w:t xml:space="preserve">5 </w:t>
            </w:r>
            <w:proofErr w:type="spellStart"/>
            <w:r w:rsidRPr="00BB29EE">
              <w:rPr>
                <w:rFonts w:ascii="Times New Roman" w:hAnsi="Times New Roman" w:cs="Times New Roman"/>
                <w:b/>
                <w:i/>
                <w:sz w:val="20"/>
                <w:szCs w:val="20"/>
              </w:rPr>
              <w:t>Nolu</w:t>
            </w:r>
            <w:proofErr w:type="spellEnd"/>
            <w:r w:rsidRPr="00BB29EE">
              <w:rPr>
                <w:rFonts w:ascii="Times New Roman" w:hAnsi="Times New Roman" w:cs="Times New Roman"/>
                <w:b/>
                <w:i/>
                <w:sz w:val="20"/>
                <w:szCs w:val="20"/>
              </w:rPr>
              <w:t xml:space="preserve"> </w:t>
            </w:r>
            <w:proofErr w:type="spellStart"/>
            <w:r w:rsidRPr="00BB29EE">
              <w:rPr>
                <w:rFonts w:ascii="Times New Roman" w:hAnsi="Times New Roman" w:cs="Times New Roman"/>
                <w:b/>
                <w:i/>
                <w:sz w:val="20"/>
                <w:szCs w:val="20"/>
              </w:rPr>
              <w:t>Parsel</w:t>
            </w:r>
            <w:proofErr w:type="spellEnd"/>
            <w:r w:rsidRPr="00BB29EE">
              <w:rPr>
                <w:rFonts w:ascii="Times New Roman" w:hAnsi="Times New Roman" w:cs="Times New Roman"/>
                <w:b/>
                <w:i/>
                <w:sz w:val="20"/>
                <w:szCs w:val="20"/>
              </w:rPr>
              <w:t xml:space="preserve"> </w:t>
            </w:r>
            <w:proofErr w:type="spellStart"/>
            <w:r w:rsidRPr="00BB29EE">
              <w:rPr>
                <w:rFonts w:ascii="Times New Roman" w:hAnsi="Times New Roman" w:cs="Times New Roman"/>
                <w:b/>
                <w:i/>
                <w:sz w:val="20"/>
                <w:szCs w:val="20"/>
              </w:rPr>
              <w:t>İçin</w:t>
            </w:r>
            <w:proofErr w:type="spellEnd"/>
            <w:r w:rsidRPr="00BB29EE">
              <w:rPr>
                <w:rFonts w:ascii="Times New Roman" w:hAnsi="Times New Roman" w:cs="Times New Roman"/>
                <w:b/>
                <w:i/>
                <w:sz w:val="20"/>
                <w:szCs w:val="20"/>
              </w:rPr>
              <w:t>;</w:t>
            </w:r>
            <w:r w:rsidRPr="00BB29EE">
              <w:rPr>
                <w:rFonts w:ascii="Times New Roman" w:hAnsi="Times New Roman" w:cs="Times New Roman"/>
                <w:i/>
                <w:sz w:val="20"/>
                <w:szCs w:val="20"/>
              </w:rPr>
              <w:t xml:space="preserve"> </w:t>
            </w:r>
            <w:r w:rsidRPr="006955EA">
              <w:rPr>
                <w:rFonts w:ascii="Times New Roman" w:hAnsi="Times New Roman" w:cs="Times New Roman"/>
                <w:i/>
                <w:sz w:val="18"/>
                <w:szCs w:val="18"/>
              </w:rPr>
              <w:t xml:space="preserve">1.Bodrum Kat, Zemin Kat, 1.Normal Kat, 2.Normal Kat, </w:t>
            </w:r>
            <w:r w:rsidR="00C35A24" w:rsidRPr="006955EA">
              <w:rPr>
                <w:rFonts w:ascii="Times New Roman" w:hAnsi="Times New Roman" w:cs="Times New Roman"/>
                <w:b/>
                <w:i/>
                <w:sz w:val="18"/>
                <w:szCs w:val="18"/>
              </w:rPr>
              <w:t xml:space="preserve">13 </w:t>
            </w:r>
            <w:proofErr w:type="spellStart"/>
            <w:r w:rsidR="00C35A24" w:rsidRPr="006955EA">
              <w:rPr>
                <w:rFonts w:ascii="Times New Roman" w:hAnsi="Times New Roman" w:cs="Times New Roman"/>
                <w:b/>
                <w:i/>
                <w:sz w:val="18"/>
                <w:szCs w:val="18"/>
              </w:rPr>
              <w:t>Nolu</w:t>
            </w:r>
            <w:proofErr w:type="spellEnd"/>
            <w:r w:rsidR="00C35A24" w:rsidRPr="006955EA">
              <w:rPr>
                <w:rFonts w:ascii="Times New Roman" w:hAnsi="Times New Roman" w:cs="Times New Roman"/>
                <w:b/>
                <w:i/>
                <w:sz w:val="18"/>
                <w:szCs w:val="18"/>
              </w:rPr>
              <w:t xml:space="preserve"> </w:t>
            </w:r>
            <w:proofErr w:type="spellStart"/>
            <w:r w:rsidR="00C35A24" w:rsidRPr="006955EA">
              <w:rPr>
                <w:rFonts w:ascii="Times New Roman" w:hAnsi="Times New Roman" w:cs="Times New Roman"/>
                <w:b/>
                <w:i/>
                <w:sz w:val="18"/>
                <w:szCs w:val="18"/>
              </w:rPr>
              <w:t>Parsel</w:t>
            </w:r>
            <w:proofErr w:type="spellEnd"/>
            <w:r w:rsidR="00C35A24" w:rsidRPr="006955EA">
              <w:rPr>
                <w:rFonts w:ascii="Times New Roman" w:hAnsi="Times New Roman" w:cs="Times New Roman"/>
                <w:b/>
                <w:i/>
                <w:sz w:val="18"/>
                <w:szCs w:val="18"/>
              </w:rPr>
              <w:t xml:space="preserve"> </w:t>
            </w:r>
            <w:proofErr w:type="spellStart"/>
            <w:r w:rsidR="00C35A24" w:rsidRPr="006955EA">
              <w:rPr>
                <w:rFonts w:ascii="Times New Roman" w:hAnsi="Times New Roman" w:cs="Times New Roman"/>
                <w:b/>
                <w:i/>
                <w:sz w:val="18"/>
                <w:szCs w:val="18"/>
              </w:rPr>
              <w:t>İ</w:t>
            </w:r>
            <w:r w:rsidRPr="006955EA">
              <w:rPr>
                <w:rFonts w:ascii="Times New Roman" w:hAnsi="Times New Roman" w:cs="Times New Roman"/>
                <w:b/>
                <w:i/>
                <w:sz w:val="18"/>
                <w:szCs w:val="18"/>
              </w:rPr>
              <w:t>çin</w:t>
            </w:r>
            <w:proofErr w:type="spellEnd"/>
            <w:r w:rsidRPr="006955EA">
              <w:rPr>
                <w:rFonts w:ascii="Times New Roman" w:hAnsi="Times New Roman" w:cs="Times New Roman"/>
                <w:b/>
                <w:i/>
                <w:sz w:val="18"/>
                <w:szCs w:val="18"/>
              </w:rPr>
              <w:t>;</w:t>
            </w:r>
            <w:r w:rsidRPr="006955EA">
              <w:rPr>
                <w:rFonts w:ascii="Times New Roman" w:hAnsi="Times New Roman" w:cs="Times New Roman"/>
                <w:i/>
                <w:sz w:val="18"/>
                <w:szCs w:val="18"/>
              </w:rPr>
              <w:t xml:space="preserve"> </w:t>
            </w:r>
            <w:r w:rsidR="00C35A24" w:rsidRPr="006955EA">
              <w:rPr>
                <w:rFonts w:ascii="Times New Roman" w:hAnsi="Times New Roman" w:cs="Times New Roman"/>
                <w:i/>
                <w:sz w:val="18"/>
                <w:szCs w:val="18"/>
              </w:rPr>
              <w:t xml:space="preserve">1.Bodrum Kat, Zemin Kat, 1.Normal Kat, 2.Normal Kat, </w:t>
            </w:r>
            <w:r w:rsidR="00C35A24" w:rsidRPr="006955EA">
              <w:rPr>
                <w:rFonts w:ascii="Times New Roman" w:hAnsi="Times New Roman" w:cs="Times New Roman"/>
                <w:b/>
                <w:i/>
                <w:sz w:val="18"/>
                <w:szCs w:val="18"/>
              </w:rPr>
              <w:t xml:space="preserve">14 </w:t>
            </w:r>
            <w:proofErr w:type="spellStart"/>
            <w:r w:rsidR="00C35A24" w:rsidRPr="006955EA">
              <w:rPr>
                <w:rFonts w:ascii="Times New Roman" w:hAnsi="Times New Roman" w:cs="Times New Roman"/>
                <w:b/>
                <w:i/>
                <w:sz w:val="18"/>
                <w:szCs w:val="18"/>
              </w:rPr>
              <w:t>Nolu</w:t>
            </w:r>
            <w:proofErr w:type="spellEnd"/>
            <w:r w:rsidR="00C35A24" w:rsidRPr="006955EA">
              <w:rPr>
                <w:rFonts w:ascii="Times New Roman" w:hAnsi="Times New Roman" w:cs="Times New Roman"/>
                <w:b/>
                <w:i/>
                <w:sz w:val="18"/>
                <w:szCs w:val="18"/>
              </w:rPr>
              <w:t xml:space="preserve"> </w:t>
            </w:r>
            <w:proofErr w:type="spellStart"/>
            <w:r w:rsidR="00C35A24" w:rsidRPr="006955EA">
              <w:rPr>
                <w:rFonts w:ascii="Times New Roman" w:hAnsi="Times New Roman" w:cs="Times New Roman"/>
                <w:b/>
                <w:i/>
                <w:sz w:val="18"/>
                <w:szCs w:val="18"/>
              </w:rPr>
              <w:t>Parsel</w:t>
            </w:r>
            <w:proofErr w:type="spellEnd"/>
            <w:r w:rsidR="00C35A24" w:rsidRPr="006955EA">
              <w:rPr>
                <w:rFonts w:ascii="Times New Roman" w:hAnsi="Times New Roman" w:cs="Times New Roman"/>
                <w:b/>
                <w:i/>
                <w:sz w:val="18"/>
                <w:szCs w:val="18"/>
              </w:rPr>
              <w:t xml:space="preserve"> </w:t>
            </w:r>
            <w:proofErr w:type="spellStart"/>
            <w:r w:rsidR="00C35A24" w:rsidRPr="006955EA">
              <w:rPr>
                <w:rFonts w:ascii="Times New Roman" w:hAnsi="Times New Roman" w:cs="Times New Roman"/>
                <w:b/>
                <w:i/>
                <w:sz w:val="18"/>
                <w:szCs w:val="18"/>
              </w:rPr>
              <w:t>İçin</w:t>
            </w:r>
            <w:proofErr w:type="spellEnd"/>
            <w:r w:rsidR="00C35A24" w:rsidRPr="006955EA">
              <w:rPr>
                <w:rFonts w:ascii="Times New Roman" w:hAnsi="Times New Roman" w:cs="Times New Roman"/>
                <w:b/>
                <w:i/>
                <w:sz w:val="18"/>
                <w:szCs w:val="18"/>
              </w:rPr>
              <w:t xml:space="preserve">; </w:t>
            </w:r>
            <w:r w:rsidR="00C35A24" w:rsidRPr="006955EA">
              <w:rPr>
                <w:rFonts w:ascii="Times New Roman" w:hAnsi="Times New Roman" w:cs="Times New Roman"/>
                <w:i/>
                <w:sz w:val="18"/>
                <w:szCs w:val="18"/>
              </w:rPr>
              <w:t>1.Bodrum Kat, Zemin Kat, 1.Normal Kat, 2.Normal Kat)</w:t>
            </w:r>
            <w:proofErr w:type="spellStart"/>
            <w:r w:rsidR="003C3B1D" w:rsidRPr="00BB29EE">
              <w:rPr>
                <w:rFonts w:ascii="Times New Roman" w:hAnsi="Times New Roman" w:cs="Times New Roman"/>
                <w:b/>
                <w:sz w:val="20"/>
                <w:szCs w:val="20"/>
              </w:rPr>
              <w:t>Y</w:t>
            </w:r>
            <w:r w:rsidR="00040CF7" w:rsidRPr="00BB29EE">
              <w:rPr>
                <w:rFonts w:ascii="Times New Roman" w:hAnsi="Times New Roman" w:cs="Times New Roman"/>
                <w:b/>
                <w:sz w:val="20"/>
                <w:szCs w:val="20"/>
              </w:rPr>
              <w:t>apım</w:t>
            </w:r>
            <w:proofErr w:type="spellEnd"/>
            <w:r w:rsidR="00040CF7" w:rsidRPr="00BB29EE">
              <w:rPr>
                <w:rFonts w:ascii="Times New Roman" w:hAnsi="Times New Roman" w:cs="Times New Roman"/>
                <w:b/>
                <w:sz w:val="20"/>
                <w:szCs w:val="20"/>
              </w:rPr>
              <w:t xml:space="preserve"> </w:t>
            </w:r>
            <w:proofErr w:type="spellStart"/>
            <w:r w:rsidR="00040CF7" w:rsidRPr="00BB29EE">
              <w:rPr>
                <w:rFonts w:ascii="Times New Roman" w:hAnsi="Times New Roman" w:cs="Times New Roman"/>
                <w:b/>
                <w:sz w:val="20"/>
                <w:szCs w:val="20"/>
              </w:rPr>
              <w:t>veya</w:t>
            </w:r>
            <w:proofErr w:type="spellEnd"/>
            <w:r w:rsidR="00040CF7" w:rsidRPr="00BB29EE">
              <w:rPr>
                <w:rFonts w:ascii="Times New Roman" w:hAnsi="Times New Roman" w:cs="Times New Roman"/>
                <w:b/>
                <w:sz w:val="20"/>
                <w:szCs w:val="20"/>
              </w:rPr>
              <w:t xml:space="preserve"> </w:t>
            </w:r>
            <w:proofErr w:type="spellStart"/>
            <w:r w:rsidR="00040CF7" w:rsidRPr="00BB29EE">
              <w:rPr>
                <w:rFonts w:ascii="Times New Roman" w:hAnsi="Times New Roman" w:cs="Times New Roman"/>
                <w:b/>
                <w:sz w:val="20"/>
                <w:szCs w:val="20"/>
              </w:rPr>
              <w:t>Onarım</w:t>
            </w:r>
            <w:proofErr w:type="spellEnd"/>
            <w:r w:rsidR="00040CF7" w:rsidRPr="00BB29EE">
              <w:rPr>
                <w:rFonts w:ascii="Times New Roman" w:hAnsi="Times New Roman" w:cs="Times New Roman"/>
                <w:b/>
                <w:sz w:val="20"/>
                <w:szCs w:val="20"/>
              </w:rPr>
              <w:t xml:space="preserve"> </w:t>
            </w:r>
            <w:proofErr w:type="spellStart"/>
            <w:r w:rsidR="00040CF7" w:rsidRPr="00BB29EE">
              <w:rPr>
                <w:rFonts w:ascii="Times New Roman" w:hAnsi="Times New Roman" w:cs="Times New Roman"/>
                <w:b/>
                <w:sz w:val="20"/>
                <w:szCs w:val="20"/>
              </w:rPr>
              <w:t>Karşılığı</w:t>
            </w:r>
            <w:proofErr w:type="spellEnd"/>
            <w:r w:rsidR="00040CF7" w:rsidRPr="00BB29EE">
              <w:rPr>
                <w:rFonts w:ascii="Times New Roman" w:hAnsi="Times New Roman" w:cs="Times New Roman"/>
                <w:b/>
                <w:sz w:val="20"/>
                <w:szCs w:val="20"/>
              </w:rPr>
              <w:t xml:space="preserve"> </w:t>
            </w:r>
            <w:proofErr w:type="spellStart"/>
            <w:r w:rsidR="00040CF7" w:rsidRPr="00BB29EE">
              <w:rPr>
                <w:rFonts w:ascii="Times New Roman" w:hAnsi="Times New Roman" w:cs="Times New Roman"/>
                <w:b/>
                <w:sz w:val="20"/>
                <w:szCs w:val="20"/>
              </w:rPr>
              <w:t>Kiralama</w:t>
            </w:r>
            <w:proofErr w:type="spellEnd"/>
            <w:r w:rsidR="00040CF7" w:rsidRPr="00BB29EE">
              <w:rPr>
                <w:rFonts w:ascii="Times New Roman" w:hAnsi="Times New Roman" w:cs="Times New Roman"/>
                <w:b/>
                <w:sz w:val="20"/>
                <w:szCs w:val="20"/>
              </w:rPr>
              <w:t xml:space="preserve"> </w:t>
            </w:r>
            <w:proofErr w:type="spellStart"/>
            <w:r w:rsidR="00040CF7" w:rsidRPr="00BB29EE">
              <w:rPr>
                <w:rFonts w:ascii="Times New Roman" w:hAnsi="Times New Roman" w:cs="Times New Roman"/>
                <w:b/>
                <w:sz w:val="20"/>
                <w:szCs w:val="20"/>
              </w:rPr>
              <w:t>ihalesi</w:t>
            </w:r>
            <w:proofErr w:type="spellEnd"/>
          </w:p>
        </w:tc>
      </w:tr>
      <w:tr w:rsidR="0069602D" w:rsidRPr="00F14A41" w:rsidTr="0069602D">
        <w:trPr>
          <w:trHeight w:val="1639"/>
        </w:trPr>
        <w:tc>
          <w:tcPr>
            <w:tcW w:w="2105" w:type="dxa"/>
          </w:tcPr>
          <w:p w:rsidR="0069602D" w:rsidRPr="00F14A41" w:rsidRDefault="0069602D">
            <w:pPr>
              <w:pStyle w:val="TableParagraph"/>
              <w:rPr>
                <w:b/>
                <w:spacing w:val="-2"/>
                <w:sz w:val="20"/>
                <w:szCs w:val="20"/>
              </w:rPr>
            </w:pPr>
            <w:r>
              <w:rPr>
                <w:b/>
                <w:spacing w:val="-2"/>
                <w:sz w:val="20"/>
                <w:szCs w:val="20"/>
              </w:rPr>
              <w:t>Özel Durum</w:t>
            </w:r>
          </w:p>
        </w:tc>
        <w:tc>
          <w:tcPr>
            <w:tcW w:w="8954" w:type="dxa"/>
          </w:tcPr>
          <w:p w:rsidR="0069602D" w:rsidRPr="0069602D" w:rsidRDefault="0069602D" w:rsidP="00BB29EE">
            <w:pPr>
              <w:pStyle w:val="Style2"/>
              <w:spacing w:line="262" w:lineRule="auto"/>
              <w:ind w:firstLine="0"/>
              <w:jc w:val="both"/>
              <w:rPr>
                <w:rFonts w:ascii="Times New Roman" w:hAnsi="Times New Roman" w:cs="Times New Roman"/>
                <w:sz w:val="20"/>
                <w:szCs w:val="20"/>
              </w:rPr>
            </w:pPr>
            <w:proofErr w:type="spellStart"/>
            <w:r w:rsidRPr="0069602D">
              <w:rPr>
                <w:rFonts w:ascii="Times New Roman" w:hAnsi="Times New Roman" w:cs="Times New Roman"/>
                <w:sz w:val="20"/>
                <w:szCs w:val="20"/>
              </w:rPr>
              <w:t>İ</w:t>
            </w:r>
            <w:r w:rsidRPr="0069602D">
              <w:rPr>
                <w:rFonts w:ascii="Times New Roman" w:eastAsia="Times New Roman" w:hAnsi="Times New Roman" w:cs="Times New Roman"/>
                <w:color w:val="000000"/>
                <w:sz w:val="20"/>
                <w:szCs w:val="20"/>
                <w:lang w:eastAsia="tr-TR" w:bidi="tr-TR"/>
              </w:rPr>
              <w:t>dareye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ait</w:t>
            </w:r>
            <w:proofErr w:type="spellEnd"/>
            <w:r w:rsidRPr="0069602D">
              <w:rPr>
                <w:rFonts w:ascii="Times New Roman" w:eastAsia="Times New Roman" w:hAnsi="Times New Roman" w:cs="Times New Roman"/>
                <w:color w:val="000000"/>
                <w:sz w:val="20"/>
                <w:szCs w:val="20"/>
                <w:lang w:eastAsia="tr-TR" w:bidi="tr-TR"/>
              </w:rPr>
              <w:t xml:space="preserve"> 957 </w:t>
            </w:r>
            <w:proofErr w:type="spellStart"/>
            <w:r w:rsidRPr="0069602D">
              <w:rPr>
                <w:rFonts w:ascii="Times New Roman" w:eastAsia="Times New Roman" w:hAnsi="Times New Roman" w:cs="Times New Roman"/>
                <w:color w:val="000000"/>
                <w:sz w:val="20"/>
                <w:szCs w:val="20"/>
                <w:lang w:eastAsia="tr-TR" w:bidi="tr-TR"/>
              </w:rPr>
              <w:t>ada</w:t>
            </w:r>
            <w:proofErr w:type="spellEnd"/>
            <w:r w:rsidRPr="0069602D">
              <w:rPr>
                <w:rFonts w:ascii="Times New Roman" w:eastAsia="Times New Roman" w:hAnsi="Times New Roman" w:cs="Times New Roman"/>
                <w:color w:val="000000"/>
                <w:sz w:val="20"/>
                <w:szCs w:val="20"/>
                <w:lang w:eastAsia="tr-TR" w:bidi="tr-TR"/>
              </w:rPr>
              <w:t xml:space="preserve"> 14 </w:t>
            </w:r>
            <w:proofErr w:type="spellStart"/>
            <w:r w:rsidRPr="0069602D">
              <w:rPr>
                <w:rFonts w:ascii="Times New Roman" w:eastAsia="Times New Roman" w:hAnsi="Times New Roman" w:cs="Times New Roman"/>
                <w:color w:val="000000"/>
                <w:sz w:val="20"/>
                <w:szCs w:val="20"/>
                <w:lang w:eastAsia="tr-TR" w:bidi="tr-TR"/>
              </w:rPr>
              <w:t>parsele</w:t>
            </w:r>
            <w:proofErr w:type="spellEnd"/>
            <w:r w:rsidRPr="0069602D">
              <w:rPr>
                <w:rFonts w:ascii="Times New Roman" w:eastAsia="Times New Roman" w:hAnsi="Times New Roman" w:cs="Times New Roman"/>
                <w:color w:val="000000"/>
                <w:sz w:val="20"/>
                <w:szCs w:val="20"/>
                <w:lang w:eastAsia="tr-TR" w:bidi="tr-TR"/>
              </w:rPr>
              <w:t xml:space="preserve">; 31.01.2025 </w:t>
            </w:r>
            <w:proofErr w:type="spellStart"/>
            <w:r w:rsidRPr="0069602D">
              <w:rPr>
                <w:rFonts w:ascii="Times New Roman" w:eastAsia="Times New Roman" w:hAnsi="Times New Roman" w:cs="Times New Roman"/>
                <w:color w:val="000000"/>
                <w:sz w:val="20"/>
                <w:szCs w:val="20"/>
                <w:lang w:eastAsia="tr-TR" w:bidi="tr-TR"/>
              </w:rPr>
              <w:t>tarihli</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aplikasyon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krokisinde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gösterilen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ve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bitişik</w:t>
            </w:r>
            <w:proofErr w:type="spellEnd"/>
            <w:r w:rsidRPr="0069602D">
              <w:rPr>
                <w:rFonts w:ascii="Times New Roman" w:eastAsia="Times New Roman" w:hAnsi="Times New Roman" w:cs="Times New Roman"/>
                <w:color w:val="000000"/>
                <w:sz w:val="20"/>
                <w:szCs w:val="20"/>
                <w:lang w:eastAsia="tr-TR" w:bidi="tr-TR"/>
              </w:rPr>
              <w:t xml:space="preserve"> 15 </w:t>
            </w:r>
            <w:proofErr w:type="spellStart"/>
            <w:r w:rsidRPr="0069602D">
              <w:rPr>
                <w:rFonts w:ascii="Times New Roman" w:eastAsia="Times New Roman" w:hAnsi="Times New Roman" w:cs="Times New Roman"/>
                <w:color w:val="000000"/>
                <w:sz w:val="20"/>
                <w:szCs w:val="20"/>
                <w:lang w:eastAsia="tr-TR" w:bidi="tr-TR"/>
              </w:rPr>
              <w:t>nolu</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parsellerden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kaynaklı</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yaklaşık</w:t>
            </w:r>
            <w:proofErr w:type="spellEnd"/>
            <w:r w:rsidRPr="0069602D">
              <w:rPr>
                <w:rFonts w:ascii="Times New Roman" w:eastAsia="Times New Roman" w:hAnsi="Times New Roman" w:cs="Times New Roman"/>
                <w:color w:val="000000"/>
                <w:sz w:val="20"/>
                <w:szCs w:val="20"/>
                <w:lang w:eastAsia="tr-TR" w:bidi="tr-TR"/>
              </w:rPr>
              <w:t xml:space="preserve"> 6,13 </w:t>
            </w:r>
            <w:r w:rsidRPr="0069602D">
              <w:rPr>
                <w:rFonts w:ascii="Times New Roman" w:hAnsi="Times New Roman" w:cs="Times New Roman"/>
                <w:sz w:val="20"/>
                <w:szCs w:val="20"/>
              </w:rPr>
              <w:t>m²’</w:t>
            </w:r>
            <w:r w:rsidRPr="0069602D">
              <w:rPr>
                <w:rFonts w:ascii="Times New Roman" w:eastAsia="Times New Roman" w:hAnsi="Times New Roman" w:cs="Times New Roman"/>
                <w:color w:val="000000"/>
                <w:sz w:val="20"/>
                <w:szCs w:val="20"/>
                <w:lang w:eastAsia="tr-TR" w:bidi="tr-TR"/>
              </w:rPr>
              <w:t xml:space="preserve">lik </w:t>
            </w:r>
            <w:proofErr w:type="spellStart"/>
            <w:r w:rsidRPr="0069602D">
              <w:rPr>
                <w:rFonts w:ascii="Times New Roman" w:eastAsia="Times New Roman" w:hAnsi="Times New Roman" w:cs="Times New Roman"/>
                <w:color w:val="000000"/>
                <w:sz w:val="20"/>
                <w:szCs w:val="20"/>
                <w:lang w:eastAsia="tr-TR" w:bidi="tr-TR"/>
              </w:rPr>
              <w:t>alan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olmakla</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birlikte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bu</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alan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uygulama</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esnasında</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değişiklik</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gösterebilir</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tecavüzlü</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kısmın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bedelinin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sözleşme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tarihindeki</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güncel</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rayiç</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değer</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üzerinden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ekspertiz</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raporunda</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belirlenen</w:t>
            </w:r>
            <w:proofErr w:type="spellEnd"/>
            <w:r w:rsidRPr="0069602D">
              <w:rPr>
                <w:rFonts w:ascii="Times New Roman" w:eastAsia="Times New Roman" w:hAnsi="Times New Roman" w:cs="Times New Roman"/>
                <w:color w:val="000000"/>
                <w:sz w:val="20"/>
                <w:szCs w:val="20"/>
                <w:lang w:eastAsia="tr-TR" w:bidi="tr-TR"/>
              </w:rPr>
              <w:t xml:space="preserve"> 2025 </w:t>
            </w:r>
            <w:proofErr w:type="spellStart"/>
            <w:r w:rsidRPr="0069602D">
              <w:rPr>
                <w:rFonts w:ascii="Times New Roman" w:eastAsia="Times New Roman" w:hAnsi="Times New Roman" w:cs="Times New Roman"/>
                <w:color w:val="000000"/>
                <w:sz w:val="20"/>
                <w:szCs w:val="20"/>
                <w:lang w:eastAsia="tr-TR" w:bidi="tr-TR"/>
              </w:rPr>
              <w:t>yılı</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için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güncel</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rayiç</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arsa</w:t>
            </w:r>
            <w:proofErr w:type="spellEnd"/>
            <w:r w:rsidRPr="0069602D">
              <w:rPr>
                <w:rFonts w:ascii="Times New Roman" w:eastAsia="Times New Roman" w:hAnsi="Times New Roman" w:cs="Times New Roman"/>
                <w:color w:val="000000"/>
                <w:sz w:val="20"/>
                <w:szCs w:val="20"/>
                <w:lang w:eastAsia="tr-TR" w:bidi="tr-TR"/>
              </w:rPr>
              <w:t xml:space="preserve"> </w:t>
            </w:r>
            <w:r w:rsidRPr="0069602D">
              <w:rPr>
                <w:rFonts w:ascii="Times New Roman" w:hAnsi="Times New Roman" w:cs="Times New Roman"/>
                <w:sz w:val="20"/>
                <w:szCs w:val="20"/>
              </w:rPr>
              <w:t xml:space="preserve">m² </w:t>
            </w:r>
            <w:proofErr w:type="spellStart"/>
            <w:r w:rsidRPr="0069602D">
              <w:rPr>
                <w:rFonts w:ascii="Times New Roman" w:hAnsi="Times New Roman" w:cs="Times New Roman"/>
                <w:sz w:val="20"/>
                <w:szCs w:val="20"/>
              </w:rPr>
              <w:t>birim</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değeri</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olan</w:t>
            </w:r>
            <w:proofErr w:type="spellEnd"/>
            <w:r w:rsidRPr="0069602D">
              <w:rPr>
                <w:rFonts w:ascii="Times New Roman" w:hAnsi="Times New Roman" w:cs="Times New Roman"/>
                <w:sz w:val="20"/>
                <w:szCs w:val="20"/>
              </w:rPr>
              <w:t xml:space="preserve"> 250.000,00-</w:t>
            </w:r>
            <w:r w:rsidRPr="0069602D">
              <w:rPr>
                <w:rFonts w:ascii="Times New Roman" w:eastAsia="Times New Roman" w:hAnsi="Times New Roman" w:cs="Times New Roman"/>
                <w:color w:val="000000"/>
                <w:sz w:val="20"/>
                <w:szCs w:val="20"/>
                <w:lang w:eastAsia="tr-TR" w:bidi="tr-TR"/>
              </w:rPr>
              <w:t>TL/</w:t>
            </w:r>
            <w:r w:rsidRPr="0069602D">
              <w:rPr>
                <w:rFonts w:ascii="Times New Roman" w:hAnsi="Times New Roman" w:cs="Times New Roman"/>
                <w:sz w:val="20"/>
                <w:szCs w:val="20"/>
              </w:rPr>
              <w:t xml:space="preserve"> m²’den</w:t>
            </w:r>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az</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olmamak</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üzere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hesap</w:t>
            </w:r>
            <w:r w:rsidRPr="0069602D">
              <w:rPr>
                <w:rFonts w:ascii="Times New Roman" w:hAnsi="Times New Roman" w:cs="Times New Roman"/>
                <w:sz w:val="20"/>
                <w:szCs w:val="20"/>
              </w:rPr>
              <w:t>lanarak</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defaten</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yüklenicisince</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İ</w:t>
            </w:r>
            <w:r w:rsidRPr="0069602D">
              <w:rPr>
                <w:rFonts w:ascii="Times New Roman" w:eastAsia="Times New Roman" w:hAnsi="Times New Roman" w:cs="Times New Roman"/>
                <w:color w:val="000000"/>
                <w:sz w:val="20"/>
                <w:szCs w:val="20"/>
                <w:lang w:eastAsia="tr-TR" w:bidi="tr-TR"/>
              </w:rPr>
              <w:t>daremize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ödenmesi</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akabinde</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ifraz</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sonrası</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tecavüzlü</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kısımdan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oluşan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yeni</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taşınmazı</w:t>
            </w:r>
            <w:bookmarkStart w:id="0" w:name="_GoBack"/>
            <w:bookmarkEnd w:id="0"/>
            <w:r w:rsidRPr="0069602D">
              <w:rPr>
                <w:rFonts w:ascii="Times New Roman" w:eastAsia="Times New Roman" w:hAnsi="Times New Roman" w:cs="Times New Roman"/>
                <w:color w:val="000000"/>
                <w:sz w:val="20"/>
                <w:szCs w:val="20"/>
                <w:lang w:eastAsia="tr-TR" w:bidi="tr-TR"/>
              </w:rPr>
              <w:t>n</w:t>
            </w:r>
            <w:proofErr w:type="spellEnd"/>
            <w:r w:rsidRPr="0069602D">
              <w:rPr>
                <w:rFonts w:ascii="Times New Roman" w:eastAsia="Times New Roman" w:hAnsi="Times New Roman" w:cs="Times New Roman"/>
                <w:color w:val="000000"/>
                <w:sz w:val="20"/>
                <w:szCs w:val="20"/>
                <w:lang w:eastAsia="tr-TR" w:bidi="tr-TR"/>
              </w:rPr>
              <w:t xml:space="preserve"> </w:t>
            </w:r>
            <w:proofErr w:type="spellStart"/>
            <w:r w:rsidRPr="0069602D">
              <w:rPr>
                <w:rFonts w:ascii="Times New Roman" w:eastAsia="Times New Roman" w:hAnsi="Times New Roman" w:cs="Times New Roman"/>
                <w:color w:val="000000"/>
                <w:sz w:val="20"/>
                <w:szCs w:val="20"/>
                <w:lang w:eastAsia="tr-TR" w:bidi="tr-TR"/>
              </w:rPr>
              <w:t>tesciline</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ilişkin</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işlemlerin</w:t>
            </w:r>
            <w:proofErr w:type="spellEnd"/>
            <w:r w:rsidRPr="0069602D">
              <w:rPr>
                <w:rFonts w:ascii="Times New Roman" w:hAnsi="Times New Roman" w:cs="Times New Roman"/>
                <w:sz w:val="20"/>
                <w:szCs w:val="20"/>
              </w:rPr>
              <w:t xml:space="preserve"> </w:t>
            </w:r>
            <w:proofErr w:type="spellStart"/>
            <w:r w:rsidRPr="0069602D">
              <w:rPr>
                <w:rFonts w:ascii="Times New Roman" w:hAnsi="Times New Roman" w:cs="Times New Roman"/>
                <w:sz w:val="20"/>
                <w:szCs w:val="20"/>
              </w:rPr>
              <w:t>yürütülmesi</w:t>
            </w:r>
            <w:proofErr w:type="spellEnd"/>
          </w:p>
        </w:tc>
      </w:tr>
      <w:tr w:rsidR="00C9297A" w:rsidRPr="00F14A41" w:rsidTr="006955EA">
        <w:trPr>
          <w:trHeight w:val="453"/>
        </w:trPr>
        <w:tc>
          <w:tcPr>
            <w:tcW w:w="2105"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954" w:type="dxa"/>
          </w:tcPr>
          <w:p w:rsidR="00CC459C" w:rsidRPr="00F14A41" w:rsidRDefault="00C35A24" w:rsidP="00CC459C">
            <w:pPr>
              <w:pStyle w:val="TableParagraph"/>
              <w:spacing w:before="110"/>
              <w:rPr>
                <w:sz w:val="20"/>
                <w:szCs w:val="20"/>
              </w:rPr>
            </w:pPr>
            <w:r>
              <w:rPr>
                <w:spacing w:val="-5"/>
                <w:sz w:val="20"/>
                <w:szCs w:val="20"/>
              </w:rPr>
              <w:t xml:space="preserve">5 </w:t>
            </w:r>
            <w:proofErr w:type="spellStart"/>
            <w:r>
              <w:rPr>
                <w:spacing w:val="-5"/>
                <w:sz w:val="20"/>
                <w:szCs w:val="20"/>
              </w:rPr>
              <w:t>Nolu</w:t>
            </w:r>
            <w:proofErr w:type="spellEnd"/>
            <w:r>
              <w:rPr>
                <w:spacing w:val="-5"/>
                <w:sz w:val="20"/>
                <w:szCs w:val="20"/>
              </w:rPr>
              <w:t xml:space="preserve"> Parsel : Konut, 13</w:t>
            </w:r>
            <w:r w:rsidR="009B3A09">
              <w:rPr>
                <w:spacing w:val="-5"/>
                <w:sz w:val="20"/>
                <w:szCs w:val="20"/>
              </w:rPr>
              <w:t>,</w:t>
            </w:r>
            <w:r>
              <w:rPr>
                <w:spacing w:val="-5"/>
                <w:sz w:val="20"/>
                <w:szCs w:val="20"/>
              </w:rPr>
              <w:t xml:space="preserve">14 </w:t>
            </w:r>
            <w:proofErr w:type="spellStart"/>
            <w:r>
              <w:rPr>
                <w:spacing w:val="-5"/>
                <w:sz w:val="20"/>
                <w:szCs w:val="20"/>
              </w:rPr>
              <w:t>Nolu</w:t>
            </w:r>
            <w:proofErr w:type="spellEnd"/>
            <w:r>
              <w:rPr>
                <w:spacing w:val="-5"/>
                <w:sz w:val="20"/>
                <w:szCs w:val="20"/>
              </w:rPr>
              <w:t xml:space="preserve"> Parsel</w:t>
            </w:r>
            <w:r w:rsidR="00382867">
              <w:rPr>
                <w:spacing w:val="-5"/>
                <w:sz w:val="20"/>
                <w:szCs w:val="20"/>
              </w:rPr>
              <w:t xml:space="preserve"> </w:t>
            </w:r>
            <w:r>
              <w:rPr>
                <w:spacing w:val="-5"/>
                <w:sz w:val="20"/>
                <w:szCs w:val="20"/>
              </w:rPr>
              <w:t xml:space="preserve">: </w:t>
            </w:r>
            <w:proofErr w:type="spellStart"/>
            <w:r>
              <w:rPr>
                <w:spacing w:val="-5"/>
                <w:sz w:val="20"/>
                <w:szCs w:val="20"/>
              </w:rPr>
              <w:t>Konut+İmar</w:t>
            </w:r>
            <w:proofErr w:type="spellEnd"/>
            <w:r>
              <w:rPr>
                <w:spacing w:val="-5"/>
                <w:sz w:val="20"/>
                <w:szCs w:val="20"/>
              </w:rPr>
              <w:t xml:space="preserve"> Yolu</w:t>
            </w:r>
          </w:p>
        </w:tc>
      </w:tr>
      <w:tr w:rsidR="00C9297A" w:rsidRPr="00F14A41" w:rsidTr="006955EA">
        <w:trPr>
          <w:trHeight w:val="218"/>
        </w:trPr>
        <w:tc>
          <w:tcPr>
            <w:tcW w:w="2105"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954"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6955EA">
        <w:trPr>
          <w:trHeight w:val="451"/>
        </w:trPr>
        <w:tc>
          <w:tcPr>
            <w:tcW w:w="2105" w:type="dxa"/>
          </w:tcPr>
          <w:p w:rsidR="0031439D" w:rsidRPr="00F14A41" w:rsidRDefault="00DF015B">
            <w:pPr>
              <w:pStyle w:val="TableParagraph"/>
              <w:spacing w:before="1"/>
              <w:rPr>
                <w:b/>
                <w:sz w:val="20"/>
                <w:szCs w:val="20"/>
              </w:rPr>
            </w:pPr>
            <w:r w:rsidRPr="00F14A41">
              <w:rPr>
                <w:b/>
                <w:spacing w:val="-2"/>
                <w:sz w:val="20"/>
                <w:szCs w:val="20"/>
              </w:rPr>
              <w:t>Süresi</w:t>
            </w:r>
          </w:p>
        </w:tc>
        <w:tc>
          <w:tcPr>
            <w:tcW w:w="8954" w:type="dxa"/>
          </w:tcPr>
          <w:p w:rsidR="0031439D" w:rsidRPr="00290A62" w:rsidRDefault="00225EC1" w:rsidP="00C45D8E">
            <w:pPr>
              <w:pStyle w:val="TableParagraph"/>
              <w:spacing w:line="228" w:lineRule="exact"/>
              <w:rPr>
                <w:sz w:val="20"/>
                <w:szCs w:val="20"/>
                <w:highlight w:val="yellow"/>
              </w:rPr>
            </w:pPr>
            <w:r w:rsidRPr="00A13EE7">
              <w:rPr>
                <w:sz w:val="20"/>
                <w:szCs w:val="20"/>
              </w:rPr>
              <w:t>2</w:t>
            </w:r>
            <w:r w:rsidR="00C45D8E">
              <w:rPr>
                <w:sz w:val="20"/>
                <w:szCs w:val="20"/>
              </w:rPr>
              <w:t>1</w:t>
            </w:r>
            <w:r w:rsidR="00DF015B" w:rsidRPr="00A13EE7">
              <w:rPr>
                <w:sz w:val="20"/>
                <w:szCs w:val="20"/>
              </w:rPr>
              <w:t xml:space="preserve"> Yıl </w:t>
            </w:r>
            <w:r w:rsidR="00CC459C" w:rsidRPr="00A13EE7">
              <w:rPr>
                <w:i/>
                <w:sz w:val="20"/>
                <w:szCs w:val="20"/>
              </w:rPr>
              <w:t xml:space="preserve">(Proje ve İnşaat: </w:t>
            </w:r>
            <w:r w:rsidR="000836B9">
              <w:rPr>
                <w:i/>
                <w:sz w:val="20"/>
                <w:szCs w:val="20"/>
              </w:rPr>
              <w:t>3</w:t>
            </w:r>
            <w:r w:rsidR="00DF015B" w:rsidRPr="00A13EE7">
              <w:rPr>
                <w:i/>
                <w:sz w:val="20"/>
                <w:szCs w:val="20"/>
              </w:rPr>
              <w:t xml:space="preserve"> Yıl + Kullanma-İşletme: </w:t>
            </w:r>
            <w:r w:rsidR="00C45D8E">
              <w:rPr>
                <w:i/>
                <w:sz w:val="20"/>
                <w:szCs w:val="20"/>
              </w:rPr>
              <w:t>18</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6955EA">
        <w:trPr>
          <w:trHeight w:val="1929"/>
        </w:trPr>
        <w:tc>
          <w:tcPr>
            <w:tcW w:w="2105"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954" w:type="dxa"/>
          </w:tcPr>
          <w:p w:rsidR="00C45D8E" w:rsidRPr="00C45D8E" w:rsidRDefault="00C45D8E" w:rsidP="00C45D8E">
            <w:pPr>
              <w:pStyle w:val="Style2"/>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xml:space="preserve">1) </w:t>
            </w:r>
            <w:r w:rsidRPr="00C45D8E">
              <w:rPr>
                <w:rFonts w:ascii="Times New Roman" w:eastAsia="Times New Roman" w:hAnsi="Times New Roman" w:cs="Times New Roman"/>
                <w:color w:val="000000"/>
                <w:sz w:val="20"/>
                <w:szCs w:val="20"/>
                <w:lang w:val="tr-TR" w:eastAsia="tr-TR" w:bidi="tr-TR"/>
              </w:rPr>
              <w:t>Sözleşme süresinin ve kira ödemelerinin yer teslim tarihinden başlatılması;</w:t>
            </w:r>
            <w:r w:rsidRPr="00C45D8E">
              <w:rPr>
                <w:rFonts w:ascii="Times New Roman" w:hAnsi="Times New Roman" w:cs="Times New Roman"/>
                <w:sz w:val="20"/>
                <w:szCs w:val="20"/>
              </w:rPr>
              <w:t xml:space="preserve"> </w:t>
            </w:r>
          </w:p>
          <w:p w:rsidR="00C45D8E" w:rsidRPr="00C45D8E" w:rsidRDefault="00C45D8E" w:rsidP="00C45D8E">
            <w:pPr>
              <w:pStyle w:val="Style2"/>
              <w:spacing w:line="262" w:lineRule="auto"/>
              <w:ind w:firstLine="0"/>
              <w:jc w:val="both"/>
              <w:rPr>
                <w:rFonts w:ascii="Times New Roman" w:hAnsi="Times New Roman" w:cs="Times New Roman"/>
                <w:sz w:val="20"/>
                <w:szCs w:val="20"/>
              </w:rPr>
            </w:pPr>
            <w:r w:rsidRPr="00C45D8E">
              <w:rPr>
                <w:rFonts w:ascii="Times New Roman" w:eastAsia="Times New Roman" w:hAnsi="Times New Roman" w:cs="Times New Roman"/>
                <w:color w:val="000000"/>
                <w:sz w:val="20"/>
                <w:szCs w:val="20"/>
                <w:lang w:val="tr-TR" w:eastAsia="tr-TR" w:bidi="tr-TR"/>
              </w:rPr>
              <w:t xml:space="preserve">a) Sözleşme süresinin; 3 yıl inşaat/onarım süresi dahil olmak üzere toplam 21 yıl olması, </w:t>
            </w:r>
          </w:p>
          <w:p w:rsidR="00C45D8E" w:rsidRPr="00C45D8E" w:rsidRDefault="00C45D8E" w:rsidP="00C45D8E">
            <w:pPr>
              <w:pStyle w:val="Style2"/>
              <w:spacing w:line="262" w:lineRule="auto"/>
              <w:ind w:firstLine="0"/>
              <w:jc w:val="both"/>
              <w:rPr>
                <w:rFonts w:ascii="Times New Roman" w:hAnsi="Times New Roman" w:cs="Times New Roman"/>
                <w:sz w:val="20"/>
                <w:szCs w:val="20"/>
              </w:rPr>
            </w:pPr>
            <w:r w:rsidRPr="00C45D8E">
              <w:rPr>
                <w:rFonts w:ascii="Times New Roman" w:eastAsia="Times New Roman" w:hAnsi="Times New Roman" w:cs="Times New Roman"/>
                <w:color w:val="000000"/>
                <w:sz w:val="20"/>
                <w:szCs w:val="20"/>
                <w:lang w:val="tr-TR" w:eastAsia="tr-TR" w:bidi="tr-TR"/>
              </w:rPr>
              <w:t>b) Konut fonksiyonunda kullanılmak üzere yapılacak yapının kira bedellerinin;</w:t>
            </w:r>
          </w:p>
          <w:p w:rsidR="00C45D8E" w:rsidRPr="00C45D8E" w:rsidRDefault="00C45D8E" w:rsidP="00C45D8E">
            <w:pPr>
              <w:pStyle w:val="Style2"/>
              <w:tabs>
                <w:tab w:val="left" w:pos="910"/>
              </w:tabs>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İ</w:t>
            </w:r>
            <w:proofErr w:type="spellStart"/>
            <w:r w:rsidRPr="00C45D8E">
              <w:rPr>
                <w:rFonts w:ascii="Times New Roman" w:eastAsia="Times New Roman" w:hAnsi="Times New Roman" w:cs="Times New Roman"/>
                <w:color w:val="000000"/>
                <w:sz w:val="20"/>
                <w:szCs w:val="20"/>
                <w:lang w:val="tr-TR" w:eastAsia="tr-TR" w:bidi="tr-TR"/>
              </w:rPr>
              <w:t>lk</w:t>
            </w:r>
            <w:proofErr w:type="spellEnd"/>
            <w:r w:rsidRPr="00C45D8E">
              <w:rPr>
                <w:rFonts w:ascii="Times New Roman" w:eastAsia="Times New Roman" w:hAnsi="Times New Roman" w:cs="Times New Roman"/>
                <w:color w:val="000000"/>
                <w:sz w:val="20"/>
                <w:szCs w:val="20"/>
                <w:lang w:val="tr-TR" w:eastAsia="tr-TR" w:bidi="tr-TR"/>
              </w:rPr>
              <w:t xml:space="preserve"> yılın aylık kirasının 20.000,00-TL olması,</w:t>
            </w:r>
          </w:p>
          <w:p w:rsidR="00C45D8E" w:rsidRPr="00C45D8E" w:rsidRDefault="00C45D8E" w:rsidP="00C45D8E">
            <w:pPr>
              <w:pStyle w:val="Style2"/>
              <w:tabs>
                <w:tab w:val="left" w:pos="916"/>
              </w:tabs>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 xml:space="preserve">2. </w:t>
            </w:r>
            <w:proofErr w:type="gramStart"/>
            <w:r w:rsidRPr="00C45D8E">
              <w:rPr>
                <w:rFonts w:ascii="Times New Roman" w:eastAsia="Times New Roman" w:hAnsi="Times New Roman" w:cs="Times New Roman"/>
                <w:color w:val="000000"/>
                <w:sz w:val="20"/>
                <w:szCs w:val="20"/>
                <w:lang w:val="tr-TR" w:eastAsia="tr-TR" w:bidi="tr-TR"/>
              </w:rPr>
              <w:t>ve</w:t>
            </w:r>
            <w:proofErr w:type="gramEnd"/>
            <w:r w:rsidRPr="00C45D8E">
              <w:rPr>
                <w:rFonts w:ascii="Times New Roman" w:eastAsia="Times New Roman" w:hAnsi="Times New Roman" w:cs="Times New Roman"/>
                <w:color w:val="000000"/>
                <w:sz w:val="20"/>
                <w:szCs w:val="20"/>
                <w:lang w:val="tr-TR" w:eastAsia="tr-TR" w:bidi="tr-TR"/>
              </w:rPr>
              <w:t xml:space="preserve"> 3. yıl için aylık kira bedellerinin bir önceki yılın aylık kira bedelinin TÜFE (</w:t>
            </w:r>
            <w:proofErr w:type="spellStart"/>
            <w:r w:rsidRPr="00C45D8E">
              <w:rPr>
                <w:rFonts w:ascii="Times New Roman" w:eastAsia="Times New Roman" w:hAnsi="Times New Roman" w:cs="Times New Roman"/>
                <w:color w:val="000000"/>
                <w:sz w:val="20"/>
                <w:szCs w:val="20"/>
                <w:lang w:val="tr-TR" w:eastAsia="tr-TR" w:bidi="tr-TR"/>
              </w:rPr>
              <w:t>oniki</w:t>
            </w:r>
            <w:proofErr w:type="spellEnd"/>
            <w:r w:rsidRPr="00C45D8E">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C45D8E" w:rsidRPr="00C45D8E" w:rsidRDefault="00C45D8E" w:rsidP="00C45D8E">
            <w:pPr>
              <w:pStyle w:val="Style2"/>
              <w:tabs>
                <w:tab w:val="left" w:pos="916"/>
              </w:tabs>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 xml:space="preserve">4. </w:t>
            </w:r>
            <w:proofErr w:type="gramStart"/>
            <w:r w:rsidRPr="00C45D8E">
              <w:rPr>
                <w:rFonts w:ascii="Times New Roman" w:eastAsia="Times New Roman" w:hAnsi="Times New Roman" w:cs="Times New Roman"/>
                <w:color w:val="000000"/>
                <w:sz w:val="20"/>
                <w:szCs w:val="20"/>
                <w:lang w:val="tr-TR" w:eastAsia="tr-TR" w:bidi="tr-TR"/>
              </w:rPr>
              <w:t>yılın</w:t>
            </w:r>
            <w:proofErr w:type="gramEnd"/>
            <w:r w:rsidRPr="00C45D8E">
              <w:rPr>
                <w:rFonts w:ascii="Times New Roman" w:eastAsia="Times New Roman" w:hAnsi="Times New Roman" w:cs="Times New Roman"/>
                <w:color w:val="000000"/>
                <w:sz w:val="20"/>
                <w:szCs w:val="20"/>
                <w:lang w:val="tr-TR" w:eastAsia="tr-TR" w:bidi="tr-TR"/>
              </w:rPr>
              <w:t xml:space="preserve"> aylık kira bedelinin; 100.000,00-TL'ye önceki 3 yılın TÜFE (</w:t>
            </w:r>
            <w:proofErr w:type="spellStart"/>
            <w:r w:rsidRPr="00C45D8E">
              <w:rPr>
                <w:rFonts w:ascii="Times New Roman" w:eastAsia="Times New Roman" w:hAnsi="Times New Roman" w:cs="Times New Roman"/>
                <w:color w:val="000000"/>
                <w:sz w:val="20"/>
                <w:szCs w:val="20"/>
                <w:lang w:val="tr-TR" w:eastAsia="tr-TR" w:bidi="tr-TR"/>
              </w:rPr>
              <w:t>oniki</w:t>
            </w:r>
            <w:proofErr w:type="spellEnd"/>
            <w:r w:rsidRPr="00C45D8E">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p>
          <w:p w:rsidR="00C45D8E" w:rsidRPr="00C45D8E" w:rsidRDefault="00C45D8E" w:rsidP="00C45D8E">
            <w:pPr>
              <w:pStyle w:val="Style2"/>
              <w:tabs>
                <w:tab w:val="left" w:pos="911"/>
              </w:tabs>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 xml:space="preserve">5. </w:t>
            </w:r>
            <w:proofErr w:type="gramStart"/>
            <w:r w:rsidRPr="00C45D8E">
              <w:rPr>
                <w:rFonts w:ascii="Times New Roman" w:eastAsia="Times New Roman" w:hAnsi="Times New Roman" w:cs="Times New Roman"/>
                <w:color w:val="000000"/>
                <w:sz w:val="20"/>
                <w:szCs w:val="20"/>
                <w:lang w:val="tr-TR" w:eastAsia="tr-TR" w:bidi="tr-TR"/>
              </w:rPr>
              <w:t>yıldan</w:t>
            </w:r>
            <w:proofErr w:type="gramEnd"/>
            <w:r w:rsidRPr="00C45D8E">
              <w:rPr>
                <w:rFonts w:ascii="Times New Roman" w:eastAsia="Times New Roman" w:hAnsi="Times New Roman" w:cs="Times New Roman"/>
                <w:color w:val="000000"/>
                <w:sz w:val="20"/>
                <w:szCs w:val="20"/>
                <w:lang w:val="tr-TR" w:eastAsia="tr-TR" w:bidi="tr-TR"/>
              </w:rPr>
              <w:t xml:space="preserve"> 8. yılın sonuna kadar her yıl için bir önceki yılın aylık kira bedelinin TÜFE (</w:t>
            </w:r>
            <w:proofErr w:type="spellStart"/>
            <w:r w:rsidRPr="00C45D8E">
              <w:rPr>
                <w:rFonts w:ascii="Times New Roman" w:eastAsia="Times New Roman" w:hAnsi="Times New Roman" w:cs="Times New Roman"/>
                <w:color w:val="000000"/>
                <w:sz w:val="20"/>
                <w:szCs w:val="20"/>
                <w:lang w:val="tr-TR" w:eastAsia="tr-TR" w:bidi="tr-TR"/>
              </w:rPr>
              <w:t>oniki</w:t>
            </w:r>
            <w:proofErr w:type="spellEnd"/>
            <w:r w:rsidRPr="00C45D8E">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C45D8E" w:rsidRPr="00C45D8E" w:rsidRDefault="00C45D8E" w:rsidP="00C45D8E">
            <w:pPr>
              <w:pStyle w:val="Style2"/>
              <w:tabs>
                <w:tab w:val="left" w:pos="920"/>
              </w:tabs>
              <w:spacing w:line="262" w:lineRule="auto"/>
              <w:ind w:firstLine="0"/>
              <w:jc w:val="both"/>
              <w:rPr>
                <w:rFonts w:ascii="Times New Roman" w:hAnsi="Times New Roman" w:cs="Times New Roman"/>
                <w:sz w:val="20"/>
                <w:szCs w:val="20"/>
              </w:rPr>
            </w:pPr>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 xml:space="preserve">9. </w:t>
            </w:r>
            <w:proofErr w:type="gramStart"/>
            <w:r w:rsidRPr="00C45D8E">
              <w:rPr>
                <w:rFonts w:ascii="Times New Roman" w:eastAsia="Times New Roman" w:hAnsi="Times New Roman" w:cs="Times New Roman"/>
                <w:color w:val="000000"/>
                <w:sz w:val="20"/>
                <w:szCs w:val="20"/>
                <w:lang w:val="tr-TR" w:eastAsia="tr-TR" w:bidi="tr-TR"/>
              </w:rPr>
              <w:t>yılın</w:t>
            </w:r>
            <w:proofErr w:type="gramEnd"/>
            <w:r w:rsidRPr="00C45D8E">
              <w:rPr>
                <w:rFonts w:ascii="Times New Roman" w:eastAsia="Times New Roman" w:hAnsi="Times New Roman" w:cs="Times New Roman"/>
                <w:color w:val="000000"/>
                <w:sz w:val="20"/>
                <w:szCs w:val="20"/>
                <w:lang w:val="tr-TR" w:eastAsia="tr-TR" w:bidi="tr-TR"/>
              </w:rPr>
              <w:t xml:space="preserve"> aylık kira bedelinin, bir önceki yılın aylık kira bedeline %30 kira artışı yapılarak oluşacak bedele TÜFE (</w:t>
            </w:r>
            <w:proofErr w:type="spellStart"/>
            <w:r w:rsidRPr="00C45D8E">
              <w:rPr>
                <w:rFonts w:ascii="Times New Roman" w:eastAsia="Times New Roman" w:hAnsi="Times New Roman" w:cs="Times New Roman"/>
                <w:color w:val="000000"/>
                <w:sz w:val="20"/>
                <w:szCs w:val="20"/>
                <w:lang w:val="tr-TR" w:eastAsia="tr-TR" w:bidi="tr-TR"/>
              </w:rPr>
              <w:t>oniki</w:t>
            </w:r>
            <w:proofErr w:type="spellEnd"/>
            <w:r w:rsidRPr="00C45D8E">
              <w:rPr>
                <w:rFonts w:ascii="Times New Roman" w:eastAsia="Times New Roman" w:hAnsi="Times New Roman" w:cs="Times New Roman"/>
                <w:color w:val="000000"/>
                <w:sz w:val="20"/>
                <w:szCs w:val="20"/>
                <w:lang w:val="tr-TR" w:eastAsia="tr-TR" w:bidi="tr-TR"/>
              </w:rPr>
              <w:t xml:space="preserve"> aylık ortalamalara göre değişim oranı esas alına</w:t>
            </w:r>
            <w:proofErr w:type="spellStart"/>
            <w:r w:rsidRPr="00C45D8E">
              <w:rPr>
                <w:rFonts w:ascii="Times New Roman" w:hAnsi="Times New Roman" w:cs="Times New Roman"/>
                <w:sz w:val="20"/>
                <w:szCs w:val="20"/>
              </w:rPr>
              <w:t>rak</w:t>
            </w:r>
            <w:proofErr w:type="spellEnd"/>
            <w:r w:rsidRPr="00C45D8E">
              <w:rPr>
                <w:rFonts w:ascii="Times New Roman" w:hAnsi="Times New Roman" w:cs="Times New Roman"/>
                <w:sz w:val="20"/>
                <w:szCs w:val="20"/>
              </w:rPr>
              <w:t xml:space="preserve">) </w:t>
            </w:r>
            <w:proofErr w:type="spellStart"/>
            <w:r w:rsidRPr="00C45D8E">
              <w:rPr>
                <w:rFonts w:ascii="Times New Roman" w:hAnsi="Times New Roman" w:cs="Times New Roman"/>
                <w:sz w:val="20"/>
                <w:szCs w:val="20"/>
              </w:rPr>
              <w:t>oranında</w:t>
            </w:r>
            <w:proofErr w:type="spellEnd"/>
            <w:r w:rsidRPr="00C45D8E">
              <w:rPr>
                <w:rFonts w:ascii="Times New Roman" w:hAnsi="Times New Roman" w:cs="Times New Roman"/>
                <w:sz w:val="20"/>
                <w:szCs w:val="20"/>
              </w:rPr>
              <w:t xml:space="preserve"> </w:t>
            </w:r>
            <w:proofErr w:type="spellStart"/>
            <w:r w:rsidRPr="00C45D8E">
              <w:rPr>
                <w:rFonts w:ascii="Times New Roman" w:hAnsi="Times New Roman" w:cs="Times New Roman"/>
                <w:sz w:val="20"/>
                <w:szCs w:val="20"/>
              </w:rPr>
              <w:t>artış</w:t>
            </w:r>
            <w:proofErr w:type="spellEnd"/>
            <w:r w:rsidRPr="00C45D8E">
              <w:rPr>
                <w:rFonts w:ascii="Times New Roman" w:hAnsi="Times New Roman" w:cs="Times New Roman"/>
                <w:sz w:val="20"/>
                <w:szCs w:val="20"/>
              </w:rPr>
              <w:t xml:space="preserve"> </w:t>
            </w:r>
            <w:proofErr w:type="spellStart"/>
            <w:r w:rsidRPr="00C45D8E">
              <w:rPr>
                <w:rFonts w:ascii="Times New Roman" w:hAnsi="Times New Roman" w:cs="Times New Roman"/>
                <w:sz w:val="20"/>
                <w:szCs w:val="20"/>
              </w:rPr>
              <w:t>yapılmasıyla</w:t>
            </w:r>
            <w:proofErr w:type="spellEnd"/>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hesap edilecek bedel üzerinden alınması,</w:t>
            </w:r>
          </w:p>
          <w:p w:rsidR="0031439D" w:rsidRPr="00A968EE" w:rsidRDefault="00C45D8E" w:rsidP="00C45D8E">
            <w:pPr>
              <w:pStyle w:val="Style2"/>
              <w:tabs>
                <w:tab w:val="left" w:pos="953"/>
              </w:tabs>
              <w:spacing w:line="262" w:lineRule="auto"/>
              <w:ind w:firstLine="0"/>
              <w:jc w:val="both"/>
            </w:pPr>
            <w:r w:rsidRPr="00C45D8E">
              <w:rPr>
                <w:rFonts w:ascii="Times New Roman" w:hAnsi="Times New Roman" w:cs="Times New Roman"/>
                <w:sz w:val="20"/>
                <w:szCs w:val="20"/>
              </w:rPr>
              <w:t xml:space="preserve">- </w:t>
            </w:r>
            <w:r w:rsidRPr="00C45D8E">
              <w:rPr>
                <w:rFonts w:ascii="Times New Roman" w:eastAsia="Times New Roman" w:hAnsi="Times New Roman" w:cs="Times New Roman"/>
                <w:color w:val="000000"/>
                <w:sz w:val="20"/>
                <w:szCs w:val="20"/>
                <w:lang w:val="tr-TR" w:eastAsia="tr-TR" w:bidi="tr-TR"/>
              </w:rPr>
              <w:t xml:space="preserve">10. </w:t>
            </w:r>
            <w:proofErr w:type="gramStart"/>
            <w:r w:rsidRPr="00C45D8E">
              <w:rPr>
                <w:rFonts w:ascii="Times New Roman" w:eastAsia="Times New Roman" w:hAnsi="Times New Roman" w:cs="Times New Roman"/>
                <w:color w:val="000000"/>
                <w:sz w:val="20"/>
                <w:szCs w:val="20"/>
                <w:lang w:val="tr-TR" w:eastAsia="tr-TR" w:bidi="tr-TR"/>
              </w:rPr>
              <w:t>yıldan</w:t>
            </w:r>
            <w:proofErr w:type="gramEnd"/>
            <w:r w:rsidRPr="00C45D8E">
              <w:rPr>
                <w:rFonts w:ascii="Times New Roman" w:eastAsia="Times New Roman" w:hAnsi="Times New Roman" w:cs="Times New Roman"/>
                <w:color w:val="000000"/>
                <w:sz w:val="20"/>
                <w:szCs w:val="20"/>
                <w:lang w:val="tr-TR" w:eastAsia="tr-TR" w:bidi="tr-TR"/>
              </w:rPr>
              <w:t xml:space="preserve"> sözleşme (21. yılın sonuna kadar) süresinin sonuna kadar her yıl için bir önceki yılın aylık kira bedelinin TÜFE (</w:t>
            </w:r>
            <w:proofErr w:type="spellStart"/>
            <w:r w:rsidRPr="00C45D8E">
              <w:rPr>
                <w:rFonts w:ascii="Times New Roman" w:eastAsia="Times New Roman" w:hAnsi="Times New Roman" w:cs="Times New Roman"/>
                <w:color w:val="000000"/>
                <w:sz w:val="20"/>
                <w:szCs w:val="20"/>
                <w:lang w:val="tr-TR" w:eastAsia="tr-TR" w:bidi="tr-TR"/>
              </w:rPr>
              <w:t>oniki</w:t>
            </w:r>
            <w:proofErr w:type="spellEnd"/>
            <w:r w:rsidRPr="00C45D8E">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artırılmasıyla bulunacak bedel olması,</w:t>
            </w:r>
            <w:r w:rsidRPr="00C45D8E">
              <w:rPr>
                <w:rFonts w:ascii="Times New Roman" w:hAnsi="Times New Roman" w:cs="Times New Roman"/>
                <w:sz w:val="20"/>
                <w:szCs w:val="20"/>
              </w:rPr>
              <w:t xml:space="preserve"> </w:t>
            </w:r>
            <w:r w:rsidR="0072245D" w:rsidRPr="00C45D8E">
              <w:rPr>
                <w:rFonts w:ascii="Times New Roman" w:hAnsi="Times New Roman" w:cs="Times New Roman"/>
                <w:sz w:val="20"/>
                <w:szCs w:val="20"/>
              </w:rPr>
              <w:tab/>
            </w:r>
            <w:r w:rsidR="0072245D">
              <w:tab/>
            </w:r>
          </w:p>
        </w:tc>
      </w:tr>
      <w:tr w:rsidR="00C9297A" w:rsidRPr="00C9297A" w:rsidTr="006955EA">
        <w:trPr>
          <w:trHeight w:val="1372"/>
        </w:trPr>
        <w:tc>
          <w:tcPr>
            <w:tcW w:w="2105"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954" w:type="dxa"/>
          </w:tcPr>
          <w:p w:rsidR="0031439D" w:rsidRPr="00870D91" w:rsidRDefault="0031439D" w:rsidP="00A24510">
            <w:pPr>
              <w:pStyle w:val="TableParagraph"/>
              <w:ind w:left="0" w:right="165"/>
              <w:rPr>
                <w:b/>
                <w:sz w:val="20"/>
                <w:szCs w:val="20"/>
              </w:rPr>
            </w:pPr>
          </w:p>
          <w:p w:rsidR="00BB29EE" w:rsidRDefault="00BB29EE" w:rsidP="00A24510">
            <w:pPr>
              <w:ind w:right="165"/>
              <w:jc w:val="both"/>
              <w:rPr>
                <w:rStyle w:val="Gl"/>
              </w:rPr>
            </w:pPr>
            <w:r>
              <w:rPr>
                <w:rStyle w:val="Gl"/>
              </w:rPr>
              <w:t>13.607.399,21</w:t>
            </w:r>
            <w:r w:rsidR="009062D5">
              <w:rPr>
                <w:rStyle w:val="Gl"/>
              </w:rPr>
              <w:t>-TL</w:t>
            </w:r>
          </w:p>
          <w:p w:rsidR="009F1616" w:rsidRDefault="009062D5" w:rsidP="00A24510">
            <w:pPr>
              <w:ind w:right="165"/>
              <w:jc w:val="both"/>
              <w:rPr>
                <w:rStyle w:val="Gl"/>
              </w:rPr>
            </w:pPr>
            <w:r>
              <w:rPr>
                <w:rStyle w:val="Gl"/>
              </w:rPr>
              <w:t>(</w:t>
            </w:r>
            <w:r w:rsidR="00BB29EE">
              <w:rPr>
                <w:rStyle w:val="Gl"/>
              </w:rPr>
              <w:t>Onüçmilyonaltıyüzyedibinüçyüzdoksandokuz</w:t>
            </w:r>
            <w:r>
              <w:rPr>
                <w:rStyle w:val="Gl"/>
              </w:rPr>
              <w:t>TürkLirası</w:t>
            </w:r>
            <w:r w:rsidR="00BB29EE">
              <w:rPr>
                <w:rStyle w:val="Gl"/>
              </w:rPr>
              <w:t>yirmibir</w:t>
            </w:r>
            <w:r>
              <w:rPr>
                <w:rStyle w:val="Gl"/>
              </w:rPr>
              <w:t>Kuruş)</w:t>
            </w:r>
          </w:p>
          <w:p w:rsidR="00DD34A7" w:rsidRPr="00870D91" w:rsidRDefault="00DD34A7" w:rsidP="00A24510">
            <w:pPr>
              <w:ind w:right="165"/>
              <w:jc w:val="both"/>
              <w:rPr>
                <w:b/>
                <w:sz w:val="20"/>
                <w:szCs w:val="20"/>
              </w:rPr>
            </w:pPr>
            <w:r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6955EA">
        <w:trPr>
          <w:trHeight w:val="306"/>
        </w:trPr>
        <w:tc>
          <w:tcPr>
            <w:tcW w:w="2105"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954" w:type="dxa"/>
          </w:tcPr>
          <w:p w:rsidR="009062D5" w:rsidRDefault="00BB29EE" w:rsidP="00DD34A7">
            <w:pPr>
              <w:pStyle w:val="TableParagraph"/>
              <w:tabs>
                <w:tab w:val="left" w:pos="1622"/>
              </w:tabs>
              <w:spacing w:before="77" w:line="210" w:lineRule="exact"/>
              <w:rPr>
                <w:rStyle w:val="Gl"/>
              </w:rPr>
            </w:pPr>
            <w:r>
              <w:rPr>
                <w:rStyle w:val="Gl"/>
              </w:rPr>
              <w:t>408.221,98</w:t>
            </w:r>
            <w:r w:rsidR="009062D5">
              <w:rPr>
                <w:rStyle w:val="Gl"/>
              </w:rPr>
              <w:t>-TL (</w:t>
            </w:r>
            <w:proofErr w:type="spellStart"/>
            <w:r>
              <w:rPr>
                <w:rStyle w:val="Gl"/>
              </w:rPr>
              <w:t>Dörtyüzsekizbinikiyüzyirmibir</w:t>
            </w:r>
            <w:r w:rsidR="009062D5">
              <w:rPr>
                <w:rStyle w:val="Gl"/>
              </w:rPr>
              <w:t>TürkLirası</w:t>
            </w:r>
            <w:r>
              <w:rPr>
                <w:rStyle w:val="Gl"/>
              </w:rPr>
              <w:t>doksansekiz</w:t>
            </w:r>
            <w:r w:rsidR="009062D5">
              <w:rPr>
                <w:rStyle w:val="Gl"/>
              </w:rPr>
              <w:t>Kuruş</w:t>
            </w:r>
            <w:proofErr w:type="spellEnd"/>
            <w:r w:rsidR="009062D5"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6955EA">
        <w:trPr>
          <w:trHeight w:val="906"/>
        </w:trPr>
        <w:tc>
          <w:tcPr>
            <w:tcW w:w="2105" w:type="dxa"/>
          </w:tcPr>
          <w:p w:rsidR="002C179D" w:rsidRPr="00C9297A" w:rsidRDefault="002C179D" w:rsidP="002C179D">
            <w:pPr>
              <w:pStyle w:val="TableParagraph"/>
              <w:ind w:right="203"/>
              <w:rPr>
                <w:b/>
                <w:i/>
                <w:sz w:val="20"/>
              </w:rPr>
            </w:pPr>
            <w:r w:rsidRPr="00C9297A">
              <w:rPr>
                <w:b/>
                <w:sz w:val="20"/>
              </w:rPr>
              <w:lastRenderedPageBreak/>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954"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6955EA">
        <w:trPr>
          <w:trHeight w:val="225"/>
        </w:trPr>
        <w:tc>
          <w:tcPr>
            <w:tcW w:w="2105"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954" w:type="dxa"/>
          </w:tcPr>
          <w:p w:rsidR="002C179D" w:rsidRPr="00A47E67" w:rsidRDefault="003D2A1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6955EA">
        <w:trPr>
          <w:trHeight w:val="450"/>
        </w:trPr>
        <w:tc>
          <w:tcPr>
            <w:tcW w:w="2105"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954"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6955EA">
        <w:trPr>
          <w:trHeight w:val="225"/>
        </w:trPr>
        <w:tc>
          <w:tcPr>
            <w:tcW w:w="2105" w:type="dxa"/>
          </w:tcPr>
          <w:p w:rsidR="002C179D" w:rsidRPr="00BA18D1" w:rsidRDefault="002C179D" w:rsidP="002C179D">
            <w:pPr>
              <w:ind w:right="132"/>
              <w:rPr>
                <w:b/>
                <w:sz w:val="20"/>
                <w:szCs w:val="20"/>
              </w:rPr>
            </w:pPr>
            <w:r>
              <w:rPr>
                <w:b/>
                <w:sz w:val="20"/>
                <w:szCs w:val="20"/>
              </w:rPr>
              <w:t>Teklif Verilecek Son Tarih ve Saati</w:t>
            </w:r>
          </w:p>
        </w:tc>
        <w:tc>
          <w:tcPr>
            <w:tcW w:w="8954" w:type="dxa"/>
          </w:tcPr>
          <w:p w:rsidR="002C179D" w:rsidRPr="00BA18D1" w:rsidRDefault="002C179D" w:rsidP="002C179D">
            <w:pPr>
              <w:pStyle w:val="TableParagraph"/>
              <w:spacing w:line="205" w:lineRule="exact"/>
              <w:rPr>
                <w:spacing w:val="-2"/>
                <w:sz w:val="20"/>
                <w:szCs w:val="20"/>
              </w:rPr>
            </w:pPr>
          </w:p>
          <w:p w:rsidR="002C179D" w:rsidRPr="00BA18D1" w:rsidRDefault="00917F2C" w:rsidP="003D2A1B">
            <w:pPr>
              <w:pStyle w:val="TableParagraph"/>
              <w:spacing w:line="205" w:lineRule="exact"/>
              <w:rPr>
                <w:sz w:val="20"/>
                <w:szCs w:val="20"/>
              </w:rPr>
            </w:pPr>
            <w:r>
              <w:rPr>
                <w:spacing w:val="-2"/>
                <w:sz w:val="20"/>
                <w:szCs w:val="20"/>
              </w:rPr>
              <w:t>11/03</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sidR="00BA1181">
              <w:rPr>
                <w:spacing w:val="-2"/>
                <w:sz w:val="20"/>
                <w:szCs w:val="20"/>
              </w:rPr>
              <w:t>1</w:t>
            </w:r>
            <w:r>
              <w:rPr>
                <w:spacing w:val="-2"/>
                <w:sz w:val="20"/>
                <w:szCs w:val="20"/>
              </w:rPr>
              <w:t>0</w:t>
            </w:r>
            <w:r w:rsidR="00BA1181">
              <w:rPr>
                <w:spacing w:val="-2"/>
                <w:sz w:val="20"/>
                <w:szCs w:val="20"/>
              </w:rPr>
              <w:t>:00</w:t>
            </w:r>
          </w:p>
        </w:tc>
      </w:tr>
      <w:tr w:rsidR="002C179D" w:rsidRPr="00C9297A" w:rsidTr="006955EA">
        <w:trPr>
          <w:trHeight w:val="225"/>
        </w:trPr>
        <w:tc>
          <w:tcPr>
            <w:tcW w:w="2105" w:type="dxa"/>
          </w:tcPr>
          <w:p w:rsidR="002C179D" w:rsidRPr="00C9297A" w:rsidRDefault="002C179D" w:rsidP="002C179D">
            <w:pPr>
              <w:pStyle w:val="TableParagraph"/>
              <w:spacing w:line="205" w:lineRule="exact"/>
              <w:rPr>
                <w:b/>
                <w:sz w:val="20"/>
              </w:rPr>
            </w:pPr>
            <w:r>
              <w:rPr>
                <w:b/>
                <w:bCs/>
              </w:rPr>
              <w:t>İhale Tarih ve Saati</w:t>
            </w:r>
          </w:p>
        </w:tc>
        <w:tc>
          <w:tcPr>
            <w:tcW w:w="8954" w:type="dxa"/>
          </w:tcPr>
          <w:p w:rsidR="002C179D" w:rsidRPr="00BA18D1" w:rsidRDefault="00917F2C" w:rsidP="003D2A1B">
            <w:pPr>
              <w:pStyle w:val="TableParagraph"/>
              <w:spacing w:line="205" w:lineRule="exact"/>
              <w:rPr>
                <w:spacing w:val="-2"/>
                <w:sz w:val="20"/>
                <w:szCs w:val="20"/>
              </w:rPr>
            </w:pPr>
            <w:r>
              <w:rPr>
                <w:spacing w:val="-2"/>
                <w:sz w:val="20"/>
                <w:szCs w:val="20"/>
              </w:rPr>
              <w:t>11/03</w:t>
            </w:r>
            <w:r w:rsidR="00BA1181" w:rsidRPr="00BA18D1">
              <w:rPr>
                <w:spacing w:val="-2"/>
                <w:sz w:val="20"/>
                <w:szCs w:val="20"/>
              </w:rPr>
              <w:t>/202</w:t>
            </w:r>
            <w:r w:rsidR="00BA1181">
              <w:rPr>
                <w:spacing w:val="-2"/>
                <w:sz w:val="20"/>
                <w:szCs w:val="20"/>
              </w:rPr>
              <w:t>6</w:t>
            </w:r>
            <w:r w:rsidR="00BA1181" w:rsidRPr="00BA18D1">
              <w:rPr>
                <w:spacing w:val="-2"/>
                <w:sz w:val="20"/>
                <w:szCs w:val="20"/>
              </w:rPr>
              <w:t xml:space="preserve">, </w:t>
            </w:r>
            <w:r w:rsidR="00BA1181">
              <w:rPr>
                <w:spacing w:val="-2"/>
                <w:sz w:val="20"/>
                <w:szCs w:val="20"/>
              </w:rPr>
              <w:t>1</w:t>
            </w:r>
            <w:r>
              <w:rPr>
                <w:spacing w:val="-2"/>
                <w:sz w:val="20"/>
                <w:szCs w:val="20"/>
              </w:rPr>
              <w:t>0</w:t>
            </w:r>
            <w:r w:rsidR="00BA1181">
              <w:rPr>
                <w:spacing w:val="-2"/>
                <w:sz w:val="20"/>
                <w:szCs w:val="20"/>
              </w:rPr>
              <w:t>:00</w:t>
            </w:r>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 xml:space="preserve">onaylanmış örneklerini veya aslının İdareye ibraz edilmesi </w:t>
      </w:r>
      <w:r w:rsidRPr="008718FB">
        <w:lastRenderedPageBreak/>
        <w:t>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6EAF" w:rsidRDefault="00346EAF">
      <w:r>
        <w:separator/>
      </w:r>
    </w:p>
  </w:endnote>
  <w:endnote w:type="continuationSeparator" w:id="0">
    <w:p w:rsidR="00346EAF" w:rsidRDefault="00346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D7179">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9D7179">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6EAF" w:rsidRDefault="00346EAF">
      <w:r>
        <w:separator/>
      </w:r>
    </w:p>
  </w:footnote>
  <w:footnote w:type="continuationSeparator" w:id="0">
    <w:p w:rsidR="00346EAF" w:rsidRDefault="00346E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07BC4"/>
    <w:rsid w:val="00010C6D"/>
    <w:rsid w:val="00013AF7"/>
    <w:rsid w:val="00034CA9"/>
    <w:rsid w:val="00036BC7"/>
    <w:rsid w:val="00040CF7"/>
    <w:rsid w:val="00067833"/>
    <w:rsid w:val="000804EF"/>
    <w:rsid w:val="000836B9"/>
    <w:rsid w:val="000840A1"/>
    <w:rsid w:val="000A0716"/>
    <w:rsid w:val="000B15C4"/>
    <w:rsid w:val="000B4E55"/>
    <w:rsid w:val="000E6821"/>
    <w:rsid w:val="000F0089"/>
    <w:rsid w:val="000F09F9"/>
    <w:rsid w:val="00102A21"/>
    <w:rsid w:val="0010489A"/>
    <w:rsid w:val="00107FC6"/>
    <w:rsid w:val="00114E4D"/>
    <w:rsid w:val="00136061"/>
    <w:rsid w:val="001368C6"/>
    <w:rsid w:val="00136B7F"/>
    <w:rsid w:val="00140260"/>
    <w:rsid w:val="001427CF"/>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46EAF"/>
    <w:rsid w:val="0035167A"/>
    <w:rsid w:val="003621AB"/>
    <w:rsid w:val="00381AE0"/>
    <w:rsid w:val="00382867"/>
    <w:rsid w:val="003B5336"/>
    <w:rsid w:val="003B76FD"/>
    <w:rsid w:val="003C3B1D"/>
    <w:rsid w:val="003D2A1B"/>
    <w:rsid w:val="003E16ED"/>
    <w:rsid w:val="003E4867"/>
    <w:rsid w:val="003E7F93"/>
    <w:rsid w:val="004002F9"/>
    <w:rsid w:val="004147B5"/>
    <w:rsid w:val="00435E12"/>
    <w:rsid w:val="004417C8"/>
    <w:rsid w:val="00453392"/>
    <w:rsid w:val="004608BA"/>
    <w:rsid w:val="004757B3"/>
    <w:rsid w:val="00483DC2"/>
    <w:rsid w:val="004840DD"/>
    <w:rsid w:val="00493655"/>
    <w:rsid w:val="004A6877"/>
    <w:rsid w:val="0053265F"/>
    <w:rsid w:val="0053281B"/>
    <w:rsid w:val="0054217F"/>
    <w:rsid w:val="005576A0"/>
    <w:rsid w:val="00573273"/>
    <w:rsid w:val="00583728"/>
    <w:rsid w:val="005A55C0"/>
    <w:rsid w:val="005B150A"/>
    <w:rsid w:val="005B6ECD"/>
    <w:rsid w:val="005C3A89"/>
    <w:rsid w:val="005C4254"/>
    <w:rsid w:val="00601681"/>
    <w:rsid w:val="00610108"/>
    <w:rsid w:val="0063396F"/>
    <w:rsid w:val="00636BAE"/>
    <w:rsid w:val="006544CF"/>
    <w:rsid w:val="0066366C"/>
    <w:rsid w:val="006643DE"/>
    <w:rsid w:val="006955EA"/>
    <w:rsid w:val="0069602D"/>
    <w:rsid w:val="006E560E"/>
    <w:rsid w:val="00701EFC"/>
    <w:rsid w:val="00713237"/>
    <w:rsid w:val="00714360"/>
    <w:rsid w:val="0072245D"/>
    <w:rsid w:val="0073326B"/>
    <w:rsid w:val="00747A34"/>
    <w:rsid w:val="00763C03"/>
    <w:rsid w:val="00767DE8"/>
    <w:rsid w:val="0077285B"/>
    <w:rsid w:val="00793242"/>
    <w:rsid w:val="007A6B18"/>
    <w:rsid w:val="007B1560"/>
    <w:rsid w:val="007B1D90"/>
    <w:rsid w:val="007B5439"/>
    <w:rsid w:val="007B6FEE"/>
    <w:rsid w:val="007F6BA3"/>
    <w:rsid w:val="00812680"/>
    <w:rsid w:val="00826165"/>
    <w:rsid w:val="00836B8F"/>
    <w:rsid w:val="00844124"/>
    <w:rsid w:val="00844480"/>
    <w:rsid w:val="00845C5B"/>
    <w:rsid w:val="0085291E"/>
    <w:rsid w:val="00855BB6"/>
    <w:rsid w:val="00870D91"/>
    <w:rsid w:val="00885C39"/>
    <w:rsid w:val="00892E9A"/>
    <w:rsid w:val="008A320F"/>
    <w:rsid w:val="008C7674"/>
    <w:rsid w:val="008D540B"/>
    <w:rsid w:val="008F3533"/>
    <w:rsid w:val="00905FCA"/>
    <w:rsid w:val="009062D5"/>
    <w:rsid w:val="009064DA"/>
    <w:rsid w:val="00917F2C"/>
    <w:rsid w:val="00934A50"/>
    <w:rsid w:val="00957853"/>
    <w:rsid w:val="009864DA"/>
    <w:rsid w:val="009A34B5"/>
    <w:rsid w:val="009B3A09"/>
    <w:rsid w:val="009B6784"/>
    <w:rsid w:val="009C71E3"/>
    <w:rsid w:val="009D7179"/>
    <w:rsid w:val="009E362B"/>
    <w:rsid w:val="009E3CAB"/>
    <w:rsid w:val="009F001B"/>
    <w:rsid w:val="009F1616"/>
    <w:rsid w:val="009F6D52"/>
    <w:rsid w:val="009F7A0A"/>
    <w:rsid w:val="00A13EE7"/>
    <w:rsid w:val="00A24510"/>
    <w:rsid w:val="00A41B70"/>
    <w:rsid w:val="00A452AF"/>
    <w:rsid w:val="00A45338"/>
    <w:rsid w:val="00A47E67"/>
    <w:rsid w:val="00A968EE"/>
    <w:rsid w:val="00AA00C9"/>
    <w:rsid w:val="00AA61B8"/>
    <w:rsid w:val="00AE3353"/>
    <w:rsid w:val="00AE73CE"/>
    <w:rsid w:val="00AF7CC3"/>
    <w:rsid w:val="00B460F5"/>
    <w:rsid w:val="00B602D5"/>
    <w:rsid w:val="00B84C46"/>
    <w:rsid w:val="00B976F7"/>
    <w:rsid w:val="00BA1181"/>
    <w:rsid w:val="00BB29EE"/>
    <w:rsid w:val="00BB5D69"/>
    <w:rsid w:val="00BF1480"/>
    <w:rsid w:val="00BF4AD6"/>
    <w:rsid w:val="00C05682"/>
    <w:rsid w:val="00C11FF5"/>
    <w:rsid w:val="00C20FF6"/>
    <w:rsid w:val="00C211FE"/>
    <w:rsid w:val="00C30403"/>
    <w:rsid w:val="00C35A24"/>
    <w:rsid w:val="00C45D8E"/>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E5326"/>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A7731"/>
  <w15:docId w15:val="{9702C68E-EDBD-4E34-BED8-5214D274E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14">
    <w:name w:val="Char Style 14"/>
    <w:basedOn w:val="VarsaylanParagrafYazTipi"/>
    <w:link w:val="Style13"/>
    <w:rsid w:val="000836B9"/>
  </w:style>
  <w:style w:type="paragraph" w:customStyle="1" w:styleId="Style13">
    <w:name w:val="Style 13"/>
    <w:basedOn w:val="Normal"/>
    <w:link w:val="CharStyle14"/>
    <w:rsid w:val="000836B9"/>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1074</TotalTime>
  <Pages>3</Pages>
  <Words>1786</Words>
  <Characters>10181</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130</cp:revision>
  <cp:lastPrinted>2025-08-06T13:02:00Z</cp:lastPrinted>
  <dcterms:created xsi:type="dcterms:W3CDTF">2024-12-30T13:07:00Z</dcterms:created>
  <dcterms:modified xsi:type="dcterms:W3CDTF">2026-02-10T07:10:00Z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