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F15260" w:rsidP="00A24510">
            <w:pPr>
              <w:pStyle w:val="TableParagraph"/>
              <w:spacing w:before="12" w:line="224" w:lineRule="exact"/>
              <w:ind w:left="0"/>
              <w:rPr>
                <w:sz w:val="20"/>
                <w:szCs w:val="20"/>
              </w:rPr>
            </w:pPr>
            <w:proofErr w:type="gramStart"/>
            <w:r>
              <w:rPr>
                <w:sz w:val="20"/>
                <w:szCs w:val="20"/>
              </w:rPr>
              <w:t>Pazarbaşı(</w:t>
            </w:r>
            <w:proofErr w:type="spellStart"/>
            <w:proofErr w:type="gramEnd"/>
            <w:r>
              <w:rPr>
                <w:sz w:val="20"/>
                <w:szCs w:val="20"/>
              </w:rPr>
              <w:t>Yeni:</w:t>
            </w:r>
            <w:r w:rsidR="005B6ECD" w:rsidRPr="00F14A41">
              <w:rPr>
                <w:sz w:val="20"/>
                <w:szCs w:val="20"/>
              </w:rPr>
              <w:t>Valide-i</w:t>
            </w:r>
            <w:proofErr w:type="spellEnd"/>
            <w:r w:rsidR="005B6ECD" w:rsidRPr="00F14A41">
              <w:rPr>
                <w:sz w:val="20"/>
                <w:szCs w:val="20"/>
              </w:rPr>
              <w:t xml:space="preserve"> Atik</w:t>
            </w:r>
            <w:r>
              <w:rPr>
                <w:sz w:val="20"/>
                <w:szCs w:val="20"/>
              </w:rPr>
              <w:t>)</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F15260" w:rsidP="00844124">
            <w:pPr>
              <w:pStyle w:val="TableParagraph"/>
              <w:spacing w:before="12" w:line="224" w:lineRule="exact"/>
              <w:ind w:left="0"/>
              <w:rPr>
                <w:sz w:val="20"/>
                <w:szCs w:val="20"/>
              </w:rPr>
            </w:pPr>
            <w:r>
              <w:rPr>
                <w:color w:val="000000"/>
                <w:sz w:val="20"/>
                <w:szCs w:val="20"/>
                <w:lang w:eastAsia="tr-TR" w:bidi="tr-TR"/>
              </w:rPr>
              <w:t>Kümbet Sokak</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F15260">
            <w:pPr>
              <w:pStyle w:val="TableParagraph"/>
              <w:spacing w:before="14" w:line="224" w:lineRule="exact"/>
              <w:rPr>
                <w:sz w:val="20"/>
                <w:szCs w:val="20"/>
              </w:rPr>
            </w:pPr>
            <w:r>
              <w:rPr>
                <w:spacing w:val="-5"/>
                <w:sz w:val="20"/>
                <w:szCs w:val="20"/>
              </w:rPr>
              <w:t>486</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F15260" w:rsidRPr="00F15260" w:rsidRDefault="00F15260">
            <w:pPr>
              <w:pStyle w:val="TableParagraph"/>
              <w:spacing w:before="14" w:line="224" w:lineRule="exact"/>
              <w:ind w:left="10"/>
              <w:rPr>
                <w:spacing w:val="-10"/>
                <w:sz w:val="20"/>
                <w:szCs w:val="20"/>
              </w:rPr>
            </w:pPr>
            <w:r>
              <w:rPr>
                <w:spacing w:val="-10"/>
                <w:sz w:val="20"/>
                <w:szCs w:val="20"/>
              </w:rPr>
              <w:t>6-8</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Default="00F15260" w:rsidP="00A24510">
            <w:pPr>
              <w:pStyle w:val="TableParagraph"/>
              <w:spacing w:before="14" w:line="224" w:lineRule="exact"/>
              <w:ind w:left="0"/>
            </w:pPr>
            <w:r>
              <w:t xml:space="preserve">6 parsel </w:t>
            </w:r>
            <w:proofErr w:type="spellStart"/>
            <w:r>
              <w:t>nolu</w:t>
            </w:r>
            <w:proofErr w:type="spellEnd"/>
            <w:r>
              <w:t>, 67,95 m²</w:t>
            </w:r>
          </w:p>
          <w:p w:rsidR="00F15260" w:rsidRPr="00F14A41" w:rsidRDefault="00F15260" w:rsidP="00A24510">
            <w:pPr>
              <w:pStyle w:val="TableParagraph"/>
              <w:spacing w:before="14" w:line="224" w:lineRule="exact"/>
              <w:ind w:left="0"/>
              <w:rPr>
                <w:sz w:val="20"/>
                <w:szCs w:val="20"/>
              </w:rPr>
            </w:pPr>
            <w:r>
              <w:t xml:space="preserve">8 parsel </w:t>
            </w:r>
            <w:proofErr w:type="spellStart"/>
            <w:r>
              <w:t>nolu</w:t>
            </w:r>
            <w:proofErr w:type="spellEnd"/>
            <w:r>
              <w:t>, 131,22 m²</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C431C7" w:rsidRDefault="00F15260">
            <w:pPr>
              <w:pStyle w:val="TableParagraph"/>
              <w:spacing w:before="12" w:line="224" w:lineRule="exact"/>
              <w:ind w:left="10"/>
              <w:rPr>
                <w:sz w:val="20"/>
                <w:szCs w:val="20"/>
              </w:rPr>
            </w:pPr>
            <w:proofErr w:type="spellStart"/>
            <w:r w:rsidRPr="00C431C7">
              <w:rPr>
                <w:sz w:val="20"/>
                <w:szCs w:val="20"/>
              </w:rPr>
              <w:t>Kisedarzade</w:t>
            </w:r>
            <w:proofErr w:type="spellEnd"/>
            <w:r w:rsidRPr="00C431C7">
              <w:rPr>
                <w:sz w:val="20"/>
                <w:szCs w:val="20"/>
              </w:rPr>
              <w:t xml:space="preserve"> </w:t>
            </w:r>
            <w:proofErr w:type="spellStart"/>
            <w:r w:rsidRPr="00C431C7">
              <w:rPr>
                <w:sz w:val="20"/>
                <w:szCs w:val="20"/>
              </w:rPr>
              <w:t>Seyyid</w:t>
            </w:r>
            <w:proofErr w:type="spellEnd"/>
            <w:r w:rsidRPr="00C431C7">
              <w:rPr>
                <w:sz w:val="20"/>
                <w:szCs w:val="20"/>
              </w:rPr>
              <w:t xml:space="preserve"> </w:t>
            </w:r>
            <w:r w:rsidRPr="00C431C7">
              <w:rPr>
                <w:sz w:val="20"/>
                <w:szCs w:val="20"/>
                <w:lang w:val="en-US" w:bidi="en-US"/>
              </w:rPr>
              <w:t xml:space="preserve">Abdurrahman </w:t>
            </w:r>
            <w:r w:rsidRPr="00C431C7">
              <w:rPr>
                <w:sz w:val="20"/>
                <w:szCs w:val="20"/>
              </w:rPr>
              <w:t xml:space="preserve">Efendi Bin </w:t>
            </w:r>
            <w:r w:rsidRPr="00C431C7">
              <w:rPr>
                <w:sz w:val="20"/>
                <w:szCs w:val="20"/>
                <w:lang w:val="en-US" w:bidi="en-US"/>
              </w:rPr>
              <w:t xml:space="preserve">Ahmed </w:t>
            </w:r>
            <w:r w:rsidRPr="00C431C7">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F14A41" w:rsidRDefault="009F001B" w:rsidP="003D04CA">
            <w:pPr>
              <w:pStyle w:val="Style2"/>
              <w:ind w:firstLine="0"/>
              <w:jc w:val="both"/>
              <w:rPr>
                <w:rFonts w:ascii="Times New Roman" w:hAnsi="Times New Roman" w:cs="Times New Roman"/>
                <w:i/>
                <w:sz w:val="20"/>
                <w:szCs w:val="20"/>
              </w:rPr>
            </w:pPr>
            <w:proofErr w:type="spellStart"/>
            <w:r w:rsidRPr="009F001B">
              <w:rPr>
                <w:rFonts w:ascii="Times New Roman" w:hAnsi="Times New Roman" w:cs="Times New Roman"/>
                <w:sz w:val="20"/>
                <w:szCs w:val="20"/>
              </w:rPr>
              <w:t>Mülkiyeti</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mazbut</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Kisedarzade</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Seyyid</w:t>
            </w:r>
            <w:proofErr w:type="spellEnd"/>
            <w:r w:rsidRPr="009F001B">
              <w:rPr>
                <w:rFonts w:ascii="Times New Roman" w:hAnsi="Times New Roman" w:cs="Times New Roman"/>
                <w:sz w:val="20"/>
                <w:szCs w:val="20"/>
              </w:rPr>
              <w:t xml:space="preserve"> Abdurrahman Efendi Bin Ahmed</w:t>
            </w:r>
            <w:r w:rsidR="0089731D">
              <w:rPr>
                <w:rFonts w:ascii="Times New Roman" w:hAnsi="Times New Roman" w:cs="Times New Roman"/>
                <w:sz w:val="20"/>
                <w:szCs w:val="20"/>
              </w:rPr>
              <w:t xml:space="preserve"> Efendi </w:t>
            </w:r>
            <w:proofErr w:type="spellStart"/>
            <w:r w:rsidR="0089731D">
              <w:rPr>
                <w:rFonts w:ascii="Times New Roman" w:hAnsi="Times New Roman" w:cs="Times New Roman"/>
                <w:sz w:val="20"/>
                <w:szCs w:val="20"/>
              </w:rPr>
              <w:t>Vakfı’na</w:t>
            </w:r>
            <w:proofErr w:type="spellEnd"/>
            <w:r w:rsidR="0089731D">
              <w:rPr>
                <w:rFonts w:ascii="Times New Roman" w:hAnsi="Times New Roman" w:cs="Times New Roman"/>
                <w:sz w:val="20"/>
                <w:szCs w:val="20"/>
              </w:rPr>
              <w:t> </w:t>
            </w:r>
            <w:proofErr w:type="spellStart"/>
            <w:r w:rsidR="0089731D">
              <w:rPr>
                <w:rFonts w:ascii="Times New Roman" w:hAnsi="Times New Roman" w:cs="Times New Roman"/>
                <w:sz w:val="20"/>
                <w:szCs w:val="20"/>
              </w:rPr>
              <w:t>ait</w:t>
            </w:r>
            <w:proofErr w:type="spellEnd"/>
            <w:r w:rsidR="0089731D">
              <w:rPr>
                <w:rFonts w:ascii="Times New Roman" w:hAnsi="Times New Roman" w:cs="Times New Roman"/>
                <w:sz w:val="20"/>
                <w:szCs w:val="20"/>
              </w:rPr>
              <w:t xml:space="preserve">, İstanbul </w:t>
            </w:r>
            <w:proofErr w:type="spellStart"/>
            <w:r w:rsidR="0089731D">
              <w:rPr>
                <w:rFonts w:ascii="Times New Roman" w:hAnsi="Times New Roman" w:cs="Times New Roman"/>
                <w:sz w:val="20"/>
                <w:szCs w:val="20"/>
              </w:rPr>
              <w:t>i</w:t>
            </w:r>
            <w:r w:rsidRPr="009F001B">
              <w:rPr>
                <w:rFonts w:ascii="Times New Roman" w:hAnsi="Times New Roman" w:cs="Times New Roman"/>
                <w:sz w:val="20"/>
                <w:szCs w:val="20"/>
              </w:rPr>
              <w:t>li</w:t>
            </w:r>
            <w:proofErr w:type="spellEnd"/>
            <w:r w:rsidRPr="009F001B">
              <w:rPr>
                <w:rFonts w:ascii="Times New Roman" w:hAnsi="Times New Roman" w:cs="Times New Roman"/>
                <w:sz w:val="20"/>
                <w:szCs w:val="20"/>
              </w:rPr>
              <w:t xml:space="preserve">, </w:t>
            </w:r>
            <w:proofErr w:type="spellStart"/>
            <w:r w:rsidR="0089731D">
              <w:rPr>
                <w:rFonts w:ascii="Times New Roman" w:hAnsi="Times New Roman" w:cs="Times New Roman"/>
                <w:sz w:val="20"/>
                <w:szCs w:val="20"/>
              </w:rPr>
              <w:t>Üsküdar</w:t>
            </w:r>
            <w:proofErr w:type="spellEnd"/>
            <w:r w:rsidR="0089731D">
              <w:rPr>
                <w:rFonts w:ascii="Times New Roman" w:hAnsi="Times New Roman" w:cs="Times New Roman"/>
                <w:sz w:val="20"/>
                <w:szCs w:val="20"/>
              </w:rPr>
              <w:t xml:space="preserve"> </w:t>
            </w:r>
            <w:proofErr w:type="spellStart"/>
            <w:r w:rsidR="0089731D">
              <w:rPr>
                <w:rFonts w:ascii="Times New Roman" w:hAnsi="Times New Roman" w:cs="Times New Roman"/>
                <w:sz w:val="20"/>
                <w:szCs w:val="20"/>
              </w:rPr>
              <w:t>i</w:t>
            </w:r>
            <w:r w:rsidRPr="003D04CA">
              <w:rPr>
                <w:rFonts w:ascii="Times New Roman" w:hAnsi="Times New Roman" w:cs="Times New Roman"/>
                <w:sz w:val="20"/>
                <w:szCs w:val="20"/>
              </w:rPr>
              <w:t>lçesi</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Pazarbaşı</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Mahallesi</w:t>
            </w:r>
            <w:proofErr w:type="spellEnd"/>
            <w:r w:rsidRPr="003D04CA">
              <w:rPr>
                <w:rFonts w:ascii="Times New Roman" w:hAnsi="Times New Roman" w:cs="Times New Roman"/>
                <w:sz w:val="20"/>
                <w:szCs w:val="20"/>
              </w:rPr>
              <w:t xml:space="preserve">, 486 </w:t>
            </w:r>
            <w:proofErr w:type="spellStart"/>
            <w:r w:rsidRPr="003D04CA">
              <w:rPr>
                <w:rFonts w:ascii="Times New Roman" w:hAnsi="Times New Roman" w:cs="Times New Roman"/>
                <w:sz w:val="20"/>
                <w:szCs w:val="20"/>
              </w:rPr>
              <w:t>ada</w:t>
            </w:r>
            <w:proofErr w:type="spellEnd"/>
            <w:r w:rsidRPr="003D04CA">
              <w:rPr>
                <w:rFonts w:ascii="Times New Roman" w:hAnsi="Times New Roman" w:cs="Times New Roman"/>
                <w:sz w:val="20"/>
                <w:szCs w:val="20"/>
              </w:rPr>
              <w:t xml:space="preserve"> 6 </w:t>
            </w:r>
            <w:proofErr w:type="spellStart"/>
            <w:r w:rsidRPr="003D04CA">
              <w:rPr>
                <w:rFonts w:ascii="Times New Roman" w:hAnsi="Times New Roman" w:cs="Times New Roman"/>
                <w:sz w:val="20"/>
                <w:szCs w:val="20"/>
              </w:rPr>
              <w:t>parsel</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nolu</w:t>
            </w:r>
            <w:proofErr w:type="spellEnd"/>
            <w:r w:rsidRPr="003D04CA">
              <w:rPr>
                <w:rFonts w:ascii="Times New Roman" w:hAnsi="Times New Roman" w:cs="Times New Roman"/>
                <w:sz w:val="20"/>
                <w:szCs w:val="20"/>
              </w:rPr>
              <w:t xml:space="preserve"> 67,95 m² </w:t>
            </w:r>
            <w:proofErr w:type="spellStart"/>
            <w:r w:rsidRPr="003D04CA">
              <w:rPr>
                <w:rFonts w:ascii="Times New Roman" w:hAnsi="Times New Roman" w:cs="Times New Roman"/>
                <w:sz w:val="20"/>
                <w:szCs w:val="20"/>
              </w:rPr>
              <w:t>alanlı</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Arsa</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vasıflı</w:t>
            </w:r>
            <w:proofErr w:type="spellEnd"/>
            <w:r w:rsidRPr="003D04CA">
              <w:rPr>
                <w:rFonts w:ascii="Times New Roman" w:hAnsi="Times New Roman" w:cs="Times New Roman"/>
                <w:sz w:val="20"/>
                <w:szCs w:val="20"/>
              </w:rPr>
              <w:t> </w:t>
            </w:r>
            <w:proofErr w:type="spellStart"/>
            <w:r w:rsidRPr="003D04CA">
              <w:rPr>
                <w:rFonts w:ascii="Times New Roman" w:hAnsi="Times New Roman" w:cs="Times New Roman"/>
                <w:sz w:val="20"/>
                <w:szCs w:val="20"/>
              </w:rPr>
              <w:t>taşınmaz</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ile</w:t>
            </w:r>
            <w:proofErr w:type="spellEnd"/>
            <w:r w:rsidRPr="003D04CA">
              <w:rPr>
                <w:rFonts w:ascii="Times New Roman" w:hAnsi="Times New Roman" w:cs="Times New Roman"/>
                <w:sz w:val="20"/>
                <w:szCs w:val="20"/>
              </w:rPr>
              <w:t xml:space="preserve">  8 </w:t>
            </w:r>
            <w:proofErr w:type="spellStart"/>
            <w:r w:rsidRPr="003D04CA">
              <w:rPr>
                <w:rFonts w:ascii="Times New Roman" w:hAnsi="Times New Roman" w:cs="Times New Roman"/>
                <w:sz w:val="20"/>
                <w:szCs w:val="20"/>
              </w:rPr>
              <w:t>parsel</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nolu</w:t>
            </w:r>
            <w:proofErr w:type="spellEnd"/>
            <w:r w:rsidRPr="003D04CA">
              <w:rPr>
                <w:rFonts w:ascii="Times New Roman" w:hAnsi="Times New Roman" w:cs="Times New Roman"/>
                <w:sz w:val="20"/>
                <w:szCs w:val="20"/>
              </w:rPr>
              <w:t xml:space="preserve">, 131,22 m² </w:t>
            </w:r>
            <w:proofErr w:type="spellStart"/>
            <w:r w:rsidRPr="003D04CA">
              <w:rPr>
                <w:rFonts w:ascii="Times New Roman" w:hAnsi="Times New Roman" w:cs="Times New Roman"/>
                <w:sz w:val="20"/>
                <w:szCs w:val="20"/>
              </w:rPr>
              <w:t>alanlı</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Arsa</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vasıflı</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taşınmazların</w:t>
            </w:r>
            <w:proofErr w:type="spellEnd"/>
            <w:r w:rsidRPr="003D04CA">
              <w:rPr>
                <w:rFonts w:ascii="Times New Roman" w:hAnsi="Times New Roman" w:cs="Times New Roman"/>
                <w:sz w:val="20"/>
                <w:szCs w:val="20"/>
              </w:rPr>
              <w:t> </w:t>
            </w:r>
            <w:proofErr w:type="spellStart"/>
            <w:r w:rsidR="003D04CA" w:rsidRPr="003D04CA">
              <w:rPr>
                <w:rFonts w:ascii="Times New Roman" w:hAnsi="Times New Roman" w:cs="Times New Roman"/>
                <w:sz w:val="20"/>
                <w:szCs w:val="20"/>
              </w:rPr>
              <w:t>Vakıflar</w:t>
            </w:r>
            <w:proofErr w:type="spellEnd"/>
            <w:r w:rsidR="003D04CA" w:rsidRPr="003D04CA">
              <w:rPr>
                <w:rFonts w:ascii="Times New Roman" w:hAnsi="Times New Roman" w:cs="Times New Roman"/>
                <w:sz w:val="20"/>
                <w:szCs w:val="20"/>
              </w:rPr>
              <w:t xml:space="preserve"> </w:t>
            </w:r>
            <w:proofErr w:type="spellStart"/>
            <w:r w:rsidR="003D04CA" w:rsidRPr="003D04CA">
              <w:rPr>
                <w:rFonts w:ascii="Times New Roman" w:hAnsi="Times New Roman" w:cs="Times New Roman"/>
                <w:sz w:val="20"/>
                <w:szCs w:val="20"/>
              </w:rPr>
              <w:t>Genel</w:t>
            </w:r>
            <w:proofErr w:type="spellEnd"/>
            <w:r w:rsidR="003D04CA" w:rsidRPr="003D04CA">
              <w:rPr>
                <w:rFonts w:ascii="Times New Roman" w:hAnsi="Times New Roman" w:cs="Times New Roman"/>
                <w:sz w:val="20"/>
                <w:szCs w:val="20"/>
              </w:rPr>
              <w:t xml:space="preserve"> Müdürlüğü </w:t>
            </w:r>
            <w:proofErr w:type="spellStart"/>
            <w:r w:rsidR="003D04CA" w:rsidRPr="003D04CA">
              <w:rPr>
                <w:rFonts w:ascii="Times New Roman" w:hAnsi="Times New Roman" w:cs="Times New Roman"/>
                <w:sz w:val="20"/>
                <w:szCs w:val="20"/>
              </w:rPr>
              <w:t>Vakıflar</w:t>
            </w:r>
            <w:proofErr w:type="spellEnd"/>
            <w:r w:rsidR="003D04CA" w:rsidRPr="003D04CA">
              <w:rPr>
                <w:rFonts w:ascii="Times New Roman" w:hAnsi="Times New Roman" w:cs="Times New Roman"/>
                <w:sz w:val="20"/>
                <w:szCs w:val="20"/>
              </w:rPr>
              <w:t xml:space="preserve"> </w:t>
            </w:r>
            <w:proofErr w:type="spellStart"/>
            <w:r w:rsidR="003D04CA" w:rsidRPr="003D04CA">
              <w:rPr>
                <w:rFonts w:ascii="Times New Roman" w:hAnsi="Times New Roman" w:cs="Times New Roman"/>
                <w:sz w:val="20"/>
                <w:szCs w:val="20"/>
              </w:rPr>
              <w:t>Meclisi’nin</w:t>
            </w:r>
            <w:proofErr w:type="spellEnd"/>
            <w:r w:rsidR="003D04CA" w:rsidRPr="003D04CA">
              <w:rPr>
                <w:rFonts w:ascii="Times New Roman" w:hAnsi="Times New Roman" w:cs="Times New Roman"/>
                <w:sz w:val="20"/>
                <w:szCs w:val="20"/>
              </w:rPr>
              <w:t> 03.11.2025 </w:t>
            </w:r>
            <w:proofErr w:type="spellStart"/>
            <w:r w:rsidR="003D04CA" w:rsidRPr="003D04CA">
              <w:rPr>
                <w:rFonts w:ascii="Times New Roman" w:hAnsi="Times New Roman" w:cs="Times New Roman"/>
                <w:sz w:val="20"/>
                <w:szCs w:val="20"/>
              </w:rPr>
              <w:t>tarihli</w:t>
            </w:r>
            <w:proofErr w:type="spellEnd"/>
            <w:r w:rsidR="003D04CA" w:rsidRPr="003D04CA">
              <w:rPr>
                <w:rFonts w:ascii="Times New Roman" w:hAnsi="Times New Roman" w:cs="Times New Roman"/>
                <w:sz w:val="20"/>
                <w:szCs w:val="20"/>
              </w:rPr>
              <w:t> 687/644</w:t>
            </w:r>
            <w:r w:rsidR="003D04CA" w:rsidRPr="003D04CA">
              <w:rPr>
                <w:rStyle w:val="Gl"/>
                <w:rFonts w:ascii="Times New Roman" w:hAnsi="Times New Roman" w:cs="Times New Roman"/>
                <w:sz w:val="20"/>
                <w:szCs w:val="20"/>
              </w:rPr>
              <w:t> </w:t>
            </w:r>
            <w:proofErr w:type="spellStart"/>
            <w:r w:rsidR="003D04CA" w:rsidRPr="003D04CA">
              <w:rPr>
                <w:rFonts w:ascii="Times New Roman" w:hAnsi="Times New Roman" w:cs="Times New Roman"/>
                <w:sz w:val="20"/>
                <w:szCs w:val="20"/>
              </w:rPr>
              <w:t>sayılı</w:t>
            </w:r>
            <w:proofErr w:type="spellEnd"/>
            <w:r w:rsidR="003D04CA" w:rsidRPr="003D04CA">
              <w:rPr>
                <w:rFonts w:ascii="Times New Roman" w:hAnsi="Times New Roman" w:cs="Times New Roman"/>
                <w:sz w:val="20"/>
                <w:szCs w:val="20"/>
              </w:rPr>
              <w:t xml:space="preserve"> </w:t>
            </w:r>
            <w:proofErr w:type="spellStart"/>
            <w:r w:rsidR="003D04CA" w:rsidRPr="003D04CA">
              <w:rPr>
                <w:rFonts w:ascii="Times New Roman" w:hAnsi="Times New Roman" w:cs="Times New Roman"/>
                <w:sz w:val="20"/>
                <w:szCs w:val="20"/>
              </w:rPr>
              <w:t>Kararı</w:t>
            </w:r>
            <w:proofErr w:type="spellEnd"/>
            <w:r w:rsidR="003D04CA" w:rsidRPr="003D04CA">
              <w:rPr>
                <w:rFonts w:ascii="Times New Roman" w:hAnsi="Times New Roman" w:cs="Times New Roman"/>
                <w:sz w:val="20"/>
                <w:szCs w:val="20"/>
              </w:rPr>
              <w:t> </w:t>
            </w:r>
            <w:proofErr w:type="spellStart"/>
            <w:r w:rsidR="003D04CA" w:rsidRPr="003D04CA">
              <w:rPr>
                <w:rFonts w:ascii="Times New Roman" w:hAnsi="Times New Roman" w:cs="Times New Roman"/>
                <w:sz w:val="20"/>
                <w:szCs w:val="20"/>
              </w:rPr>
              <w:t>ile</w:t>
            </w:r>
            <w:proofErr w:type="spellEnd"/>
            <w:r w:rsidR="003D04CA" w:rsidRPr="003D04CA">
              <w:rPr>
                <w:rFonts w:ascii="Times New Roman" w:hAnsi="Times New Roman" w:cs="Times New Roman"/>
                <w:sz w:val="20"/>
                <w:szCs w:val="20"/>
              </w:rPr>
              <w:t xml:space="preserve"> 09.02.2026 </w:t>
            </w:r>
            <w:proofErr w:type="spellStart"/>
            <w:r w:rsidR="003D04CA" w:rsidRPr="003D04CA">
              <w:rPr>
                <w:rFonts w:ascii="Times New Roman" w:hAnsi="Times New Roman" w:cs="Times New Roman"/>
                <w:sz w:val="20"/>
                <w:szCs w:val="20"/>
              </w:rPr>
              <w:t>tarihli</w:t>
            </w:r>
            <w:proofErr w:type="spellEnd"/>
            <w:r w:rsidR="003D04CA" w:rsidRPr="003D04CA">
              <w:rPr>
                <w:rFonts w:ascii="Times New Roman" w:hAnsi="Times New Roman" w:cs="Times New Roman"/>
                <w:sz w:val="20"/>
                <w:szCs w:val="20"/>
              </w:rPr>
              <w:t> 63/64 </w:t>
            </w:r>
            <w:proofErr w:type="spellStart"/>
            <w:r w:rsidR="003D04CA" w:rsidRPr="003D04CA">
              <w:rPr>
                <w:rFonts w:ascii="Times New Roman" w:hAnsi="Times New Roman" w:cs="Times New Roman"/>
                <w:sz w:val="20"/>
                <w:szCs w:val="20"/>
              </w:rPr>
              <w:t>sayılı</w:t>
            </w:r>
            <w:proofErr w:type="spellEnd"/>
            <w:r w:rsidR="003D04CA" w:rsidRPr="003D04CA">
              <w:rPr>
                <w:rFonts w:ascii="Times New Roman" w:hAnsi="Times New Roman" w:cs="Times New Roman"/>
                <w:sz w:val="20"/>
                <w:szCs w:val="20"/>
              </w:rPr>
              <w:t> </w:t>
            </w:r>
            <w:proofErr w:type="spellStart"/>
            <w:r w:rsidR="003D04CA" w:rsidRPr="003D04CA">
              <w:rPr>
                <w:rFonts w:ascii="Times New Roman" w:hAnsi="Times New Roman" w:cs="Times New Roman"/>
                <w:sz w:val="20"/>
                <w:szCs w:val="20"/>
              </w:rPr>
              <w:t>Kararında</w:t>
            </w:r>
            <w:proofErr w:type="spellEnd"/>
            <w:r w:rsidRPr="003D04CA">
              <w:rPr>
                <w:rFonts w:ascii="Times New Roman" w:hAnsi="Times New Roman" w:cs="Times New Roman"/>
                <w:sz w:val="20"/>
                <w:szCs w:val="20"/>
              </w:rPr>
              <w:t xml:space="preserve"> </w:t>
            </w:r>
            <w:r w:rsidR="00995D32" w:rsidRPr="003D04CA">
              <w:rPr>
                <w:rFonts w:ascii="Times New Roman" w:hAnsi="Times New Roman" w:cs="Times New Roman"/>
                <w:b/>
                <w:sz w:val="20"/>
                <w:szCs w:val="20"/>
              </w:rPr>
              <w:t>(Ek-13</w:t>
            </w:r>
            <w:r w:rsidR="003D04CA" w:rsidRPr="003D04CA">
              <w:rPr>
                <w:rFonts w:ascii="Times New Roman" w:hAnsi="Times New Roman" w:cs="Times New Roman"/>
                <w:b/>
                <w:sz w:val="20"/>
                <w:szCs w:val="20"/>
              </w:rPr>
              <w:t>-1</w:t>
            </w:r>
            <w:r w:rsidR="003D04CA">
              <w:rPr>
                <w:rFonts w:ascii="Times New Roman" w:hAnsi="Times New Roman" w:cs="Times New Roman"/>
                <w:b/>
                <w:sz w:val="20"/>
                <w:szCs w:val="20"/>
              </w:rPr>
              <w:t>4</w:t>
            </w:r>
            <w:r w:rsidR="00995D32" w:rsidRPr="003D04CA">
              <w:rPr>
                <w:rFonts w:ascii="Times New Roman" w:hAnsi="Times New Roman" w:cs="Times New Roman"/>
                <w:b/>
                <w:sz w:val="20"/>
                <w:szCs w:val="20"/>
              </w:rPr>
              <w:t>)</w:t>
            </w:r>
            <w:r w:rsidR="00995D32"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belirtilen</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şartlar</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çerçevesinde</w:t>
            </w:r>
            <w:proofErr w:type="spellEnd"/>
            <w:r w:rsidRPr="003D04CA">
              <w:rPr>
                <w:rFonts w:ascii="Times New Roman" w:hAnsi="Times New Roman" w:cs="Times New Roman"/>
                <w:sz w:val="20"/>
                <w:szCs w:val="20"/>
              </w:rPr>
              <w:t xml:space="preserve">; </w:t>
            </w:r>
            <w:r w:rsidR="00102A21" w:rsidRPr="003D04CA">
              <w:rPr>
                <w:rFonts w:ascii="Times New Roman" w:hAnsi="Times New Roman" w:cs="Times New Roman"/>
                <w:b/>
                <w:sz w:val="20"/>
                <w:szCs w:val="20"/>
              </w:rPr>
              <w:t>22</w:t>
            </w:r>
            <w:r w:rsidRPr="003D04CA">
              <w:rPr>
                <w:rFonts w:ascii="Times New Roman" w:hAnsi="Times New Roman" w:cs="Times New Roman"/>
                <w:b/>
                <w:bCs/>
                <w:sz w:val="20"/>
                <w:szCs w:val="20"/>
              </w:rPr>
              <w:t xml:space="preserve"> (</w:t>
            </w:r>
            <w:proofErr w:type="spellStart"/>
            <w:r w:rsidR="00102A21" w:rsidRPr="003D04CA">
              <w:rPr>
                <w:rFonts w:ascii="Times New Roman" w:hAnsi="Times New Roman" w:cs="Times New Roman"/>
                <w:b/>
                <w:bCs/>
                <w:sz w:val="20"/>
                <w:szCs w:val="20"/>
              </w:rPr>
              <w:t>Yirmiiki</w:t>
            </w:r>
            <w:r w:rsidRPr="003D04CA">
              <w:rPr>
                <w:rFonts w:ascii="Times New Roman" w:hAnsi="Times New Roman" w:cs="Times New Roman"/>
                <w:b/>
                <w:bCs/>
                <w:sz w:val="20"/>
                <w:szCs w:val="20"/>
              </w:rPr>
              <w:t>yıl</w:t>
            </w:r>
            <w:proofErr w:type="spellEnd"/>
            <w:r w:rsidRPr="003D04CA">
              <w:rPr>
                <w:rFonts w:ascii="Times New Roman" w:hAnsi="Times New Roman" w:cs="Times New Roman"/>
                <w:b/>
                <w:bCs/>
                <w:sz w:val="20"/>
                <w:szCs w:val="20"/>
              </w:rPr>
              <w:t>)</w:t>
            </w:r>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yıl</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süreli</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Konut</w:t>
            </w:r>
            <w:proofErr w:type="spellEnd"/>
            <w:r w:rsidRPr="003D04CA">
              <w:rPr>
                <w:rFonts w:ascii="Times New Roman" w:hAnsi="Times New Roman" w:cs="Times New Roman"/>
                <w:sz w:val="20"/>
                <w:szCs w:val="20"/>
              </w:rPr>
              <w:t xml:space="preserve">" </w:t>
            </w:r>
            <w:proofErr w:type="spellStart"/>
            <w:r w:rsidRPr="003D04CA">
              <w:rPr>
                <w:rFonts w:ascii="Times New Roman" w:hAnsi="Times New Roman" w:cs="Times New Roman"/>
                <w:sz w:val="20"/>
                <w:szCs w:val="20"/>
              </w:rPr>
              <w:t>fonksiyonunda</w:t>
            </w:r>
            <w:proofErr w:type="spellEnd"/>
            <w:r w:rsidRPr="003D04CA">
              <w:rPr>
                <w:rFonts w:ascii="Times New Roman" w:hAnsi="Times New Roman" w:cs="Times New Roman"/>
                <w:b/>
                <w:bCs/>
                <w:sz w:val="20"/>
                <w:szCs w:val="20"/>
              </w:rPr>
              <w:t xml:space="preserve"> </w:t>
            </w:r>
            <w:r w:rsidRPr="003D04CA">
              <w:rPr>
                <w:rFonts w:ascii="Times New Roman" w:hAnsi="Times New Roman" w:cs="Times New Roman"/>
                <w:i/>
                <w:iCs/>
                <w:sz w:val="18"/>
                <w:szCs w:val="18"/>
              </w:rPr>
              <w:t>(1.Bodrum Katta 2 </w:t>
            </w:r>
            <w:proofErr w:type="spellStart"/>
            <w:r w:rsidRPr="003D04CA">
              <w:rPr>
                <w:rFonts w:ascii="Times New Roman" w:hAnsi="Times New Roman" w:cs="Times New Roman"/>
                <w:i/>
                <w:iCs/>
                <w:sz w:val="18"/>
                <w:szCs w:val="18"/>
              </w:rPr>
              <w:t>daire</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zemin</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katta</w:t>
            </w:r>
            <w:proofErr w:type="spellEnd"/>
            <w:r w:rsidRPr="003D04CA">
              <w:rPr>
                <w:rFonts w:ascii="Times New Roman" w:hAnsi="Times New Roman" w:cs="Times New Roman"/>
                <w:i/>
                <w:iCs/>
                <w:sz w:val="18"/>
                <w:szCs w:val="18"/>
              </w:rPr>
              <w:t xml:space="preserve"> 2 </w:t>
            </w:r>
            <w:proofErr w:type="spellStart"/>
            <w:r w:rsidRPr="003D04CA">
              <w:rPr>
                <w:rFonts w:ascii="Times New Roman" w:hAnsi="Times New Roman" w:cs="Times New Roman"/>
                <w:i/>
                <w:iCs/>
                <w:sz w:val="18"/>
                <w:szCs w:val="18"/>
              </w:rPr>
              <w:t>adet</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daire</w:t>
            </w:r>
            <w:proofErr w:type="spellEnd"/>
            <w:r w:rsidRPr="003D04CA">
              <w:rPr>
                <w:rFonts w:ascii="Times New Roman" w:hAnsi="Times New Roman" w:cs="Times New Roman"/>
                <w:i/>
                <w:iCs/>
                <w:sz w:val="18"/>
                <w:szCs w:val="18"/>
              </w:rPr>
              <w:t xml:space="preserve">, 1.normal </w:t>
            </w:r>
            <w:proofErr w:type="spellStart"/>
            <w:r w:rsidRPr="003D04CA">
              <w:rPr>
                <w:rFonts w:ascii="Times New Roman" w:hAnsi="Times New Roman" w:cs="Times New Roman"/>
                <w:i/>
                <w:iCs/>
                <w:sz w:val="18"/>
                <w:szCs w:val="18"/>
              </w:rPr>
              <w:t>katta</w:t>
            </w:r>
            <w:proofErr w:type="spellEnd"/>
            <w:r w:rsidRPr="003D04CA">
              <w:rPr>
                <w:rFonts w:ascii="Times New Roman" w:hAnsi="Times New Roman" w:cs="Times New Roman"/>
                <w:i/>
                <w:iCs/>
                <w:sz w:val="18"/>
                <w:szCs w:val="18"/>
              </w:rPr>
              <w:t xml:space="preserve"> 2 </w:t>
            </w:r>
            <w:proofErr w:type="spellStart"/>
            <w:r w:rsidRPr="003D04CA">
              <w:rPr>
                <w:rFonts w:ascii="Times New Roman" w:hAnsi="Times New Roman" w:cs="Times New Roman"/>
                <w:i/>
                <w:iCs/>
                <w:sz w:val="18"/>
                <w:szCs w:val="18"/>
              </w:rPr>
              <w:t>adet</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daire</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ve</w:t>
            </w:r>
            <w:proofErr w:type="spellEnd"/>
            <w:r w:rsidRPr="003D04CA">
              <w:rPr>
                <w:rFonts w:ascii="Times New Roman" w:hAnsi="Times New Roman" w:cs="Times New Roman"/>
                <w:i/>
                <w:iCs/>
                <w:sz w:val="18"/>
                <w:szCs w:val="18"/>
              </w:rPr>
              <w:t xml:space="preserve"> 2.normal </w:t>
            </w:r>
            <w:proofErr w:type="spellStart"/>
            <w:r w:rsidRPr="003D04CA">
              <w:rPr>
                <w:rFonts w:ascii="Times New Roman" w:hAnsi="Times New Roman" w:cs="Times New Roman"/>
                <w:i/>
                <w:iCs/>
                <w:sz w:val="18"/>
                <w:szCs w:val="18"/>
              </w:rPr>
              <w:t>katta</w:t>
            </w:r>
            <w:proofErr w:type="spellEnd"/>
            <w:r w:rsidRPr="003D04CA">
              <w:rPr>
                <w:rFonts w:ascii="Times New Roman" w:hAnsi="Times New Roman" w:cs="Times New Roman"/>
                <w:i/>
                <w:iCs/>
                <w:sz w:val="18"/>
                <w:szCs w:val="18"/>
              </w:rPr>
              <w:t xml:space="preserve"> 2 </w:t>
            </w:r>
            <w:proofErr w:type="spellStart"/>
            <w:r w:rsidRPr="003D04CA">
              <w:rPr>
                <w:rFonts w:ascii="Times New Roman" w:hAnsi="Times New Roman" w:cs="Times New Roman"/>
                <w:i/>
                <w:iCs/>
                <w:sz w:val="18"/>
                <w:szCs w:val="18"/>
              </w:rPr>
              <w:t>adet</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daire</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ve</w:t>
            </w:r>
            <w:proofErr w:type="spellEnd"/>
            <w:r w:rsidRPr="003D04CA">
              <w:rPr>
                <w:rFonts w:ascii="Times New Roman" w:hAnsi="Times New Roman" w:cs="Times New Roman"/>
                <w:i/>
                <w:iCs/>
                <w:sz w:val="18"/>
                <w:szCs w:val="18"/>
              </w:rPr>
              <w:t xml:space="preserve"> 3.normal </w:t>
            </w:r>
            <w:proofErr w:type="spellStart"/>
            <w:r w:rsidRPr="003D04CA">
              <w:rPr>
                <w:rFonts w:ascii="Times New Roman" w:hAnsi="Times New Roman" w:cs="Times New Roman"/>
                <w:i/>
                <w:iCs/>
                <w:sz w:val="18"/>
                <w:szCs w:val="18"/>
              </w:rPr>
              <w:t>katta</w:t>
            </w:r>
            <w:proofErr w:type="spellEnd"/>
            <w:r w:rsidRPr="003D04CA">
              <w:rPr>
                <w:rFonts w:ascii="Times New Roman" w:hAnsi="Times New Roman" w:cs="Times New Roman"/>
                <w:i/>
                <w:iCs/>
                <w:sz w:val="18"/>
                <w:szCs w:val="18"/>
              </w:rPr>
              <w:t xml:space="preserve"> 2 </w:t>
            </w:r>
            <w:proofErr w:type="spellStart"/>
            <w:r w:rsidRPr="003D04CA">
              <w:rPr>
                <w:rFonts w:ascii="Times New Roman" w:hAnsi="Times New Roman" w:cs="Times New Roman"/>
                <w:i/>
                <w:iCs/>
                <w:sz w:val="18"/>
                <w:szCs w:val="18"/>
              </w:rPr>
              <w:t>adet</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daire</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ve</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çatı</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katında</w:t>
            </w:r>
            <w:proofErr w:type="spellEnd"/>
            <w:r w:rsidRPr="003D04CA">
              <w:rPr>
                <w:rFonts w:ascii="Times New Roman" w:hAnsi="Times New Roman" w:cs="Times New Roman"/>
                <w:i/>
                <w:iCs/>
                <w:sz w:val="18"/>
                <w:szCs w:val="18"/>
              </w:rPr>
              <w:t xml:space="preserve"> 2 </w:t>
            </w:r>
            <w:proofErr w:type="spellStart"/>
            <w:r w:rsidRPr="003D04CA">
              <w:rPr>
                <w:rFonts w:ascii="Times New Roman" w:hAnsi="Times New Roman" w:cs="Times New Roman"/>
                <w:i/>
                <w:iCs/>
                <w:sz w:val="18"/>
                <w:szCs w:val="18"/>
              </w:rPr>
              <w:t>daire</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olmak</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üzere</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toplam</w:t>
            </w:r>
            <w:proofErr w:type="spellEnd"/>
            <w:r w:rsidRPr="003D04CA">
              <w:rPr>
                <w:rFonts w:ascii="Times New Roman" w:hAnsi="Times New Roman" w:cs="Times New Roman"/>
                <w:i/>
                <w:iCs/>
                <w:sz w:val="18"/>
                <w:szCs w:val="18"/>
              </w:rPr>
              <w:t xml:space="preserve"> 12 </w:t>
            </w:r>
            <w:proofErr w:type="spellStart"/>
            <w:r w:rsidRPr="003D04CA">
              <w:rPr>
                <w:rFonts w:ascii="Times New Roman" w:hAnsi="Times New Roman" w:cs="Times New Roman"/>
                <w:i/>
                <w:iCs/>
                <w:sz w:val="18"/>
                <w:szCs w:val="18"/>
              </w:rPr>
              <w:t>daireli</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bir</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yapı</w:t>
            </w:r>
            <w:proofErr w:type="spellEnd"/>
            <w:r w:rsidRPr="003D04CA">
              <w:rPr>
                <w:rFonts w:ascii="Times New Roman" w:hAnsi="Times New Roman" w:cs="Times New Roman"/>
                <w:i/>
                <w:iCs/>
                <w:sz w:val="18"/>
                <w:szCs w:val="18"/>
              </w:rPr>
              <w:t xml:space="preserve"> </w:t>
            </w:r>
            <w:proofErr w:type="spellStart"/>
            <w:r w:rsidRPr="003D04CA">
              <w:rPr>
                <w:rFonts w:ascii="Times New Roman" w:hAnsi="Times New Roman" w:cs="Times New Roman"/>
                <w:i/>
                <w:iCs/>
                <w:sz w:val="18"/>
                <w:szCs w:val="18"/>
              </w:rPr>
              <w:t>olabileceği</w:t>
            </w:r>
            <w:proofErr w:type="spellEnd"/>
            <w:r w:rsidRPr="003D04CA">
              <w:rPr>
                <w:rFonts w:ascii="Times New Roman" w:hAnsi="Times New Roman" w:cs="Times New Roman"/>
                <w:i/>
                <w:iCs/>
                <w:sz w:val="18"/>
                <w:szCs w:val="18"/>
              </w:rPr>
              <w:t> )</w:t>
            </w:r>
            <w:r w:rsidRPr="003D04CA">
              <w:rPr>
                <w:rFonts w:ascii="Times New Roman" w:hAnsi="Times New Roman" w:cs="Times New Roman"/>
                <w:sz w:val="20"/>
                <w:szCs w:val="20"/>
              </w:rPr>
              <w:t xml:space="preserve"> </w:t>
            </w:r>
            <w:proofErr w:type="spellStart"/>
            <w:r w:rsidR="00905FCA" w:rsidRPr="003D04CA">
              <w:rPr>
                <w:rFonts w:ascii="Times New Roman" w:hAnsi="Times New Roman" w:cs="Times New Roman"/>
                <w:sz w:val="20"/>
                <w:szCs w:val="20"/>
              </w:rPr>
              <w:t>Yapım</w:t>
            </w:r>
            <w:proofErr w:type="spellEnd"/>
            <w:r w:rsidR="00905FCA" w:rsidRPr="003D04CA">
              <w:rPr>
                <w:rFonts w:ascii="Times New Roman" w:hAnsi="Times New Roman" w:cs="Times New Roman"/>
                <w:sz w:val="20"/>
                <w:szCs w:val="20"/>
              </w:rPr>
              <w:t xml:space="preserve"> </w:t>
            </w:r>
            <w:proofErr w:type="spellStart"/>
            <w:r w:rsidR="00905FCA" w:rsidRPr="003D04CA">
              <w:rPr>
                <w:rFonts w:ascii="Times New Roman" w:hAnsi="Times New Roman" w:cs="Times New Roman"/>
                <w:sz w:val="20"/>
                <w:szCs w:val="20"/>
              </w:rPr>
              <w:t>veya</w:t>
            </w:r>
            <w:proofErr w:type="spellEnd"/>
            <w:r w:rsidR="00905FCA" w:rsidRPr="003D04CA">
              <w:rPr>
                <w:rFonts w:ascii="Times New Roman" w:hAnsi="Times New Roman" w:cs="Times New Roman"/>
                <w:sz w:val="20"/>
                <w:szCs w:val="20"/>
              </w:rPr>
              <w:t xml:space="preserve"> </w:t>
            </w:r>
            <w:proofErr w:type="spellStart"/>
            <w:r w:rsidR="00905FCA" w:rsidRPr="003D04CA">
              <w:rPr>
                <w:rFonts w:ascii="Times New Roman" w:hAnsi="Times New Roman" w:cs="Times New Roman"/>
                <w:sz w:val="20"/>
                <w:szCs w:val="20"/>
              </w:rPr>
              <w:t>Onarım</w:t>
            </w:r>
            <w:proofErr w:type="spellEnd"/>
            <w:r w:rsidR="00905FCA" w:rsidRPr="003D04CA">
              <w:rPr>
                <w:rFonts w:ascii="Times New Roman" w:hAnsi="Times New Roman" w:cs="Times New Roman"/>
                <w:sz w:val="20"/>
                <w:szCs w:val="20"/>
              </w:rPr>
              <w:t xml:space="preserve"> </w:t>
            </w:r>
            <w:proofErr w:type="spellStart"/>
            <w:r w:rsidR="00905FCA" w:rsidRPr="003D04CA">
              <w:rPr>
                <w:rFonts w:ascii="Times New Roman" w:hAnsi="Times New Roman" w:cs="Times New Roman"/>
                <w:sz w:val="20"/>
                <w:szCs w:val="20"/>
              </w:rPr>
              <w:t>Karşılığı</w:t>
            </w:r>
            <w:proofErr w:type="spellEnd"/>
            <w:r w:rsidR="00905FCA" w:rsidRPr="003D04CA">
              <w:rPr>
                <w:rFonts w:ascii="Times New Roman" w:hAnsi="Times New Roman" w:cs="Times New Roman"/>
                <w:sz w:val="20"/>
                <w:szCs w:val="20"/>
              </w:rPr>
              <w:t xml:space="preserve"> </w:t>
            </w:r>
            <w:proofErr w:type="spellStart"/>
            <w:r w:rsidR="00905FCA" w:rsidRPr="003D04CA">
              <w:rPr>
                <w:rFonts w:ascii="Times New Roman" w:hAnsi="Times New Roman" w:cs="Times New Roman"/>
                <w:sz w:val="20"/>
                <w:szCs w:val="20"/>
              </w:rPr>
              <w:t>Kiralama</w:t>
            </w:r>
            <w:proofErr w:type="spellEnd"/>
            <w:r w:rsidR="00905FCA" w:rsidRPr="003D04CA">
              <w:rPr>
                <w:rFonts w:ascii="Times New Roman" w:hAnsi="Times New Roman" w:cs="Times New Roman"/>
                <w:sz w:val="20"/>
                <w:szCs w:val="20"/>
              </w:rPr>
              <w:t xml:space="preserve"> </w:t>
            </w:r>
            <w:proofErr w:type="spellStart"/>
            <w:r w:rsidR="00905FCA" w:rsidRPr="003D04CA">
              <w:rPr>
                <w:rFonts w:ascii="Times New Roman" w:hAnsi="Times New Roman" w:cs="Times New Roman"/>
                <w:sz w:val="20"/>
                <w:szCs w:val="20"/>
              </w:rPr>
              <w:t>ihalesi</w:t>
            </w:r>
            <w:proofErr w:type="spellEnd"/>
          </w:p>
        </w:tc>
      </w:tr>
      <w:tr w:rsidR="00A35F31" w:rsidRPr="00F14A41" w:rsidTr="00A45338">
        <w:trPr>
          <w:trHeight w:val="484"/>
        </w:trPr>
        <w:tc>
          <w:tcPr>
            <w:tcW w:w="2247" w:type="dxa"/>
          </w:tcPr>
          <w:p w:rsidR="00A35F31" w:rsidRPr="00F14A41" w:rsidRDefault="00A35F31">
            <w:pPr>
              <w:pStyle w:val="TableParagraph"/>
              <w:rPr>
                <w:b/>
                <w:spacing w:val="-2"/>
                <w:sz w:val="20"/>
                <w:szCs w:val="20"/>
              </w:rPr>
            </w:pPr>
            <w:r>
              <w:rPr>
                <w:b/>
                <w:spacing w:val="-2"/>
                <w:sz w:val="20"/>
                <w:szCs w:val="20"/>
              </w:rPr>
              <w:t>Özel Durum</w:t>
            </w:r>
          </w:p>
        </w:tc>
        <w:tc>
          <w:tcPr>
            <w:tcW w:w="8812" w:type="dxa"/>
          </w:tcPr>
          <w:p w:rsidR="00A35F31" w:rsidRPr="00A35F31" w:rsidRDefault="00A35F31" w:rsidP="00A35F31">
            <w:pPr>
              <w:pStyle w:val="Style2"/>
              <w:tabs>
                <w:tab w:val="left" w:pos="284"/>
              </w:tabs>
              <w:spacing w:line="0" w:lineRule="atLeast"/>
              <w:ind w:firstLine="0"/>
              <w:jc w:val="both"/>
              <w:rPr>
                <w:rFonts w:ascii="Times New Roman" w:eastAsia="Times New Roman" w:hAnsi="Times New Roman" w:cs="Times New Roman"/>
                <w:color w:val="232323"/>
                <w:sz w:val="20"/>
                <w:szCs w:val="20"/>
                <w:lang w:eastAsia="tr-TR"/>
              </w:rPr>
            </w:pPr>
            <w:proofErr w:type="spellStart"/>
            <w:r w:rsidRPr="00A35F31">
              <w:rPr>
                <w:rFonts w:ascii="Times New Roman" w:eastAsia="Times New Roman" w:hAnsi="Times New Roman" w:cs="Times New Roman"/>
                <w:color w:val="232323"/>
                <w:sz w:val="20"/>
                <w:szCs w:val="20"/>
                <w:lang w:eastAsia="tr-TR"/>
              </w:rPr>
              <w:t>İdareye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ait</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taşınmazların</w:t>
            </w:r>
            <w:proofErr w:type="spellEnd"/>
            <w:r w:rsidRPr="00A35F31">
              <w:rPr>
                <w:rFonts w:ascii="Times New Roman" w:eastAsia="Times New Roman" w:hAnsi="Times New Roman" w:cs="Times New Roman"/>
                <w:color w:val="232323"/>
                <w:sz w:val="20"/>
                <w:szCs w:val="20"/>
                <w:lang w:eastAsia="tr-TR"/>
              </w:rPr>
              <w:t xml:space="preserve">; 13.05.2025 </w:t>
            </w:r>
            <w:proofErr w:type="spellStart"/>
            <w:r w:rsidRPr="00A35F31">
              <w:rPr>
                <w:rFonts w:ascii="Times New Roman" w:eastAsia="Times New Roman" w:hAnsi="Times New Roman" w:cs="Times New Roman"/>
                <w:color w:val="232323"/>
                <w:sz w:val="20"/>
                <w:szCs w:val="20"/>
                <w:lang w:eastAsia="tr-TR"/>
              </w:rPr>
              <w:t>tarihli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aplikasyon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krokisinde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gösterilen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ve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bitişik</w:t>
            </w:r>
            <w:proofErr w:type="spellEnd"/>
            <w:r w:rsidRPr="00A35F31">
              <w:rPr>
                <w:rFonts w:ascii="Times New Roman" w:eastAsia="Times New Roman" w:hAnsi="Times New Roman" w:cs="Times New Roman"/>
                <w:color w:val="232323"/>
                <w:sz w:val="20"/>
                <w:szCs w:val="20"/>
                <w:lang w:eastAsia="tr-TR"/>
              </w:rPr>
              <w:t xml:space="preserve"> 7 </w:t>
            </w:r>
            <w:proofErr w:type="spellStart"/>
            <w:r w:rsidRPr="00A35F31">
              <w:rPr>
                <w:rFonts w:ascii="Times New Roman" w:eastAsia="Times New Roman" w:hAnsi="Times New Roman" w:cs="Times New Roman"/>
                <w:color w:val="232323"/>
                <w:sz w:val="20"/>
                <w:szCs w:val="20"/>
                <w:lang w:eastAsia="tr-TR"/>
              </w:rPr>
              <w:t>ve</w:t>
            </w:r>
            <w:proofErr w:type="spellEnd"/>
            <w:r w:rsidRPr="00A35F31">
              <w:rPr>
                <w:rFonts w:ascii="Times New Roman" w:eastAsia="Times New Roman" w:hAnsi="Times New Roman" w:cs="Times New Roman"/>
                <w:color w:val="232323"/>
                <w:sz w:val="20"/>
                <w:szCs w:val="20"/>
                <w:lang w:eastAsia="tr-TR"/>
              </w:rPr>
              <w:t xml:space="preserve"> 5 </w:t>
            </w:r>
            <w:proofErr w:type="spellStart"/>
            <w:r w:rsidRPr="00A35F31">
              <w:rPr>
                <w:rFonts w:ascii="Times New Roman" w:eastAsia="Times New Roman" w:hAnsi="Times New Roman" w:cs="Times New Roman"/>
                <w:color w:val="232323"/>
                <w:sz w:val="20"/>
                <w:szCs w:val="20"/>
                <w:lang w:eastAsia="tr-TR"/>
              </w:rPr>
              <w:t>nolu</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parsellerden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kaynaklı</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yaklaşık</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toplam</w:t>
            </w:r>
            <w:proofErr w:type="spellEnd"/>
            <w:r w:rsidRPr="00A35F31">
              <w:rPr>
                <w:rFonts w:ascii="Times New Roman" w:eastAsia="Times New Roman" w:hAnsi="Times New Roman" w:cs="Times New Roman"/>
                <w:color w:val="232323"/>
                <w:sz w:val="20"/>
                <w:szCs w:val="20"/>
                <w:lang w:eastAsia="tr-TR"/>
              </w:rPr>
              <w:t xml:space="preserve"> 9,68 m²'lik </w:t>
            </w:r>
            <w:proofErr w:type="spellStart"/>
            <w:r w:rsidRPr="00A35F31">
              <w:rPr>
                <w:rFonts w:ascii="Times New Roman" w:eastAsia="Times New Roman" w:hAnsi="Times New Roman" w:cs="Times New Roman"/>
                <w:color w:val="232323"/>
                <w:sz w:val="20"/>
                <w:szCs w:val="20"/>
                <w:lang w:eastAsia="tr-TR"/>
              </w:rPr>
              <w:t>alan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olmakla</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birlikte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bu</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alan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uygulama</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esnasında</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değişiklik</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gösterebilir</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tecavüzün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yüklenici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tarafından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giderilmesi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giderilememesi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halinde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bu</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kısmın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bedelinin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sözleşme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tarihindeki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güncel</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rayiç</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değer</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üzerinden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ekspertiz</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raporunda</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belirlenen</w:t>
            </w:r>
            <w:proofErr w:type="spellEnd"/>
            <w:r w:rsidRPr="00A35F31">
              <w:rPr>
                <w:rFonts w:ascii="Times New Roman" w:eastAsia="Times New Roman" w:hAnsi="Times New Roman" w:cs="Times New Roman"/>
                <w:color w:val="232323"/>
                <w:sz w:val="20"/>
                <w:szCs w:val="20"/>
                <w:lang w:eastAsia="tr-TR"/>
              </w:rPr>
              <w:t xml:space="preserve"> 2025 </w:t>
            </w:r>
            <w:proofErr w:type="spellStart"/>
            <w:r w:rsidRPr="00A35F31">
              <w:rPr>
                <w:rFonts w:ascii="Times New Roman" w:eastAsia="Times New Roman" w:hAnsi="Times New Roman" w:cs="Times New Roman"/>
                <w:color w:val="232323"/>
                <w:sz w:val="20"/>
                <w:szCs w:val="20"/>
                <w:lang w:eastAsia="tr-TR"/>
              </w:rPr>
              <w:t>yılı</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için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güncel</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rayiç</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arsa</w:t>
            </w:r>
            <w:proofErr w:type="spellEnd"/>
            <w:r w:rsidRPr="00A35F31">
              <w:rPr>
                <w:rFonts w:ascii="Times New Roman" w:eastAsia="Times New Roman" w:hAnsi="Times New Roman" w:cs="Times New Roman"/>
                <w:color w:val="232323"/>
                <w:sz w:val="20"/>
                <w:szCs w:val="20"/>
                <w:lang w:eastAsia="tr-TR"/>
              </w:rPr>
              <w:t xml:space="preserve"> m² </w:t>
            </w:r>
            <w:proofErr w:type="spellStart"/>
            <w:r w:rsidRPr="00A35F31">
              <w:rPr>
                <w:rFonts w:ascii="Times New Roman" w:eastAsia="Times New Roman" w:hAnsi="Times New Roman" w:cs="Times New Roman"/>
                <w:color w:val="232323"/>
                <w:sz w:val="20"/>
                <w:szCs w:val="20"/>
                <w:lang w:eastAsia="tr-TR"/>
              </w:rPr>
              <w:t>birim</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değeri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olan</w:t>
            </w:r>
            <w:proofErr w:type="spellEnd"/>
            <w:r w:rsidRPr="00A35F31">
              <w:rPr>
                <w:rFonts w:ascii="Times New Roman" w:eastAsia="Times New Roman" w:hAnsi="Times New Roman" w:cs="Times New Roman"/>
                <w:color w:val="232323"/>
                <w:sz w:val="20"/>
                <w:szCs w:val="20"/>
                <w:lang w:eastAsia="tr-TR"/>
              </w:rPr>
              <w:t xml:space="preserve"> 100.000,00-TL'den </w:t>
            </w:r>
            <w:proofErr w:type="spellStart"/>
            <w:r w:rsidRPr="00A35F31">
              <w:rPr>
                <w:rFonts w:ascii="Times New Roman" w:eastAsia="Times New Roman" w:hAnsi="Times New Roman" w:cs="Times New Roman"/>
                <w:color w:val="232323"/>
                <w:sz w:val="20"/>
                <w:szCs w:val="20"/>
                <w:lang w:eastAsia="tr-TR"/>
              </w:rPr>
              <w:t>az</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olmamak</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üzere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hesaplanarak</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defaten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yüklenicisince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İdaremize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ödenmesi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akabinde</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ifraz</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sonrası</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tecavüzlü</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kısımdan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oluşan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yeni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taşınmazların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ilgili</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yerel</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yönetim</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karan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doğrultusunda</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tescil</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işlemlerinin</w:t>
            </w:r>
            <w:proofErr w:type="spellEnd"/>
            <w:r w:rsidRPr="00A35F31">
              <w:rPr>
                <w:rFonts w:ascii="Times New Roman" w:eastAsia="Times New Roman" w:hAnsi="Times New Roman" w:cs="Times New Roman"/>
                <w:color w:val="232323"/>
                <w:sz w:val="20"/>
                <w:szCs w:val="20"/>
                <w:lang w:eastAsia="tr-TR"/>
              </w:rPr>
              <w:t xml:space="preserve"> </w:t>
            </w:r>
            <w:proofErr w:type="spellStart"/>
            <w:r w:rsidRPr="00A35F31">
              <w:rPr>
                <w:rFonts w:ascii="Times New Roman" w:eastAsia="Times New Roman" w:hAnsi="Times New Roman" w:cs="Times New Roman"/>
                <w:color w:val="232323"/>
                <w:sz w:val="20"/>
                <w:szCs w:val="20"/>
                <w:lang w:eastAsia="tr-TR"/>
              </w:rPr>
              <w:t>yürütülmesi</w:t>
            </w:r>
            <w:proofErr w:type="spellEnd"/>
            <w:r w:rsidRPr="00A35F31">
              <w:rPr>
                <w:rFonts w:ascii="Times New Roman" w:eastAsia="Times New Roman" w:hAnsi="Times New Roman" w:cs="Times New Roman"/>
                <w:color w:val="232323"/>
                <w:sz w:val="20"/>
                <w:szCs w:val="20"/>
                <w:lang w:eastAsia="tr-TR"/>
              </w:rPr>
              <w:t>,</w:t>
            </w:r>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5576A0">
            <w:pPr>
              <w:pStyle w:val="TableParagraph"/>
              <w:spacing w:line="228" w:lineRule="exact"/>
              <w:rPr>
                <w:sz w:val="20"/>
                <w:szCs w:val="20"/>
                <w:highlight w:val="yellow"/>
              </w:rPr>
            </w:pPr>
            <w:r w:rsidRPr="00A13EE7">
              <w:rPr>
                <w:sz w:val="20"/>
                <w:szCs w:val="20"/>
              </w:rPr>
              <w:t>22</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Pr="00A13EE7">
              <w:rPr>
                <w:i/>
                <w:sz w:val="20"/>
                <w:szCs w:val="20"/>
              </w:rPr>
              <w:t>20</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1)</w:t>
            </w:r>
            <w:proofErr w:type="spellStart"/>
            <w:r w:rsidRPr="00763C03">
              <w:rPr>
                <w:rFonts w:eastAsiaTheme="minorHAnsi"/>
                <w:sz w:val="20"/>
                <w:szCs w:val="20"/>
                <w:lang w:val="en-US"/>
              </w:rPr>
              <w:t>Sözleşme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süresinin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ve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ödemelerinin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yer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teslim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tarihinden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başlatılması</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proofErr w:type="gramStart"/>
            <w:r>
              <w:rPr>
                <w:rFonts w:eastAsiaTheme="minorHAnsi"/>
                <w:sz w:val="20"/>
                <w:szCs w:val="20"/>
                <w:lang w:val="en-US"/>
              </w:rPr>
              <w:t>a)</w:t>
            </w:r>
            <w:proofErr w:type="spellStart"/>
            <w:r w:rsidRPr="00763C03">
              <w:rPr>
                <w:rFonts w:eastAsiaTheme="minorHAnsi"/>
                <w:sz w:val="20"/>
                <w:szCs w:val="20"/>
                <w:lang w:val="en-US"/>
              </w:rPr>
              <w:t>Sözleşme</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süresinin</w:t>
            </w:r>
            <w:proofErr w:type="spellEnd"/>
            <w:r w:rsidRPr="00763C03">
              <w:rPr>
                <w:rFonts w:eastAsiaTheme="minorHAnsi"/>
                <w:sz w:val="20"/>
                <w:szCs w:val="20"/>
                <w:lang w:val="en-US"/>
              </w:rPr>
              <w:t xml:space="preserve">; 2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inşaat</w:t>
            </w:r>
            <w:proofErr w:type="spellEnd"/>
            <w:r w:rsidRPr="00763C03">
              <w:rPr>
                <w:rFonts w:eastAsiaTheme="minorHAnsi"/>
                <w:sz w:val="20"/>
                <w:szCs w:val="20"/>
                <w:lang w:val="en-US"/>
              </w:rPr>
              <w:t>/</w:t>
            </w:r>
            <w:proofErr w:type="spellStart"/>
            <w:r w:rsidRPr="00763C03">
              <w:rPr>
                <w:rFonts w:eastAsiaTheme="minorHAnsi"/>
                <w:sz w:val="20"/>
                <w:szCs w:val="20"/>
                <w:lang w:val="en-US"/>
              </w:rPr>
              <w:t>onarım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süresi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dahil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olmak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üzere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toplam</w:t>
            </w:r>
            <w:proofErr w:type="spellEnd"/>
            <w:r w:rsidRPr="00763C03">
              <w:rPr>
                <w:rFonts w:eastAsiaTheme="minorHAnsi"/>
                <w:sz w:val="20"/>
                <w:szCs w:val="20"/>
                <w:lang w:val="en-US"/>
              </w:rPr>
              <w:t xml:space="preserve"> 22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olması</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proofErr w:type="gramStart"/>
            <w:r>
              <w:rPr>
                <w:rFonts w:eastAsiaTheme="minorHAnsi"/>
                <w:sz w:val="20"/>
                <w:szCs w:val="20"/>
                <w:lang w:val="en-US"/>
              </w:rPr>
              <w:t>b)</w:t>
            </w:r>
            <w:proofErr w:type="spellStart"/>
            <w:r w:rsidRPr="00763C03">
              <w:rPr>
                <w:rFonts w:eastAsiaTheme="minorHAnsi"/>
                <w:sz w:val="20"/>
                <w:szCs w:val="20"/>
                <w:lang w:val="en-US"/>
              </w:rPr>
              <w:t>Konut</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olarak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kullanılmak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üzere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yapılacak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yapının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bedellerinin</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-İlk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kirasının</w:t>
            </w:r>
            <w:proofErr w:type="spellEnd"/>
            <w:r w:rsidRPr="00763C03">
              <w:rPr>
                <w:rFonts w:eastAsiaTheme="minorHAnsi"/>
                <w:sz w:val="20"/>
                <w:szCs w:val="20"/>
                <w:lang w:val="en-US"/>
              </w:rPr>
              <w:t xml:space="preserve"> </w:t>
            </w:r>
            <w:r w:rsidR="001E58A8">
              <w:rPr>
                <w:rFonts w:eastAsiaTheme="minorHAnsi"/>
                <w:sz w:val="20"/>
                <w:szCs w:val="20"/>
                <w:lang w:val="en-US"/>
              </w:rPr>
              <w:t>7</w:t>
            </w:r>
            <w:r w:rsidRPr="00763C03">
              <w:rPr>
                <w:rFonts w:eastAsiaTheme="minorHAnsi"/>
                <w:sz w:val="20"/>
                <w:szCs w:val="20"/>
                <w:lang w:val="en-US"/>
              </w:rPr>
              <w:t>.</w:t>
            </w:r>
            <w:r w:rsidR="001E58A8">
              <w:rPr>
                <w:rFonts w:eastAsiaTheme="minorHAnsi"/>
                <w:sz w:val="20"/>
                <w:szCs w:val="20"/>
                <w:lang w:val="en-US"/>
              </w:rPr>
              <w:t>2</w:t>
            </w:r>
            <w:r w:rsidRPr="00763C03">
              <w:rPr>
                <w:rFonts w:eastAsiaTheme="minorHAnsi"/>
                <w:sz w:val="20"/>
                <w:szCs w:val="20"/>
                <w:lang w:val="en-US"/>
              </w:rPr>
              <w:t xml:space="preserve">00,00TL </w:t>
            </w:r>
            <w:proofErr w:type="spellStart"/>
            <w:r w:rsidRPr="00763C03">
              <w:rPr>
                <w:rFonts w:eastAsiaTheme="minorHAnsi"/>
                <w:sz w:val="20"/>
                <w:szCs w:val="20"/>
                <w:lang w:val="en-US"/>
              </w:rPr>
              <w:t>olması</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-2.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için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bedellerinin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p>
          <w:p w:rsidR="00763C03"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esas</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alınarak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arttırılmasıyla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bulunacak</w:t>
            </w:r>
            <w:proofErr w:type="spellEnd"/>
            <w:r w:rsidRPr="00763C03">
              <w:rPr>
                <w:rFonts w:eastAsiaTheme="minorHAnsi"/>
                <w:sz w:val="20"/>
                <w:szCs w:val="20"/>
                <w:lang w:val="en-US"/>
              </w:rPr>
              <w:t xml:space="preserve"> bedel </w:t>
            </w:r>
            <w:proofErr w:type="spellStart"/>
            <w:r w:rsidRPr="00763C03">
              <w:rPr>
                <w:rFonts w:eastAsiaTheme="minorHAnsi"/>
                <w:sz w:val="20"/>
                <w:szCs w:val="20"/>
                <w:lang w:val="en-US"/>
              </w:rPr>
              <w:t>olması</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-3.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w:t>
            </w:r>
            <w:r w:rsidR="001E58A8">
              <w:rPr>
                <w:rFonts w:eastAsiaTheme="minorHAnsi"/>
                <w:sz w:val="20"/>
                <w:szCs w:val="20"/>
                <w:lang w:val="en-US"/>
              </w:rPr>
              <w:t>48</w:t>
            </w:r>
            <w:r w:rsidRPr="00763C03">
              <w:rPr>
                <w:rFonts w:eastAsiaTheme="minorHAnsi"/>
                <w:sz w:val="20"/>
                <w:szCs w:val="20"/>
                <w:lang w:val="en-US"/>
              </w:rPr>
              <w:t xml:space="preserve">.000,00TL'ye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2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p>
          <w:p w:rsidR="00763C03"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esas</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alınarak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artışı</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yapılmasıyla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hesap</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edilecek</w:t>
            </w:r>
            <w:proofErr w:type="spellEnd"/>
            <w:r w:rsidRPr="00763C03">
              <w:rPr>
                <w:rFonts w:eastAsiaTheme="minorHAnsi"/>
                <w:sz w:val="20"/>
                <w:szCs w:val="20"/>
                <w:lang w:val="en-US"/>
              </w:rPr>
              <w:t xml:space="preserve"> bedel </w:t>
            </w:r>
            <w:proofErr w:type="spellStart"/>
            <w:r w:rsidRPr="00763C03">
              <w:rPr>
                <w:rFonts w:eastAsiaTheme="minorHAnsi"/>
                <w:sz w:val="20"/>
                <w:szCs w:val="20"/>
                <w:lang w:val="en-US"/>
              </w:rPr>
              <w:t>olması</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-4. </w:t>
            </w:r>
            <w:proofErr w:type="spellStart"/>
            <w:r w:rsidRPr="00763C03">
              <w:rPr>
                <w:rFonts w:eastAsiaTheme="minorHAnsi"/>
                <w:sz w:val="20"/>
                <w:szCs w:val="20"/>
                <w:lang w:val="en-US"/>
              </w:rPr>
              <w:t>yıldan</w:t>
            </w:r>
            <w:proofErr w:type="spellEnd"/>
            <w:r w:rsidRPr="00763C03">
              <w:rPr>
                <w:rFonts w:eastAsiaTheme="minorHAnsi"/>
                <w:sz w:val="20"/>
                <w:szCs w:val="20"/>
                <w:lang w:val="en-US"/>
              </w:rPr>
              <w:t xml:space="preserve"> 11.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sonuna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kadar</w:t>
            </w:r>
            <w:proofErr w:type="spellEnd"/>
            <w:r w:rsidRPr="00763C03">
              <w:rPr>
                <w:rFonts w:eastAsiaTheme="minorHAnsi"/>
                <w:sz w:val="20"/>
                <w:szCs w:val="20"/>
                <w:lang w:val="en-US"/>
              </w:rPr>
              <w:t xml:space="preserve"> her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için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p>
          <w:p w:rsidR="00763C03"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 </w:t>
            </w:r>
            <w:proofErr w:type="spellStart"/>
            <w:r w:rsidRPr="00763C03">
              <w:rPr>
                <w:rFonts w:eastAsiaTheme="minorHAnsi"/>
                <w:sz w:val="20"/>
                <w:szCs w:val="20"/>
                <w:lang w:val="en-US"/>
              </w:rPr>
              <w:t>oranı</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esas</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alınarak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arttırılmasıyla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bulunacak</w:t>
            </w:r>
            <w:proofErr w:type="spellEnd"/>
            <w:r w:rsidRPr="00763C03">
              <w:rPr>
                <w:rFonts w:eastAsiaTheme="minorHAnsi"/>
                <w:sz w:val="20"/>
                <w:szCs w:val="20"/>
                <w:lang w:val="en-US"/>
              </w:rPr>
              <w:t xml:space="preserve"> bedel </w:t>
            </w:r>
            <w:proofErr w:type="spellStart"/>
            <w:r w:rsidRPr="00763C03">
              <w:rPr>
                <w:rFonts w:eastAsiaTheme="minorHAnsi"/>
                <w:sz w:val="20"/>
                <w:szCs w:val="20"/>
                <w:lang w:val="en-US"/>
              </w:rPr>
              <w:t>olması</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-12.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bedeline</w:t>
            </w:r>
            <w:proofErr w:type="spellEnd"/>
            <w:r w:rsidRPr="00763C03">
              <w:rPr>
                <w:rFonts w:eastAsiaTheme="minorHAnsi"/>
                <w:sz w:val="20"/>
                <w:szCs w:val="20"/>
                <w:lang w:val="en-US"/>
              </w:rPr>
              <w:t xml:space="preserve"> %30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artışı</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yapılarak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oluşacak</w:t>
            </w:r>
            <w:proofErr w:type="spellEnd"/>
          </w:p>
          <w:p w:rsidR="00763C03" w:rsidRPr="00763C03" w:rsidRDefault="00763C03" w:rsidP="00763C03">
            <w:pPr>
              <w:widowControl/>
              <w:shd w:val="clear" w:color="auto" w:fill="FFFFFF"/>
              <w:autoSpaceDE/>
              <w:autoSpaceDN/>
              <w:rPr>
                <w:rFonts w:eastAsiaTheme="minorHAnsi"/>
                <w:sz w:val="20"/>
                <w:szCs w:val="20"/>
                <w:lang w:val="en-US"/>
              </w:rPr>
            </w:pPr>
            <w:proofErr w:type="spellStart"/>
            <w:proofErr w:type="gramStart"/>
            <w:r w:rsidRPr="00763C03">
              <w:rPr>
                <w:rFonts w:eastAsiaTheme="minorHAnsi"/>
                <w:sz w:val="20"/>
                <w:szCs w:val="20"/>
                <w:lang w:val="en-US"/>
              </w:rPr>
              <w:t>bedelin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Tüketici</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Fiyat</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Endeksi</w:t>
            </w:r>
            <w:proofErr w:type="spellEnd"/>
            <w:r w:rsidRPr="00763C03">
              <w:rPr>
                <w:rFonts w:eastAsiaTheme="minorHAnsi"/>
                <w:sz w:val="20"/>
                <w:szCs w:val="20"/>
                <w:lang w:val="en-US"/>
              </w:rPr>
              <w:t xml:space="preserve">  (TÜFE)'</w:t>
            </w:r>
            <w:proofErr w:type="spellStart"/>
            <w:r w:rsidRPr="00763C03">
              <w:rPr>
                <w:rFonts w:eastAsiaTheme="minorHAnsi"/>
                <w:sz w:val="20"/>
                <w:szCs w:val="20"/>
                <w:lang w:val="en-US"/>
              </w:rPr>
              <w:t>nin</w:t>
            </w:r>
            <w:proofErr w:type="spellEnd"/>
            <w:r w:rsidRPr="00763C03">
              <w:rPr>
                <w:rFonts w:eastAsiaTheme="minorHAnsi"/>
                <w:sz w:val="20"/>
                <w:szCs w:val="20"/>
                <w:lang w:val="en-US"/>
              </w:rPr>
              <w:t xml:space="preserve">  on  </w:t>
            </w:r>
            <w:proofErr w:type="spellStart"/>
            <w:r w:rsidRPr="00763C03">
              <w:rPr>
                <w:rFonts w:eastAsiaTheme="minorHAnsi"/>
                <w:sz w:val="20"/>
                <w:szCs w:val="20"/>
                <w:lang w:val="en-US"/>
              </w:rPr>
              <w:t>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artış</w:t>
            </w:r>
            <w:proofErr w:type="spellEnd"/>
          </w:p>
          <w:p w:rsidR="00763C03"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yapılmasıyla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hesap</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edilecek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alınması</w:t>
            </w:r>
            <w:proofErr w:type="spellEnd"/>
            <w:r w:rsidRPr="00763C03">
              <w:rPr>
                <w:rFonts w:eastAsiaTheme="minorHAnsi"/>
                <w:sz w:val="20"/>
                <w:szCs w:val="20"/>
                <w:lang w:val="en-US"/>
              </w:rPr>
              <w:t>,</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-13. </w:t>
            </w:r>
            <w:proofErr w:type="spellStart"/>
            <w:r w:rsidRPr="00763C03">
              <w:rPr>
                <w:rFonts w:eastAsiaTheme="minorHAnsi"/>
                <w:sz w:val="20"/>
                <w:szCs w:val="20"/>
                <w:lang w:val="en-US"/>
              </w:rPr>
              <w:t>yıldan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işin</w:t>
            </w:r>
            <w:proofErr w:type="spellEnd"/>
            <w:r w:rsidRPr="00763C03">
              <w:rPr>
                <w:rFonts w:eastAsiaTheme="minorHAnsi"/>
                <w:sz w:val="20"/>
                <w:szCs w:val="20"/>
                <w:lang w:val="en-US"/>
              </w:rPr>
              <w:t xml:space="preserve"> (22.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sonuna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kadar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süresinin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sonuna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kadar</w:t>
            </w:r>
            <w:proofErr w:type="spellEnd"/>
            <w:r w:rsidRPr="00763C03">
              <w:rPr>
                <w:rFonts w:eastAsiaTheme="minorHAnsi"/>
                <w:sz w:val="20"/>
                <w:szCs w:val="20"/>
                <w:lang w:val="en-US"/>
              </w:rPr>
              <w:t xml:space="preserve"> her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için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p>
          <w:p w:rsidR="00763C03"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Tüketici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Fiyat</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Endeksi</w:t>
            </w:r>
            <w:proofErr w:type="spellEnd"/>
            <w:r w:rsidRPr="00763C03">
              <w:rPr>
                <w:rFonts w:eastAsiaTheme="minorHAnsi"/>
                <w:sz w:val="20"/>
                <w:szCs w:val="20"/>
                <w:lang w:val="en-US"/>
              </w:rPr>
              <w:t xml:space="preserve"> (TÜFE)'</w:t>
            </w:r>
            <w:proofErr w:type="spellStart"/>
            <w:r w:rsidRPr="00763C03">
              <w:rPr>
                <w:rFonts w:eastAsiaTheme="minorHAnsi"/>
                <w:sz w:val="20"/>
                <w:szCs w:val="20"/>
                <w:lang w:val="en-US"/>
              </w:rPr>
              <w:t>nin</w:t>
            </w:r>
            <w:proofErr w:type="spellEnd"/>
            <w:r w:rsidRPr="00763C03">
              <w:rPr>
                <w:rFonts w:eastAsiaTheme="minorHAnsi"/>
                <w:sz w:val="20"/>
                <w:szCs w:val="20"/>
                <w:lang w:val="en-US"/>
              </w:rPr>
              <w:t xml:space="preserve"> on </w:t>
            </w:r>
            <w:proofErr w:type="spellStart"/>
            <w:r w:rsidRPr="00763C03">
              <w:rPr>
                <w:rFonts w:eastAsiaTheme="minorHAnsi"/>
                <w:sz w:val="20"/>
                <w:szCs w:val="20"/>
                <w:lang w:val="en-US"/>
              </w:rPr>
              <w:t>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artış</w:t>
            </w:r>
            <w:proofErr w:type="spellEnd"/>
          </w:p>
          <w:p w:rsidR="0031439D"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yapılmasıyla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hesap</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edilecek</w:t>
            </w:r>
            <w:proofErr w:type="spellEnd"/>
            <w:r w:rsidRPr="00763C03">
              <w:rPr>
                <w:rFonts w:eastAsiaTheme="minorHAnsi"/>
                <w:sz w:val="20"/>
                <w:szCs w:val="20"/>
                <w:lang w:val="en-US"/>
              </w:rPr>
              <w:t xml:space="preserve"> bedel </w:t>
            </w:r>
            <w:proofErr w:type="spellStart"/>
            <w:r w:rsidRPr="00763C03">
              <w:rPr>
                <w:rFonts w:eastAsiaTheme="minorHAnsi"/>
                <w:sz w:val="20"/>
                <w:szCs w:val="20"/>
                <w:lang w:val="en-US"/>
              </w:rPr>
              <w:t>olarak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alınması</w:t>
            </w:r>
            <w:proofErr w:type="spellEnd"/>
            <w:r>
              <w:rPr>
                <w:rFonts w:eastAsiaTheme="minorHAnsi"/>
                <w:sz w:val="20"/>
                <w:szCs w:val="20"/>
                <w:lang w:val="en-US"/>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A6607E" w:rsidRDefault="002F69B7" w:rsidP="00A24510">
            <w:pPr>
              <w:ind w:right="165"/>
              <w:jc w:val="both"/>
              <w:rPr>
                <w:rStyle w:val="Gl"/>
              </w:rPr>
            </w:pPr>
            <w:r>
              <w:rPr>
                <w:rStyle w:val="Gl"/>
              </w:rPr>
              <w:t>24.490.948,32-TL (YirmidörtmilyondörtyüzdoksanbindokuzyüzkırksekizTürkLirasıotuzikiKuruş)</w:t>
            </w:r>
          </w:p>
          <w:p w:rsidR="00DD34A7" w:rsidRPr="00870D91" w:rsidRDefault="00DD34A7" w:rsidP="00A24510">
            <w:pPr>
              <w:ind w:right="165"/>
              <w:jc w:val="both"/>
              <w:rPr>
                <w:b/>
                <w:sz w:val="20"/>
                <w:szCs w:val="20"/>
              </w:rPr>
            </w:pPr>
            <w:r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A6607E" w:rsidRDefault="00A6607E" w:rsidP="00DD34A7">
            <w:pPr>
              <w:pStyle w:val="TableParagraph"/>
              <w:tabs>
                <w:tab w:val="left" w:pos="1622"/>
              </w:tabs>
              <w:spacing w:before="77" w:line="210" w:lineRule="exact"/>
            </w:pPr>
            <w:r w:rsidRPr="00CF7EDE">
              <w:rPr>
                <w:rStyle w:val="Gl"/>
              </w:rPr>
              <w:t>734.728,45-TL (</w:t>
            </w:r>
            <w:proofErr w:type="spellStart"/>
            <w:r w:rsidRPr="00CF7EDE">
              <w:rPr>
                <w:rStyle w:val="Gl"/>
              </w:rPr>
              <w:t>YediyüzotuzdörtbinyediyüzyirmisekizTürkLirasıkırkbeşKuruş</w:t>
            </w:r>
            <w:proofErr w:type="spellEnd"/>
            <w:r w:rsidRPr="00CF7EDE">
              <w:rPr>
                <w:rStyle w:val="Gl"/>
              </w:rPr>
              <w:t>)</w:t>
            </w:r>
            <w:r w:rsidRPr="009062D5">
              <w:t xml:space="preserve"> </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r w:rsidRPr="00DA0FAA">
              <w:rPr>
                <w:b/>
                <w:sz w:val="20"/>
                <w:szCs w:val="20"/>
              </w:rPr>
              <w:t>e-mail</w:t>
            </w:r>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1D6441"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Binasının -1.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lastRenderedPageBreak/>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E179A1" w:rsidP="001F6161">
            <w:pPr>
              <w:pStyle w:val="TableParagraph"/>
              <w:spacing w:line="205" w:lineRule="exact"/>
              <w:rPr>
                <w:sz w:val="20"/>
                <w:szCs w:val="20"/>
              </w:rPr>
            </w:pPr>
            <w:r>
              <w:rPr>
                <w:spacing w:val="-2"/>
                <w:sz w:val="20"/>
                <w:szCs w:val="20"/>
              </w:rPr>
              <w:t>18/06</w:t>
            </w:r>
            <w:r w:rsidR="003B4170">
              <w:rPr>
                <w:spacing w:val="-2"/>
                <w:sz w:val="20"/>
                <w:szCs w:val="20"/>
              </w:rPr>
              <w:t xml:space="preserve">/2026,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E179A1" w:rsidP="00AA61B8">
            <w:pPr>
              <w:pStyle w:val="TableParagraph"/>
              <w:spacing w:line="205" w:lineRule="exact"/>
              <w:rPr>
                <w:spacing w:val="-2"/>
                <w:sz w:val="20"/>
                <w:szCs w:val="20"/>
              </w:rPr>
            </w:pPr>
            <w:r>
              <w:rPr>
                <w:spacing w:val="-2"/>
                <w:sz w:val="20"/>
                <w:szCs w:val="20"/>
              </w:rPr>
              <w:t>18/06/2026, 14:00</w:t>
            </w:r>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E318A7">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E318A7">
        <w:rPr>
          <w:spacing w:val="-2"/>
          <w:sz w:val="20"/>
        </w:rPr>
        <w:t xml:space="preserve"> </w:t>
      </w: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53281B" w:rsidRPr="000B0252" w:rsidRDefault="00836B8F" w:rsidP="000B0252">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bookmarkStart w:id="0" w:name="_GoBack"/>
      <w:bookmarkEnd w:id="0"/>
    </w:p>
    <w:sectPr w:rsidR="0053281B" w:rsidRPr="000B0252" w:rsidSect="000B0252">
      <w:footerReference w:type="default" r:id="rId9"/>
      <w:pgSz w:w="11910" w:h="16840"/>
      <w:pgMar w:top="284" w:right="144" w:bottom="142" w:left="120" w:header="0" w:footer="66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63A" w:rsidRDefault="0022563A">
      <w:r>
        <w:separator/>
      </w:r>
    </w:p>
  </w:endnote>
  <w:endnote w:type="continuationSeparator" w:id="0">
    <w:p w:rsidR="0022563A" w:rsidRDefault="0022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3B4170">
                            <w:rPr>
                              <w:noProof/>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3B4170">
                      <w:rPr>
                        <w:noProof/>
                        <w:spacing w:val="-10"/>
                        <w:sz w:val="24"/>
                      </w:rPr>
                      <w:t>2</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63A" w:rsidRDefault="0022563A">
      <w:r>
        <w:separator/>
      </w:r>
    </w:p>
  </w:footnote>
  <w:footnote w:type="continuationSeparator" w:id="0">
    <w:p w:rsidR="0022563A" w:rsidRDefault="00225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6C913590"/>
    <w:multiLevelType w:val="multilevel"/>
    <w:tmpl w:val="4CC82CA6"/>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67833"/>
    <w:rsid w:val="000804EF"/>
    <w:rsid w:val="000840A1"/>
    <w:rsid w:val="000A0716"/>
    <w:rsid w:val="000B0252"/>
    <w:rsid w:val="000B15C4"/>
    <w:rsid w:val="000B4E55"/>
    <w:rsid w:val="000E6821"/>
    <w:rsid w:val="000F0089"/>
    <w:rsid w:val="000F09F9"/>
    <w:rsid w:val="00102A21"/>
    <w:rsid w:val="0010489A"/>
    <w:rsid w:val="00107FC6"/>
    <w:rsid w:val="00114E4D"/>
    <w:rsid w:val="00136061"/>
    <w:rsid w:val="001427CF"/>
    <w:rsid w:val="00184D01"/>
    <w:rsid w:val="00193EA1"/>
    <w:rsid w:val="0019588B"/>
    <w:rsid w:val="001A5083"/>
    <w:rsid w:val="001D6441"/>
    <w:rsid w:val="001E45EB"/>
    <w:rsid w:val="001E58A8"/>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E56BE"/>
    <w:rsid w:val="002F69B7"/>
    <w:rsid w:val="003031AB"/>
    <w:rsid w:val="00307BAC"/>
    <w:rsid w:val="0031423D"/>
    <w:rsid w:val="0031439D"/>
    <w:rsid w:val="003157C4"/>
    <w:rsid w:val="00336053"/>
    <w:rsid w:val="0035167A"/>
    <w:rsid w:val="003621AB"/>
    <w:rsid w:val="00381AE0"/>
    <w:rsid w:val="003B4170"/>
    <w:rsid w:val="003B5336"/>
    <w:rsid w:val="003B76FD"/>
    <w:rsid w:val="003D04CA"/>
    <w:rsid w:val="003E16ED"/>
    <w:rsid w:val="003E4867"/>
    <w:rsid w:val="003E7F93"/>
    <w:rsid w:val="004002F9"/>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610108"/>
    <w:rsid w:val="0063396F"/>
    <w:rsid w:val="00636BAE"/>
    <w:rsid w:val="006544CF"/>
    <w:rsid w:val="0066366C"/>
    <w:rsid w:val="006E560E"/>
    <w:rsid w:val="00701EFC"/>
    <w:rsid w:val="00706653"/>
    <w:rsid w:val="00713237"/>
    <w:rsid w:val="00714360"/>
    <w:rsid w:val="0073326B"/>
    <w:rsid w:val="00747A34"/>
    <w:rsid w:val="00763C03"/>
    <w:rsid w:val="00767DE8"/>
    <w:rsid w:val="0077285B"/>
    <w:rsid w:val="007A6B18"/>
    <w:rsid w:val="007B1D90"/>
    <w:rsid w:val="007B5439"/>
    <w:rsid w:val="007B6FEE"/>
    <w:rsid w:val="007F6BA3"/>
    <w:rsid w:val="00836B8F"/>
    <w:rsid w:val="00844124"/>
    <w:rsid w:val="00844480"/>
    <w:rsid w:val="00845C5B"/>
    <w:rsid w:val="00855BB6"/>
    <w:rsid w:val="00870D91"/>
    <w:rsid w:val="00885C39"/>
    <w:rsid w:val="0089731D"/>
    <w:rsid w:val="008A320F"/>
    <w:rsid w:val="008C7674"/>
    <w:rsid w:val="008D540B"/>
    <w:rsid w:val="008F3533"/>
    <w:rsid w:val="00905FCA"/>
    <w:rsid w:val="009062D5"/>
    <w:rsid w:val="009064DA"/>
    <w:rsid w:val="00934A50"/>
    <w:rsid w:val="00995D32"/>
    <w:rsid w:val="009A34B5"/>
    <w:rsid w:val="009B6784"/>
    <w:rsid w:val="009C71E3"/>
    <w:rsid w:val="009E3CAB"/>
    <w:rsid w:val="009F001B"/>
    <w:rsid w:val="009F6D52"/>
    <w:rsid w:val="009F7A0A"/>
    <w:rsid w:val="00A13EE7"/>
    <w:rsid w:val="00A24510"/>
    <w:rsid w:val="00A35F31"/>
    <w:rsid w:val="00A448B7"/>
    <w:rsid w:val="00A452AF"/>
    <w:rsid w:val="00A45338"/>
    <w:rsid w:val="00A47E67"/>
    <w:rsid w:val="00A6607E"/>
    <w:rsid w:val="00AA61B8"/>
    <w:rsid w:val="00AF7CC3"/>
    <w:rsid w:val="00B460F5"/>
    <w:rsid w:val="00B602D5"/>
    <w:rsid w:val="00B84C46"/>
    <w:rsid w:val="00B976F7"/>
    <w:rsid w:val="00BB5D69"/>
    <w:rsid w:val="00BF1480"/>
    <w:rsid w:val="00BF4AD6"/>
    <w:rsid w:val="00C05682"/>
    <w:rsid w:val="00C11FF5"/>
    <w:rsid w:val="00C30403"/>
    <w:rsid w:val="00C431C7"/>
    <w:rsid w:val="00C554D1"/>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D34A7"/>
    <w:rsid w:val="00DF015B"/>
    <w:rsid w:val="00DF2A1E"/>
    <w:rsid w:val="00E179A1"/>
    <w:rsid w:val="00E318A7"/>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B7BE7"/>
    <w:rsid w:val="00FC4E38"/>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BFA784"/>
  <w15:docId w15:val="{74A55B65-9355-45A8-A3CA-31C32A113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paragraph" w:styleId="GvdeMetniGirintisi2">
    <w:name w:val="Body Text Indent 2"/>
    <w:basedOn w:val="Normal"/>
    <w:link w:val="GvdeMetniGirintisi2Char"/>
    <w:uiPriority w:val="99"/>
    <w:unhideWhenUsed/>
    <w:rsid w:val="00A6607E"/>
    <w:pPr>
      <w:widowControl/>
      <w:autoSpaceDE/>
      <w:autoSpaceDN/>
      <w:spacing w:after="120" w:line="480" w:lineRule="auto"/>
      <w:ind w:left="283"/>
    </w:pPr>
    <w:rPr>
      <w:sz w:val="24"/>
      <w:szCs w:val="24"/>
      <w:lang w:eastAsia="tr-TR"/>
    </w:rPr>
  </w:style>
  <w:style w:type="character" w:customStyle="1" w:styleId="GvdeMetniGirintisi2Char">
    <w:name w:val="Gövde Metni Girintisi 2 Char"/>
    <w:basedOn w:val="VarsaylanParagrafYazTipi"/>
    <w:link w:val="GvdeMetniGirintisi2"/>
    <w:uiPriority w:val="99"/>
    <w:rsid w:val="00A6607E"/>
    <w:rPr>
      <w:rFonts w:ascii="Times New Roman" w:eastAsia="Times New Roman" w:hAnsi="Times New Roman" w:cs="Times New Roman"/>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953</TotalTime>
  <Pages>2</Pages>
  <Words>1775</Words>
  <Characters>10118</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114</cp:revision>
  <cp:lastPrinted>2025-08-06T13:02:00Z</cp:lastPrinted>
  <dcterms:created xsi:type="dcterms:W3CDTF">2024-12-30T13:07:00Z</dcterms:created>
  <dcterms:modified xsi:type="dcterms:W3CDTF">2026-05-08T09:57:00Z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