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53281B">
      <w:pPr>
        <w:spacing w:line="0" w:lineRule="atLeast"/>
        <w:ind w:left="284" w:right="330" w:firstLine="566"/>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2"/>
        <w:gridCol w:w="2674"/>
        <w:gridCol w:w="1985"/>
        <w:gridCol w:w="4242"/>
      </w:tblGrid>
      <w:tr w:rsidR="00C9297A" w:rsidRPr="003E7F93" w:rsidTr="0035167A">
        <w:trPr>
          <w:trHeight w:val="266"/>
        </w:trPr>
        <w:tc>
          <w:tcPr>
            <w:tcW w:w="2122" w:type="dxa"/>
          </w:tcPr>
          <w:p w:rsidR="0031439D" w:rsidRPr="003E7F93" w:rsidRDefault="00DF015B">
            <w:pPr>
              <w:pStyle w:val="TableParagraph"/>
              <w:spacing w:before="19" w:line="227" w:lineRule="exact"/>
              <w:rPr>
                <w:b/>
                <w:sz w:val="20"/>
                <w:szCs w:val="20"/>
              </w:rPr>
            </w:pPr>
            <w:r w:rsidRPr="003E7F93">
              <w:rPr>
                <w:b/>
                <w:spacing w:val="-5"/>
                <w:sz w:val="20"/>
                <w:szCs w:val="20"/>
              </w:rPr>
              <w:t>İli</w:t>
            </w:r>
          </w:p>
        </w:tc>
        <w:tc>
          <w:tcPr>
            <w:tcW w:w="2674" w:type="dxa"/>
          </w:tcPr>
          <w:p w:rsidR="0031439D" w:rsidRPr="003E7F93" w:rsidRDefault="00DF015B">
            <w:pPr>
              <w:pStyle w:val="TableParagraph"/>
              <w:spacing w:before="19" w:line="227" w:lineRule="exact"/>
              <w:rPr>
                <w:sz w:val="20"/>
                <w:szCs w:val="20"/>
              </w:rPr>
            </w:pPr>
            <w:r w:rsidRPr="003E7F93">
              <w:rPr>
                <w:spacing w:val="-2"/>
                <w:sz w:val="20"/>
                <w:szCs w:val="20"/>
              </w:rPr>
              <w:t>İstanbul</w:t>
            </w:r>
          </w:p>
        </w:tc>
        <w:tc>
          <w:tcPr>
            <w:tcW w:w="1985" w:type="dxa"/>
          </w:tcPr>
          <w:p w:rsidR="0031439D" w:rsidRPr="003E7F93" w:rsidRDefault="00DF015B">
            <w:pPr>
              <w:pStyle w:val="TableParagraph"/>
              <w:spacing w:before="19" w:line="227" w:lineRule="exact"/>
              <w:rPr>
                <w:b/>
                <w:sz w:val="20"/>
                <w:szCs w:val="20"/>
              </w:rPr>
            </w:pPr>
            <w:r w:rsidRPr="003E7F93">
              <w:rPr>
                <w:b/>
                <w:spacing w:val="-2"/>
                <w:sz w:val="20"/>
                <w:szCs w:val="20"/>
              </w:rPr>
              <w:t>İlçesi</w:t>
            </w:r>
          </w:p>
        </w:tc>
        <w:tc>
          <w:tcPr>
            <w:tcW w:w="4242" w:type="dxa"/>
          </w:tcPr>
          <w:p w:rsidR="0031439D" w:rsidRPr="003E7F93" w:rsidRDefault="0035167A">
            <w:pPr>
              <w:pStyle w:val="TableParagraph"/>
              <w:spacing w:before="19" w:line="227" w:lineRule="exact"/>
              <w:ind w:left="10"/>
              <w:rPr>
                <w:sz w:val="20"/>
                <w:szCs w:val="20"/>
              </w:rPr>
            </w:pPr>
            <w:r w:rsidRPr="003E7F93">
              <w:rPr>
                <w:spacing w:val="-2"/>
                <w:sz w:val="20"/>
                <w:szCs w:val="20"/>
              </w:rPr>
              <w:t>Kadıköy</w:t>
            </w:r>
          </w:p>
        </w:tc>
      </w:tr>
      <w:tr w:rsidR="00C9297A" w:rsidRPr="003E7F93" w:rsidTr="0035167A">
        <w:trPr>
          <w:trHeight w:val="256"/>
        </w:trPr>
        <w:tc>
          <w:tcPr>
            <w:tcW w:w="2122" w:type="dxa"/>
          </w:tcPr>
          <w:p w:rsidR="0031439D" w:rsidRPr="003E7F93" w:rsidRDefault="00DF015B">
            <w:pPr>
              <w:pStyle w:val="TableParagraph"/>
              <w:spacing w:before="12" w:line="224" w:lineRule="exact"/>
              <w:rPr>
                <w:b/>
                <w:sz w:val="20"/>
                <w:szCs w:val="20"/>
              </w:rPr>
            </w:pPr>
            <w:r w:rsidRPr="003E7F93">
              <w:rPr>
                <w:b/>
                <w:spacing w:val="-2"/>
                <w:sz w:val="20"/>
                <w:szCs w:val="20"/>
              </w:rPr>
              <w:t>Mahallesi</w:t>
            </w:r>
          </w:p>
        </w:tc>
        <w:tc>
          <w:tcPr>
            <w:tcW w:w="2674" w:type="dxa"/>
          </w:tcPr>
          <w:p w:rsidR="0031439D" w:rsidRPr="003E7F93" w:rsidRDefault="0035167A" w:rsidP="0035167A">
            <w:pPr>
              <w:pStyle w:val="TableParagraph"/>
              <w:spacing w:before="12" w:line="224" w:lineRule="exact"/>
              <w:rPr>
                <w:sz w:val="20"/>
                <w:szCs w:val="20"/>
              </w:rPr>
            </w:pPr>
            <w:r w:rsidRPr="003E7F93">
              <w:rPr>
                <w:color w:val="000000"/>
                <w:sz w:val="20"/>
                <w:szCs w:val="20"/>
                <w:lang w:eastAsia="tr-TR" w:bidi="tr-TR"/>
              </w:rPr>
              <w:t xml:space="preserve">Hasanpaşa </w:t>
            </w:r>
          </w:p>
        </w:tc>
        <w:tc>
          <w:tcPr>
            <w:tcW w:w="1985" w:type="dxa"/>
          </w:tcPr>
          <w:p w:rsidR="0031439D" w:rsidRPr="003E7F93" w:rsidRDefault="00D83FDE">
            <w:pPr>
              <w:pStyle w:val="TableParagraph"/>
              <w:spacing w:before="12" w:line="224" w:lineRule="exact"/>
              <w:rPr>
                <w:b/>
                <w:sz w:val="20"/>
                <w:szCs w:val="20"/>
              </w:rPr>
            </w:pPr>
            <w:r w:rsidRPr="003E7F93">
              <w:rPr>
                <w:b/>
                <w:spacing w:val="-2"/>
                <w:sz w:val="20"/>
                <w:szCs w:val="20"/>
              </w:rPr>
              <w:t>Cadde-</w:t>
            </w:r>
            <w:proofErr w:type="spellStart"/>
            <w:r w:rsidRPr="003E7F93">
              <w:rPr>
                <w:b/>
                <w:spacing w:val="-2"/>
                <w:sz w:val="20"/>
                <w:szCs w:val="20"/>
              </w:rPr>
              <w:t>Sk</w:t>
            </w:r>
            <w:proofErr w:type="spellEnd"/>
            <w:r w:rsidRPr="003E7F93">
              <w:rPr>
                <w:b/>
                <w:spacing w:val="-2"/>
                <w:sz w:val="20"/>
                <w:szCs w:val="20"/>
              </w:rPr>
              <w:t>.-Mevkii</w:t>
            </w:r>
          </w:p>
        </w:tc>
        <w:tc>
          <w:tcPr>
            <w:tcW w:w="4242" w:type="dxa"/>
          </w:tcPr>
          <w:p w:rsidR="0031439D" w:rsidRPr="003E7F93" w:rsidRDefault="0035167A" w:rsidP="0035167A">
            <w:pPr>
              <w:pStyle w:val="TableParagraph"/>
              <w:spacing w:before="12" w:line="224" w:lineRule="exact"/>
              <w:ind w:left="10"/>
              <w:rPr>
                <w:sz w:val="20"/>
                <w:szCs w:val="20"/>
              </w:rPr>
            </w:pPr>
            <w:proofErr w:type="gramStart"/>
            <w:r w:rsidRPr="003E7F93">
              <w:rPr>
                <w:color w:val="000000"/>
                <w:sz w:val="20"/>
                <w:szCs w:val="20"/>
                <w:lang w:eastAsia="tr-TR" w:bidi="tr-TR"/>
              </w:rPr>
              <w:t>Gazhane  (</w:t>
            </w:r>
            <w:proofErr w:type="gramEnd"/>
            <w:r w:rsidRPr="003E7F93">
              <w:rPr>
                <w:color w:val="000000"/>
                <w:sz w:val="20"/>
                <w:szCs w:val="20"/>
                <w:lang w:eastAsia="tr-TR" w:bidi="tr-TR"/>
              </w:rPr>
              <w:t>yeni Pusula)</w:t>
            </w:r>
          </w:p>
        </w:tc>
      </w:tr>
      <w:tr w:rsidR="00C9297A" w:rsidRPr="003E7F93" w:rsidTr="0035167A">
        <w:trPr>
          <w:trHeight w:val="258"/>
        </w:trPr>
        <w:tc>
          <w:tcPr>
            <w:tcW w:w="2122" w:type="dxa"/>
          </w:tcPr>
          <w:p w:rsidR="0031439D" w:rsidRPr="003E7F93" w:rsidRDefault="00DF015B">
            <w:pPr>
              <w:pStyle w:val="TableParagraph"/>
              <w:spacing w:before="14" w:line="224" w:lineRule="exact"/>
              <w:rPr>
                <w:b/>
                <w:sz w:val="20"/>
                <w:szCs w:val="20"/>
              </w:rPr>
            </w:pPr>
            <w:r w:rsidRPr="003E7F93">
              <w:rPr>
                <w:b/>
                <w:spacing w:val="-5"/>
                <w:sz w:val="20"/>
                <w:szCs w:val="20"/>
              </w:rPr>
              <w:t>Ada</w:t>
            </w:r>
          </w:p>
        </w:tc>
        <w:tc>
          <w:tcPr>
            <w:tcW w:w="2674" w:type="dxa"/>
          </w:tcPr>
          <w:p w:rsidR="0031439D" w:rsidRPr="003E7F93" w:rsidRDefault="0035167A">
            <w:pPr>
              <w:pStyle w:val="TableParagraph"/>
              <w:spacing w:before="14" w:line="224" w:lineRule="exact"/>
              <w:rPr>
                <w:sz w:val="20"/>
                <w:szCs w:val="20"/>
              </w:rPr>
            </w:pPr>
            <w:r w:rsidRPr="003E7F93">
              <w:rPr>
                <w:spacing w:val="-5"/>
                <w:sz w:val="20"/>
                <w:szCs w:val="20"/>
              </w:rPr>
              <w:t>1342</w:t>
            </w:r>
          </w:p>
        </w:tc>
        <w:tc>
          <w:tcPr>
            <w:tcW w:w="1985" w:type="dxa"/>
          </w:tcPr>
          <w:p w:rsidR="0031439D" w:rsidRPr="003E7F93" w:rsidRDefault="00DF015B">
            <w:pPr>
              <w:pStyle w:val="TableParagraph"/>
              <w:spacing w:before="14" w:line="224" w:lineRule="exact"/>
              <w:rPr>
                <w:b/>
                <w:sz w:val="20"/>
                <w:szCs w:val="20"/>
              </w:rPr>
            </w:pPr>
            <w:r w:rsidRPr="003E7F93">
              <w:rPr>
                <w:b/>
                <w:spacing w:val="-2"/>
                <w:sz w:val="20"/>
                <w:szCs w:val="20"/>
              </w:rPr>
              <w:t>Parsel</w:t>
            </w:r>
          </w:p>
        </w:tc>
        <w:tc>
          <w:tcPr>
            <w:tcW w:w="4242" w:type="dxa"/>
          </w:tcPr>
          <w:p w:rsidR="0031439D" w:rsidRPr="003E7F93" w:rsidRDefault="0035167A">
            <w:pPr>
              <w:pStyle w:val="TableParagraph"/>
              <w:spacing w:before="14" w:line="224" w:lineRule="exact"/>
              <w:ind w:left="10"/>
              <w:rPr>
                <w:sz w:val="20"/>
                <w:szCs w:val="20"/>
              </w:rPr>
            </w:pPr>
            <w:r w:rsidRPr="003E7F93">
              <w:rPr>
                <w:spacing w:val="-10"/>
                <w:sz w:val="20"/>
                <w:szCs w:val="20"/>
              </w:rPr>
              <w:t>21</w:t>
            </w:r>
          </w:p>
        </w:tc>
      </w:tr>
      <w:tr w:rsidR="00C9297A" w:rsidRPr="003E7F93" w:rsidTr="0035167A">
        <w:trPr>
          <w:trHeight w:val="258"/>
        </w:trPr>
        <w:tc>
          <w:tcPr>
            <w:tcW w:w="2122" w:type="dxa"/>
          </w:tcPr>
          <w:p w:rsidR="0031439D" w:rsidRPr="003E7F93" w:rsidRDefault="00DF015B">
            <w:pPr>
              <w:pStyle w:val="TableParagraph"/>
              <w:spacing w:before="14" w:line="224" w:lineRule="exact"/>
              <w:rPr>
                <w:b/>
                <w:sz w:val="20"/>
                <w:szCs w:val="20"/>
              </w:rPr>
            </w:pPr>
            <w:r w:rsidRPr="003E7F93">
              <w:rPr>
                <w:b/>
                <w:spacing w:val="-2"/>
                <w:sz w:val="20"/>
                <w:szCs w:val="20"/>
              </w:rPr>
              <w:t>Yüzölçümü</w:t>
            </w:r>
          </w:p>
        </w:tc>
        <w:tc>
          <w:tcPr>
            <w:tcW w:w="2674" w:type="dxa"/>
          </w:tcPr>
          <w:p w:rsidR="0031439D" w:rsidRPr="003E7F93" w:rsidRDefault="003E7F93">
            <w:pPr>
              <w:pStyle w:val="TableParagraph"/>
              <w:spacing w:before="14" w:line="224" w:lineRule="exact"/>
              <w:rPr>
                <w:sz w:val="20"/>
                <w:szCs w:val="20"/>
              </w:rPr>
            </w:pPr>
            <w:r>
              <w:rPr>
                <w:spacing w:val="-4"/>
                <w:sz w:val="20"/>
                <w:szCs w:val="20"/>
              </w:rPr>
              <w:t>107,</w:t>
            </w:r>
            <w:proofErr w:type="gramStart"/>
            <w:r>
              <w:rPr>
                <w:spacing w:val="-4"/>
                <w:sz w:val="20"/>
                <w:szCs w:val="20"/>
              </w:rPr>
              <w:t>50</w:t>
            </w:r>
            <w:r w:rsidR="00A452AF" w:rsidRPr="003E7F93">
              <w:rPr>
                <w:spacing w:val="-4"/>
                <w:sz w:val="20"/>
                <w:szCs w:val="20"/>
              </w:rPr>
              <w:t xml:space="preserve"> </w:t>
            </w:r>
            <w:r w:rsidR="00DF015B" w:rsidRPr="003E7F93">
              <w:rPr>
                <w:spacing w:val="-4"/>
                <w:sz w:val="20"/>
                <w:szCs w:val="20"/>
              </w:rPr>
              <w:t xml:space="preserve"> </w:t>
            </w:r>
            <w:r w:rsidR="00DF015B" w:rsidRPr="003E7F93">
              <w:rPr>
                <w:spacing w:val="-5"/>
                <w:sz w:val="20"/>
                <w:szCs w:val="20"/>
              </w:rPr>
              <w:t>m</w:t>
            </w:r>
            <w:proofErr w:type="gramEnd"/>
            <w:r w:rsidR="00DF015B" w:rsidRPr="003E7F93">
              <w:rPr>
                <w:spacing w:val="-5"/>
                <w:sz w:val="20"/>
                <w:szCs w:val="20"/>
                <w:vertAlign w:val="superscript"/>
              </w:rPr>
              <w:t>2</w:t>
            </w:r>
          </w:p>
        </w:tc>
        <w:tc>
          <w:tcPr>
            <w:tcW w:w="1985" w:type="dxa"/>
          </w:tcPr>
          <w:p w:rsidR="0031439D" w:rsidRPr="003E7F93" w:rsidRDefault="00DF015B">
            <w:pPr>
              <w:pStyle w:val="TableParagraph"/>
              <w:spacing w:before="14" w:line="224" w:lineRule="exact"/>
              <w:rPr>
                <w:b/>
                <w:sz w:val="20"/>
                <w:szCs w:val="20"/>
              </w:rPr>
            </w:pPr>
            <w:r w:rsidRPr="003E7F93">
              <w:rPr>
                <w:b/>
                <w:sz w:val="20"/>
                <w:szCs w:val="20"/>
              </w:rPr>
              <w:t>Hisse</w:t>
            </w:r>
            <w:r w:rsidRPr="003E7F93">
              <w:rPr>
                <w:b/>
                <w:spacing w:val="-7"/>
                <w:sz w:val="20"/>
                <w:szCs w:val="20"/>
              </w:rPr>
              <w:t xml:space="preserve"> </w:t>
            </w:r>
            <w:r w:rsidRPr="003E7F93">
              <w:rPr>
                <w:b/>
                <w:spacing w:val="-2"/>
                <w:sz w:val="20"/>
                <w:szCs w:val="20"/>
              </w:rPr>
              <w:t>Miktarı</w:t>
            </w:r>
          </w:p>
        </w:tc>
        <w:tc>
          <w:tcPr>
            <w:tcW w:w="4242" w:type="dxa"/>
          </w:tcPr>
          <w:p w:rsidR="0031439D" w:rsidRPr="003E7F93" w:rsidRDefault="0035167A" w:rsidP="00934A50">
            <w:pPr>
              <w:pStyle w:val="TableParagraph"/>
              <w:spacing w:before="14" w:line="224" w:lineRule="exact"/>
              <w:ind w:left="10"/>
              <w:rPr>
                <w:sz w:val="20"/>
                <w:szCs w:val="20"/>
              </w:rPr>
            </w:pPr>
            <w:r w:rsidRPr="003E7F93">
              <w:rPr>
                <w:sz w:val="20"/>
                <w:szCs w:val="20"/>
              </w:rPr>
              <w:t>Tam</w:t>
            </w:r>
          </w:p>
        </w:tc>
      </w:tr>
      <w:tr w:rsidR="00C9297A" w:rsidRPr="003E7F93" w:rsidTr="0035167A">
        <w:trPr>
          <w:trHeight w:val="256"/>
        </w:trPr>
        <w:tc>
          <w:tcPr>
            <w:tcW w:w="2122" w:type="dxa"/>
          </w:tcPr>
          <w:p w:rsidR="0031439D" w:rsidRPr="003E7F93" w:rsidRDefault="00DF015B">
            <w:pPr>
              <w:pStyle w:val="TableParagraph"/>
              <w:spacing w:before="12" w:line="224" w:lineRule="exact"/>
              <w:rPr>
                <w:b/>
                <w:sz w:val="20"/>
                <w:szCs w:val="20"/>
              </w:rPr>
            </w:pPr>
            <w:r w:rsidRPr="003E7F93">
              <w:rPr>
                <w:b/>
                <w:spacing w:val="-2"/>
                <w:sz w:val="20"/>
                <w:szCs w:val="20"/>
              </w:rPr>
              <w:t>Cinsi</w:t>
            </w:r>
          </w:p>
        </w:tc>
        <w:tc>
          <w:tcPr>
            <w:tcW w:w="2674" w:type="dxa"/>
          </w:tcPr>
          <w:p w:rsidR="0031439D" w:rsidRPr="003E7F93" w:rsidRDefault="00C66D12">
            <w:pPr>
              <w:pStyle w:val="TableParagraph"/>
              <w:spacing w:before="12" w:line="224" w:lineRule="exact"/>
              <w:rPr>
                <w:sz w:val="20"/>
                <w:szCs w:val="20"/>
              </w:rPr>
            </w:pPr>
            <w:r w:rsidRPr="003E7F93">
              <w:rPr>
                <w:sz w:val="20"/>
                <w:szCs w:val="20"/>
              </w:rPr>
              <w:t>Arsa</w:t>
            </w:r>
          </w:p>
        </w:tc>
        <w:tc>
          <w:tcPr>
            <w:tcW w:w="1985" w:type="dxa"/>
          </w:tcPr>
          <w:p w:rsidR="0031439D" w:rsidRPr="003E7F93" w:rsidRDefault="00DF015B">
            <w:pPr>
              <w:pStyle w:val="TableParagraph"/>
              <w:spacing w:before="12" w:line="224" w:lineRule="exact"/>
              <w:rPr>
                <w:b/>
                <w:sz w:val="20"/>
                <w:szCs w:val="20"/>
              </w:rPr>
            </w:pPr>
            <w:r w:rsidRPr="003E7F93">
              <w:rPr>
                <w:b/>
                <w:spacing w:val="-4"/>
                <w:sz w:val="20"/>
                <w:szCs w:val="20"/>
              </w:rPr>
              <w:t>Vakfı</w:t>
            </w:r>
          </w:p>
        </w:tc>
        <w:tc>
          <w:tcPr>
            <w:tcW w:w="4242" w:type="dxa"/>
          </w:tcPr>
          <w:p w:rsidR="00934A50" w:rsidRPr="003E7F93" w:rsidRDefault="0035167A">
            <w:pPr>
              <w:pStyle w:val="TableParagraph"/>
              <w:spacing w:before="12" w:line="224" w:lineRule="exact"/>
              <w:ind w:left="10"/>
              <w:rPr>
                <w:sz w:val="20"/>
                <w:szCs w:val="20"/>
              </w:rPr>
            </w:pPr>
            <w:r w:rsidRPr="003E7F93">
              <w:rPr>
                <w:sz w:val="20"/>
                <w:szCs w:val="20"/>
                <w:shd w:val="clear" w:color="auto" w:fill="FFFFFF"/>
              </w:rPr>
              <w:t xml:space="preserve">Kaptanıderya Rasim Paşazade Ahmed </w:t>
            </w:r>
            <w:proofErr w:type="spellStart"/>
            <w:r w:rsidRPr="003E7F93">
              <w:rPr>
                <w:sz w:val="20"/>
                <w:szCs w:val="20"/>
                <w:shd w:val="clear" w:color="auto" w:fill="FFFFFF"/>
              </w:rPr>
              <w:t>Nahid</w:t>
            </w:r>
            <w:proofErr w:type="spellEnd"/>
            <w:r w:rsidRPr="003E7F93">
              <w:rPr>
                <w:sz w:val="20"/>
                <w:szCs w:val="20"/>
                <w:shd w:val="clear" w:color="auto" w:fill="FFFFFF"/>
              </w:rPr>
              <w:t xml:space="preserve"> Bey Ve Validesi Emine İkbal Hanım </w:t>
            </w:r>
            <w:r w:rsidR="00934A50" w:rsidRPr="003E7F93">
              <w:rPr>
                <w:sz w:val="20"/>
                <w:szCs w:val="20"/>
              </w:rPr>
              <w:t>Vakfı</w:t>
            </w:r>
          </w:p>
        </w:tc>
      </w:tr>
    </w:tbl>
    <w:p w:rsidR="0031439D" w:rsidRPr="003E7F93" w:rsidRDefault="00DF015B">
      <w:pPr>
        <w:spacing w:before="2"/>
        <w:ind w:left="674"/>
        <w:rPr>
          <w:b/>
          <w:sz w:val="20"/>
          <w:szCs w:val="20"/>
        </w:rPr>
      </w:pPr>
      <w:r w:rsidRPr="003E7F93">
        <w:rPr>
          <w:b/>
          <w:sz w:val="20"/>
          <w:szCs w:val="20"/>
        </w:rPr>
        <w:t>İhaleye</w:t>
      </w:r>
      <w:r w:rsidRPr="003E7F93">
        <w:rPr>
          <w:b/>
          <w:spacing w:val="-7"/>
          <w:sz w:val="20"/>
          <w:szCs w:val="20"/>
        </w:rPr>
        <w:t xml:space="preserve"> </w:t>
      </w:r>
      <w:r w:rsidRPr="003E7F93">
        <w:rPr>
          <w:b/>
          <w:sz w:val="20"/>
          <w:szCs w:val="20"/>
        </w:rPr>
        <w:t>Konu</w:t>
      </w:r>
      <w:r w:rsidRPr="003E7F93">
        <w:rPr>
          <w:b/>
          <w:spacing w:val="-4"/>
          <w:sz w:val="20"/>
          <w:szCs w:val="20"/>
        </w:rPr>
        <w:t xml:space="preserve"> </w:t>
      </w:r>
      <w:r w:rsidRPr="003E7F93">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3E7F93" w:rsidTr="00A45338">
        <w:trPr>
          <w:trHeight w:val="484"/>
        </w:trPr>
        <w:tc>
          <w:tcPr>
            <w:tcW w:w="2247" w:type="dxa"/>
          </w:tcPr>
          <w:p w:rsidR="0031439D" w:rsidRPr="003E7F93" w:rsidRDefault="00DF015B">
            <w:pPr>
              <w:pStyle w:val="TableParagraph"/>
              <w:rPr>
                <w:b/>
                <w:sz w:val="20"/>
                <w:szCs w:val="20"/>
              </w:rPr>
            </w:pPr>
            <w:r w:rsidRPr="003E7F93">
              <w:rPr>
                <w:b/>
                <w:spacing w:val="-2"/>
                <w:sz w:val="20"/>
                <w:szCs w:val="20"/>
              </w:rPr>
              <w:t>Adı-Niteliği</w:t>
            </w:r>
          </w:p>
        </w:tc>
        <w:tc>
          <w:tcPr>
            <w:tcW w:w="8812" w:type="dxa"/>
          </w:tcPr>
          <w:p w:rsidR="0031439D" w:rsidRPr="00D35E7F" w:rsidRDefault="00560D6A" w:rsidP="00834C7D">
            <w:pPr>
              <w:pStyle w:val="Style2"/>
              <w:spacing w:line="262" w:lineRule="auto"/>
              <w:ind w:firstLine="0"/>
              <w:jc w:val="both"/>
              <w:rPr>
                <w:rFonts w:ascii="Times New Roman" w:hAnsi="Times New Roman" w:cs="Times New Roman"/>
                <w:sz w:val="20"/>
                <w:szCs w:val="20"/>
              </w:rPr>
            </w:pPr>
            <w:r>
              <w:rPr>
                <w:rFonts w:ascii="Times New Roman" w:hAnsi="Times New Roman" w:cs="Times New Roman"/>
                <w:sz w:val="20"/>
                <w:szCs w:val="20"/>
                <w:shd w:val="clear" w:color="auto" w:fill="FFFFFF"/>
              </w:rPr>
              <w:t xml:space="preserve">İstanbul </w:t>
            </w:r>
            <w:proofErr w:type="spellStart"/>
            <w:r>
              <w:rPr>
                <w:rFonts w:ascii="Times New Roman" w:hAnsi="Times New Roman" w:cs="Times New Roman"/>
                <w:sz w:val="20"/>
                <w:szCs w:val="20"/>
                <w:shd w:val="clear" w:color="auto" w:fill="FFFFFF"/>
              </w:rPr>
              <w:t>ili</w:t>
            </w:r>
            <w:proofErr w:type="spellEnd"/>
            <w:r>
              <w:rPr>
                <w:rFonts w:ascii="Times New Roman" w:hAnsi="Times New Roman" w:cs="Times New Roman"/>
                <w:sz w:val="20"/>
                <w:szCs w:val="20"/>
                <w:shd w:val="clear" w:color="auto" w:fill="FFFFFF"/>
              </w:rPr>
              <w:t xml:space="preserve">, </w:t>
            </w:r>
            <w:proofErr w:type="spellStart"/>
            <w:r>
              <w:rPr>
                <w:rFonts w:ascii="Times New Roman" w:hAnsi="Times New Roman" w:cs="Times New Roman"/>
                <w:sz w:val="20"/>
                <w:szCs w:val="20"/>
                <w:shd w:val="clear" w:color="auto" w:fill="FFFFFF"/>
              </w:rPr>
              <w:t>Kadıköy</w:t>
            </w:r>
            <w:proofErr w:type="spellEnd"/>
            <w:r>
              <w:rPr>
                <w:rFonts w:ascii="Times New Roman" w:hAnsi="Times New Roman" w:cs="Times New Roman"/>
                <w:sz w:val="20"/>
                <w:szCs w:val="20"/>
                <w:shd w:val="clear" w:color="auto" w:fill="FFFFFF"/>
              </w:rPr>
              <w:t xml:space="preserve"> </w:t>
            </w:r>
            <w:proofErr w:type="spellStart"/>
            <w:r>
              <w:rPr>
                <w:rFonts w:ascii="Times New Roman" w:hAnsi="Times New Roman" w:cs="Times New Roman"/>
                <w:sz w:val="20"/>
                <w:szCs w:val="20"/>
                <w:shd w:val="clear" w:color="auto" w:fill="FFFFFF"/>
              </w:rPr>
              <w:t>i</w:t>
            </w:r>
            <w:r w:rsidR="0035167A" w:rsidRPr="00D35E7F">
              <w:rPr>
                <w:rFonts w:ascii="Times New Roman" w:hAnsi="Times New Roman" w:cs="Times New Roman"/>
                <w:sz w:val="20"/>
                <w:szCs w:val="20"/>
                <w:shd w:val="clear" w:color="auto" w:fill="FFFFFF"/>
              </w:rPr>
              <w:t>lçesi</w:t>
            </w:r>
            <w:proofErr w:type="spellEnd"/>
            <w:r w:rsidR="0035167A" w:rsidRPr="00D35E7F">
              <w:rPr>
                <w:rFonts w:ascii="Times New Roman" w:hAnsi="Times New Roman" w:cs="Times New Roman"/>
                <w:sz w:val="20"/>
                <w:szCs w:val="20"/>
                <w:shd w:val="clear" w:color="auto" w:fill="FFFFFF"/>
              </w:rPr>
              <w:t xml:space="preserve">, </w:t>
            </w:r>
            <w:proofErr w:type="spellStart"/>
            <w:r w:rsidR="0035167A" w:rsidRPr="00D35E7F">
              <w:rPr>
                <w:rFonts w:ascii="Times New Roman" w:hAnsi="Times New Roman" w:cs="Times New Roman"/>
                <w:sz w:val="20"/>
                <w:szCs w:val="20"/>
                <w:shd w:val="clear" w:color="auto" w:fill="FFFFFF"/>
              </w:rPr>
              <w:t>Hasanpaşa</w:t>
            </w:r>
            <w:proofErr w:type="spellEnd"/>
            <w:r w:rsidR="0035167A" w:rsidRPr="00D35E7F">
              <w:rPr>
                <w:rFonts w:ascii="Times New Roman" w:hAnsi="Times New Roman" w:cs="Times New Roman"/>
                <w:sz w:val="20"/>
                <w:szCs w:val="20"/>
                <w:shd w:val="clear" w:color="auto" w:fill="FFFFFF"/>
              </w:rPr>
              <w:t xml:space="preserve"> </w:t>
            </w:r>
            <w:proofErr w:type="spellStart"/>
            <w:r w:rsidR="0035167A" w:rsidRPr="00D35E7F">
              <w:rPr>
                <w:rFonts w:ascii="Times New Roman" w:hAnsi="Times New Roman" w:cs="Times New Roman"/>
                <w:sz w:val="20"/>
                <w:szCs w:val="20"/>
                <w:shd w:val="clear" w:color="auto" w:fill="FFFFFF"/>
              </w:rPr>
              <w:t>Mahallesi</w:t>
            </w:r>
            <w:proofErr w:type="spellEnd"/>
            <w:r w:rsidR="0035167A" w:rsidRPr="00D35E7F">
              <w:rPr>
                <w:rFonts w:ascii="Times New Roman" w:hAnsi="Times New Roman" w:cs="Times New Roman"/>
                <w:sz w:val="20"/>
                <w:szCs w:val="20"/>
                <w:shd w:val="clear" w:color="auto" w:fill="FFFFFF"/>
              </w:rPr>
              <w:t xml:space="preserve">, </w:t>
            </w:r>
            <w:r w:rsidR="0035167A" w:rsidRPr="00D35E7F">
              <w:rPr>
                <w:rFonts w:ascii="Times New Roman" w:eastAsia="Times New Roman" w:hAnsi="Times New Roman" w:cs="Times New Roman"/>
                <w:color w:val="000000"/>
                <w:sz w:val="20"/>
                <w:szCs w:val="20"/>
                <w:lang w:val="tr-TR" w:eastAsia="tr-TR" w:bidi="tr-TR"/>
              </w:rPr>
              <w:t xml:space="preserve">Gazhane </w:t>
            </w:r>
            <w:r w:rsidR="0035167A" w:rsidRPr="00D35E7F">
              <w:rPr>
                <w:rFonts w:ascii="Times New Roman" w:hAnsi="Times New Roman" w:cs="Times New Roman"/>
                <w:color w:val="000000"/>
                <w:sz w:val="20"/>
                <w:szCs w:val="20"/>
                <w:lang w:eastAsia="tr-TR" w:bidi="tr-TR"/>
              </w:rPr>
              <w:t xml:space="preserve"> (</w:t>
            </w:r>
            <w:proofErr w:type="spellStart"/>
            <w:r w:rsidR="0035167A" w:rsidRPr="00D35E7F">
              <w:rPr>
                <w:rFonts w:ascii="Times New Roman" w:hAnsi="Times New Roman" w:cs="Times New Roman"/>
                <w:color w:val="000000"/>
                <w:sz w:val="20"/>
                <w:szCs w:val="20"/>
                <w:lang w:eastAsia="tr-TR" w:bidi="tr-TR"/>
              </w:rPr>
              <w:t>yeni</w:t>
            </w:r>
            <w:proofErr w:type="spellEnd"/>
            <w:r w:rsidR="0035167A" w:rsidRPr="00D35E7F">
              <w:rPr>
                <w:rFonts w:ascii="Times New Roman" w:hAnsi="Times New Roman" w:cs="Times New Roman"/>
                <w:color w:val="000000"/>
                <w:sz w:val="20"/>
                <w:szCs w:val="20"/>
                <w:lang w:eastAsia="tr-TR" w:bidi="tr-TR"/>
              </w:rPr>
              <w:t xml:space="preserve"> </w:t>
            </w:r>
            <w:proofErr w:type="spellStart"/>
            <w:r w:rsidR="0035167A" w:rsidRPr="00D35E7F">
              <w:rPr>
                <w:rFonts w:ascii="Times New Roman" w:hAnsi="Times New Roman" w:cs="Times New Roman"/>
                <w:color w:val="000000"/>
                <w:sz w:val="20"/>
                <w:szCs w:val="20"/>
                <w:lang w:eastAsia="tr-TR" w:bidi="tr-TR"/>
              </w:rPr>
              <w:t>Pusula</w:t>
            </w:r>
            <w:proofErr w:type="spellEnd"/>
            <w:r w:rsidR="0035167A" w:rsidRPr="00D35E7F">
              <w:rPr>
                <w:rFonts w:ascii="Times New Roman" w:eastAsia="Times New Roman" w:hAnsi="Times New Roman" w:cs="Times New Roman"/>
                <w:color w:val="000000"/>
                <w:sz w:val="20"/>
                <w:szCs w:val="20"/>
                <w:lang w:val="tr-TR" w:eastAsia="tr-TR" w:bidi="tr-TR"/>
              </w:rPr>
              <w:t>)</w:t>
            </w:r>
            <w:r w:rsidR="0035167A" w:rsidRPr="00D35E7F">
              <w:rPr>
                <w:rFonts w:ascii="Times New Roman" w:hAnsi="Times New Roman" w:cs="Times New Roman"/>
                <w:color w:val="000000"/>
                <w:sz w:val="20"/>
                <w:szCs w:val="20"/>
                <w:lang w:eastAsia="tr-TR" w:bidi="tr-TR"/>
              </w:rPr>
              <w:t xml:space="preserve"> </w:t>
            </w:r>
            <w:proofErr w:type="spellStart"/>
            <w:r w:rsidR="0035167A" w:rsidRPr="00D35E7F">
              <w:rPr>
                <w:rFonts w:ascii="Times New Roman" w:hAnsi="Times New Roman" w:cs="Times New Roman"/>
                <w:color w:val="000000"/>
                <w:sz w:val="20"/>
                <w:szCs w:val="20"/>
                <w:lang w:eastAsia="tr-TR" w:bidi="tr-TR"/>
              </w:rPr>
              <w:t>Sokağında</w:t>
            </w:r>
            <w:proofErr w:type="spellEnd"/>
            <w:r w:rsidR="0035167A" w:rsidRPr="00D35E7F">
              <w:rPr>
                <w:rFonts w:ascii="Times New Roman" w:hAnsi="Times New Roman" w:cs="Times New Roman"/>
                <w:color w:val="000000"/>
                <w:sz w:val="20"/>
                <w:szCs w:val="20"/>
                <w:lang w:eastAsia="tr-TR" w:bidi="tr-TR"/>
              </w:rPr>
              <w:t xml:space="preserve"> </w:t>
            </w:r>
            <w:proofErr w:type="spellStart"/>
            <w:r w:rsidR="0035167A" w:rsidRPr="00D35E7F">
              <w:rPr>
                <w:rFonts w:ascii="Times New Roman" w:hAnsi="Times New Roman" w:cs="Times New Roman"/>
                <w:sz w:val="20"/>
                <w:szCs w:val="20"/>
                <w:shd w:val="clear" w:color="auto" w:fill="FFFFFF"/>
              </w:rPr>
              <w:t>bulunan</w:t>
            </w:r>
            <w:proofErr w:type="spellEnd"/>
            <w:r w:rsidR="0035167A" w:rsidRPr="00D35E7F">
              <w:rPr>
                <w:rFonts w:ascii="Times New Roman" w:hAnsi="Times New Roman" w:cs="Times New Roman"/>
                <w:sz w:val="20"/>
                <w:szCs w:val="20"/>
                <w:shd w:val="clear" w:color="auto" w:fill="FFFFFF"/>
              </w:rPr>
              <w:t xml:space="preserve"> 142 </w:t>
            </w:r>
            <w:proofErr w:type="spellStart"/>
            <w:r w:rsidR="0035167A" w:rsidRPr="00D35E7F">
              <w:rPr>
                <w:rFonts w:ascii="Times New Roman" w:hAnsi="Times New Roman" w:cs="Times New Roman"/>
                <w:sz w:val="20"/>
                <w:szCs w:val="20"/>
                <w:shd w:val="clear" w:color="auto" w:fill="FFFFFF"/>
              </w:rPr>
              <w:t>pafta</w:t>
            </w:r>
            <w:proofErr w:type="spellEnd"/>
            <w:r w:rsidR="0035167A" w:rsidRPr="00D35E7F">
              <w:rPr>
                <w:rFonts w:ascii="Times New Roman" w:hAnsi="Times New Roman" w:cs="Times New Roman"/>
                <w:sz w:val="20"/>
                <w:szCs w:val="20"/>
                <w:shd w:val="clear" w:color="auto" w:fill="FFFFFF"/>
              </w:rPr>
              <w:t xml:space="preserve">, 1342 </w:t>
            </w:r>
            <w:proofErr w:type="spellStart"/>
            <w:r w:rsidR="0035167A" w:rsidRPr="00D35E7F">
              <w:rPr>
                <w:rFonts w:ascii="Times New Roman" w:hAnsi="Times New Roman" w:cs="Times New Roman"/>
                <w:sz w:val="20"/>
                <w:szCs w:val="20"/>
                <w:shd w:val="clear" w:color="auto" w:fill="FFFFFF"/>
              </w:rPr>
              <w:t>ada</w:t>
            </w:r>
            <w:proofErr w:type="spellEnd"/>
            <w:r w:rsidR="0035167A" w:rsidRPr="00D35E7F">
              <w:rPr>
                <w:rFonts w:ascii="Times New Roman" w:hAnsi="Times New Roman" w:cs="Times New Roman"/>
                <w:sz w:val="20"/>
                <w:szCs w:val="20"/>
                <w:shd w:val="clear" w:color="auto" w:fill="FFFFFF"/>
              </w:rPr>
              <w:t xml:space="preserve">, 21 </w:t>
            </w:r>
            <w:proofErr w:type="spellStart"/>
            <w:r w:rsidR="0035167A" w:rsidRPr="00D35E7F">
              <w:rPr>
                <w:rFonts w:ascii="Times New Roman" w:hAnsi="Times New Roman" w:cs="Times New Roman"/>
                <w:sz w:val="20"/>
                <w:szCs w:val="20"/>
                <w:shd w:val="clear" w:color="auto" w:fill="FFFFFF"/>
              </w:rPr>
              <w:t>parsel</w:t>
            </w:r>
            <w:proofErr w:type="spellEnd"/>
            <w:r w:rsidR="0035167A" w:rsidRPr="00D35E7F">
              <w:rPr>
                <w:rFonts w:ascii="Times New Roman" w:hAnsi="Times New Roman" w:cs="Times New Roman"/>
                <w:sz w:val="20"/>
                <w:szCs w:val="20"/>
                <w:shd w:val="clear" w:color="auto" w:fill="FFFFFF"/>
              </w:rPr>
              <w:t xml:space="preserve"> </w:t>
            </w:r>
            <w:proofErr w:type="spellStart"/>
            <w:r w:rsidR="0035167A" w:rsidRPr="00D35E7F">
              <w:rPr>
                <w:rFonts w:ascii="Times New Roman" w:hAnsi="Times New Roman" w:cs="Times New Roman"/>
                <w:sz w:val="20"/>
                <w:szCs w:val="20"/>
                <w:shd w:val="clear" w:color="auto" w:fill="FFFFFF"/>
              </w:rPr>
              <w:t>sayılı</w:t>
            </w:r>
            <w:proofErr w:type="spellEnd"/>
            <w:r w:rsidR="0035167A" w:rsidRPr="00D35E7F">
              <w:rPr>
                <w:rFonts w:ascii="Times New Roman" w:hAnsi="Times New Roman" w:cs="Times New Roman"/>
                <w:sz w:val="20"/>
                <w:szCs w:val="20"/>
                <w:shd w:val="clear" w:color="auto" w:fill="FFFFFF"/>
              </w:rPr>
              <w:t xml:space="preserve"> 107,50 m² </w:t>
            </w:r>
            <w:proofErr w:type="spellStart"/>
            <w:r w:rsidR="00AF7CC3" w:rsidRPr="00D35E7F">
              <w:rPr>
                <w:rFonts w:ascii="Times New Roman" w:hAnsi="Times New Roman" w:cs="Times New Roman"/>
                <w:sz w:val="20"/>
                <w:szCs w:val="20"/>
                <w:shd w:val="clear" w:color="auto" w:fill="FFFFFF"/>
              </w:rPr>
              <w:t>sahalı</w:t>
            </w:r>
            <w:proofErr w:type="spellEnd"/>
            <w:r w:rsidR="0035167A" w:rsidRPr="00D35E7F">
              <w:rPr>
                <w:rFonts w:ascii="Times New Roman" w:hAnsi="Times New Roman" w:cs="Times New Roman"/>
                <w:sz w:val="20"/>
                <w:szCs w:val="20"/>
                <w:shd w:val="clear" w:color="auto" w:fill="FFFFFF"/>
              </w:rPr>
              <w:t xml:space="preserve"> “</w:t>
            </w:r>
            <w:proofErr w:type="spellStart"/>
            <w:r w:rsidR="0035167A" w:rsidRPr="00D35E7F">
              <w:rPr>
                <w:rFonts w:ascii="Times New Roman" w:hAnsi="Times New Roman" w:cs="Times New Roman"/>
                <w:sz w:val="20"/>
                <w:szCs w:val="20"/>
                <w:shd w:val="clear" w:color="auto" w:fill="FFFFFF"/>
              </w:rPr>
              <w:t>Arsa</w:t>
            </w:r>
            <w:proofErr w:type="spellEnd"/>
            <w:r w:rsidR="0035167A" w:rsidRPr="00D35E7F">
              <w:rPr>
                <w:rFonts w:ascii="Times New Roman" w:hAnsi="Times New Roman" w:cs="Times New Roman"/>
                <w:sz w:val="20"/>
                <w:szCs w:val="20"/>
                <w:shd w:val="clear" w:color="auto" w:fill="FFFFFF"/>
              </w:rPr>
              <w:t xml:space="preserve">” </w:t>
            </w:r>
            <w:proofErr w:type="spellStart"/>
            <w:r w:rsidR="0035167A" w:rsidRPr="00D35E7F">
              <w:rPr>
                <w:rFonts w:ascii="Times New Roman" w:hAnsi="Times New Roman" w:cs="Times New Roman"/>
                <w:sz w:val="20"/>
                <w:szCs w:val="20"/>
                <w:shd w:val="clear" w:color="auto" w:fill="FFFFFF"/>
              </w:rPr>
              <w:t>vasıflı</w:t>
            </w:r>
            <w:proofErr w:type="spellEnd"/>
            <w:r w:rsidR="0035167A" w:rsidRPr="00D35E7F">
              <w:rPr>
                <w:rFonts w:ascii="Times New Roman" w:hAnsi="Times New Roman" w:cs="Times New Roman"/>
                <w:sz w:val="20"/>
                <w:szCs w:val="20"/>
                <w:shd w:val="clear" w:color="auto" w:fill="FFFFFF"/>
              </w:rPr>
              <w:t xml:space="preserve"> </w:t>
            </w:r>
            <w:proofErr w:type="spellStart"/>
            <w:r w:rsidR="0035167A" w:rsidRPr="00D35E7F">
              <w:rPr>
                <w:rFonts w:ascii="Times New Roman" w:hAnsi="Times New Roman" w:cs="Times New Roman"/>
                <w:sz w:val="20"/>
                <w:szCs w:val="20"/>
                <w:shd w:val="clear" w:color="auto" w:fill="FFFFFF"/>
              </w:rPr>
              <w:t>taşınmazın</w:t>
            </w:r>
            <w:proofErr w:type="spellEnd"/>
            <w:r w:rsidR="0035167A" w:rsidRPr="00D35E7F">
              <w:rPr>
                <w:rFonts w:ascii="Times New Roman" w:hAnsi="Times New Roman" w:cs="Times New Roman"/>
                <w:sz w:val="20"/>
                <w:szCs w:val="20"/>
                <w:shd w:val="clear" w:color="auto" w:fill="FFFFFF"/>
              </w:rPr>
              <w:t>,</w:t>
            </w:r>
            <w:r w:rsidR="0035167A" w:rsidRPr="00D35E7F">
              <w:rPr>
                <w:rFonts w:ascii="Times New Roman" w:eastAsia="+mn-ea" w:hAnsi="Times New Roman" w:cs="Times New Roman"/>
                <w:b/>
                <w:kern w:val="24"/>
                <w:sz w:val="20"/>
                <w:szCs w:val="20"/>
              </w:rPr>
              <w:t xml:space="preserve"> </w:t>
            </w:r>
            <w:proofErr w:type="spellStart"/>
            <w:r w:rsidR="0035167A" w:rsidRPr="00834C7D">
              <w:rPr>
                <w:rFonts w:ascii="Times New Roman" w:eastAsia="+mn-ea" w:hAnsi="Times New Roman" w:cs="Times New Roman"/>
                <w:kern w:val="24"/>
                <w:sz w:val="20"/>
                <w:szCs w:val="20"/>
              </w:rPr>
              <w:t>Vakıflar</w:t>
            </w:r>
            <w:proofErr w:type="spellEnd"/>
            <w:r w:rsidR="0035167A" w:rsidRPr="00834C7D">
              <w:rPr>
                <w:rFonts w:ascii="Times New Roman" w:eastAsia="+mn-ea" w:hAnsi="Times New Roman" w:cs="Times New Roman"/>
                <w:kern w:val="24"/>
                <w:sz w:val="20"/>
                <w:szCs w:val="20"/>
              </w:rPr>
              <w:t xml:space="preserve"> </w:t>
            </w:r>
            <w:proofErr w:type="spellStart"/>
            <w:r w:rsidR="0035167A" w:rsidRPr="00834C7D">
              <w:rPr>
                <w:rFonts w:ascii="Times New Roman" w:eastAsia="+mn-ea" w:hAnsi="Times New Roman" w:cs="Times New Roman"/>
                <w:kern w:val="24"/>
                <w:sz w:val="20"/>
                <w:szCs w:val="20"/>
              </w:rPr>
              <w:t>Genel</w:t>
            </w:r>
            <w:proofErr w:type="spellEnd"/>
            <w:r w:rsidR="0035167A" w:rsidRPr="00834C7D">
              <w:rPr>
                <w:rFonts w:ascii="Times New Roman" w:eastAsia="+mn-ea" w:hAnsi="Times New Roman" w:cs="Times New Roman"/>
                <w:kern w:val="24"/>
                <w:sz w:val="20"/>
                <w:szCs w:val="20"/>
              </w:rPr>
              <w:t xml:space="preserve"> Müdürlüğü</w:t>
            </w:r>
            <w:r w:rsidR="0035167A" w:rsidRPr="00834C7D">
              <w:rPr>
                <w:rFonts w:ascii="Times New Roman" w:hAnsi="Times New Roman" w:cs="Times New Roman"/>
                <w:sz w:val="20"/>
                <w:szCs w:val="20"/>
              </w:rPr>
              <w:t xml:space="preserve"> </w:t>
            </w:r>
            <w:proofErr w:type="spellStart"/>
            <w:r w:rsidR="0035167A" w:rsidRPr="00834C7D">
              <w:rPr>
                <w:rFonts w:ascii="Times New Roman" w:hAnsi="Times New Roman" w:cs="Times New Roman"/>
                <w:sz w:val="20"/>
                <w:szCs w:val="20"/>
              </w:rPr>
              <w:t>Vakıflar</w:t>
            </w:r>
            <w:proofErr w:type="spellEnd"/>
            <w:r w:rsidR="0035167A" w:rsidRPr="00834C7D">
              <w:rPr>
                <w:rFonts w:ascii="Times New Roman" w:hAnsi="Times New Roman" w:cs="Times New Roman"/>
                <w:sz w:val="20"/>
                <w:szCs w:val="20"/>
              </w:rPr>
              <w:t xml:space="preserve"> </w:t>
            </w:r>
            <w:proofErr w:type="spellStart"/>
            <w:r w:rsidR="0035167A" w:rsidRPr="00834C7D">
              <w:rPr>
                <w:rFonts w:ascii="Times New Roman" w:hAnsi="Times New Roman" w:cs="Times New Roman"/>
                <w:sz w:val="20"/>
                <w:szCs w:val="20"/>
              </w:rPr>
              <w:t>Meclisi’nin</w:t>
            </w:r>
            <w:proofErr w:type="spellEnd"/>
            <w:r w:rsidR="0035167A" w:rsidRPr="00834C7D">
              <w:rPr>
                <w:rFonts w:ascii="Times New Roman" w:hAnsi="Times New Roman" w:cs="Times New Roman"/>
                <w:sz w:val="20"/>
                <w:szCs w:val="20"/>
              </w:rPr>
              <w:t xml:space="preserve"> </w:t>
            </w:r>
            <w:r w:rsidR="00834C7D">
              <w:rPr>
                <w:rFonts w:ascii="Times New Roman" w:hAnsi="Times New Roman" w:cs="Times New Roman"/>
                <w:sz w:val="20"/>
                <w:szCs w:val="20"/>
              </w:rPr>
              <w:t>26.05.2025 </w:t>
            </w:r>
            <w:proofErr w:type="spellStart"/>
            <w:r w:rsidR="00834C7D">
              <w:rPr>
                <w:rFonts w:ascii="Times New Roman" w:hAnsi="Times New Roman" w:cs="Times New Roman"/>
                <w:sz w:val="20"/>
                <w:szCs w:val="20"/>
              </w:rPr>
              <w:t>tarihli</w:t>
            </w:r>
            <w:proofErr w:type="spellEnd"/>
            <w:r w:rsidR="0035167A" w:rsidRPr="00834C7D">
              <w:rPr>
                <w:rFonts w:ascii="Times New Roman" w:hAnsi="Times New Roman" w:cs="Times New Roman"/>
                <w:sz w:val="20"/>
                <w:szCs w:val="20"/>
              </w:rPr>
              <w:t> 308/295</w:t>
            </w:r>
            <w:r w:rsidR="0035167A" w:rsidRPr="00D35E7F">
              <w:rPr>
                <w:rFonts w:ascii="Times New Roman" w:hAnsi="Times New Roman" w:cs="Times New Roman"/>
                <w:b/>
                <w:sz w:val="20"/>
                <w:szCs w:val="20"/>
              </w:rPr>
              <w:t xml:space="preserve"> </w:t>
            </w:r>
            <w:proofErr w:type="spellStart"/>
            <w:r w:rsidR="00D35E7F" w:rsidRPr="00D35E7F">
              <w:rPr>
                <w:rFonts w:ascii="Times New Roman" w:hAnsi="Times New Roman" w:cs="Times New Roman"/>
                <w:sz w:val="20"/>
                <w:szCs w:val="20"/>
              </w:rPr>
              <w:t>sayılı</w:t>
            </w:r>
            <w:proofErr w:type="spellEnd"/>
            <w:r w:rsidR="00D35E7F" w:rsidRPr="00D35E7F">
              <w:rPr>
                <w:rFonts w:ascii="Times New Roman" w:hAnsi="Times New Roman" w:cs="Times New Roman"/>
                <w:sz w:val="20"/>
                <w:szCs w:val="20"/>
              </w:rPr>
              <w:t> </w:t>
            </w:r>
            <w:proofErr w:type="spellStart"/>
            <w:r w:rsidR="00D35E7F" w:rsidRPr="00D35E7F">
              <w:rPr>
                <w:rFonts w:ascii="Times New Roman" w:hAnsi="Times New Roman" w:cs="Times New Roman"/>
                <w:sz w:val="20"/>
                <w:szCs w:val="20"/>
              </w:rPr>
              <w:t>Kararı</w:t>
            </w:r>
            <w:proofErr w:type="spellEnd"/>
            <w:r w:rsidR="00D35E7F" w:rsidRPr="00D35E7F">
              <w:rPr>
                <w:rFonts w:ascii="Times New Roman" w:hAnsi="Times New Roman" w:cs="Times New Roman"/>
                <w:sz w:val="20"/>
                <w:szCs w:val="20"/>
              </w:rPr>
              <w:t xml:space="preserve"> </w:t>
            </w:r>
            <w:proofErr w:type="spellStart"/>
            <w:r w:rsidR="00D35E7F" w:rsidRPr="00D35E7F">
              <w:rPr>
                <w:rFonts w:ascii="Times New Roman" w:hAnsi="Times New Roman" w:cs="Times New Roman"/>
                <w:sz w:val="20"/>
                <w:szCs w:val="20"/>
              </w:rPr>
              <w:t>ile</w:t>
            </w:r>
            <w:proofErr w:type="spellEnd"/>
            <w:r w:rsidR="00D35E7F" w:rsidRPr="00D35E7F">
              <w:rPr>
                <w:rFonts w:ascii="Times New Roman" w:hAnsi="Times New Roman" w:cs="Times New Roman"/>
                <w:sz w:val="20"/>
                <w:szCs w:val="20"/>
              </w:rPr>
              <w:t xml:space="preserve"> 09.02.2026 </w:t>
            </w:r>
            <w:proofErr w:type="spellStart"/>
            <w:r w:rsidR="00D35E7F" w:rsidRPr="00D35E7F">
              <w:rPr>
                <w:rFonts w:ascii="Times New Roman" w:hAnsi="Times New Roman" w:cs="Times New Roman"/>
                <w:sz w:val="20"/>
                <w:szCs w:val="20"/>
              </w:rPr>
              <w:t>tarihli</w:t>
            </w:r>
            <w:proofErr w:type="spellEnd"/>
            <w:r w:rsidR="00D35E7F" w:rsidRPr="00D35E7F">
              <w:rPr>
                <w:rFonts w:ascii="Times New Roman" w:hAnsi="Times New Roman" w:cs="Times New Roman"/>
                <w:sz w:val="20"/>
                <w:szCs w:val="20"/>
              </w:rPr>
              <w:t> 63/64 </w:t>
            </w:r>
            <w:proofErr w:type="spellStart"/>
            <w:r w:rsidR="00D35E7F" w:rsidRPr="00D35E7F">
              <w:rPr>
                <w:rFonts w:ascii="Times New Roman" w:hAnsi="Times New Roman" w:cs="Times New Roman"/>
                <w:sz w:val="20"/>
                <w:szCs w:val="20"/>
              </w:rPr>
              <w:t>sayılı</w:t>
            </w:r>
            <w:proofErr w:type="spellEnd"/>
            <w:r w:rsidR="00D35E7F" w:rsidRPr="00D35E7F">
              <w:rPr>
                <w:rFonts w:ascii="Times New Roman" w:hAnsi="Times New Roman" w:cs="Times New Roman"/>
                <w:sz w:val="20"/>
                <w:szCs w:val="20"/>
              </w:rPr>
              <w:t xml:space="preserve"> </w:t>
            </w:r>
            <w:proofErr w:type="spellStart"/>
            <w:r w:rsidR="0035167A" w:rsidRPr="00B96BD8">
              <w:rPr>
                <w:rFonts w:ascii="Times New Roman" w:hAnsi="Times New Roman" w:cs="Times New Roman"/>
                <w:sz w:val="20"/>
                <w:szCs w:val="20"/>
              </w:rPr>
              <w:t>Kararında</w:t>
            </w:r>
            <w:proofErr w:type="spellEnd"/>
            <w:r w:rsidR="0035167A" w:rsidRPr="00D35E7F">
              <w:rPr>
                <w:rFonts w:ascii="Times New Roman" w:hAnsi="Times New Roman" w:cs="Times New Roman"/>
                <w:sz w:val="20"/>
                <w:szCs w:val="20"/>
              </w:rPr>
              <w:t xml:space="preserve"> </w:t>
            </w:r>
            <w:r w:rsidR="0035167A" w:rsidRPr="00D35E7F">
              <w:rPr>
                <w:rFonts w:ascii="Times New Roman" w:hAnsi="Times New Roman" w:cs="Times New Roman"/>
                <w:b/>
                <w:sz w:val="20"/>
                <w:szCs w:val="20"/>
              </w:rPr>
              <w:t>(Ek-13</w:t>
            </w:r>
            <w:r w:rsidR="00AC0580">
              <w:rPr>
                <w:rFonts w:ascii="Times New Roman" w:hAnsi="Times New Roman" w:cs="Times New Roman"/>
                <w:b/>
                <w:sz w:val="20"/>
                <w:szCs w:val="20"/>
              </w:rPr>
              <w:t>-14</w:t>
            </w:r>
            <w:r w:rsidR="0035167A" w:rsidRPr="00D35E7F">
              <w:rPr>
                <w:rFonts w:ascii="Times New Roman" w:hAnsi="Times New Roman" w:cs="Times New Roman"/>
                <w:b/>
                <w:sz w:val="20"/>
                <w:szCs w:val="20"/>
              </w:rPr>
              <w:t>)</w:t>
            </w:r>
            <w:r w:rsidR="0035167A" w:rsidRPr="00D35E7F">
              <w:rPr>
                <w:rFonts w:ascii="Times New Roman" w:hAnsi="Times New Roman" w:cs="Times New Roman"/>
                <w:sz w:val="20"/>
                <w:szCs w:val="20"/>
              </w:rPr>
              <w:t xml:space="preserve"> </w:t>
            </w:r>
            <w:proofErr w:type="spellStart"/>
            <w:r w:rsidR="0035167A" w:rsidRPr="00D35E7F">
              <w:rPr>
                <w:rFonts w:ascii="Times New Roman" w:hAnsi="Times New Roman" w:cs="Times New Roman"/>
                <w:sz w:val="20"/>
                <w:szCs w:val="20"/>
              </w:rPr>
              <w:t>belirtilen</w:t>
            </w:r>
            <w:proofErr w:type="spellEnd"/>
            <w:r w:rsidR="0035167A" w:rsidRPr="00D35E7F">
              <w:rPr>
                <w:rFonts w:ascii="Times New Roman" w:hAnsi="Times New Roman" w:cs="Times New Roman"/>
                <w:sz w:val="20"/>
                <w:szCs w:val="20"/>
              </w:rPr>
              <w:t xml:space="preserve"> </w:t>
            </w:r>
            <w:proofErr w:type="spellStart"/>
            <w:r w:rsidR="0035167A" w:rsidRPr="00D35E7F">
              <w:rPr>
                <w:rFonts w:ascii="Times New Roman" w:hAnsi="Times New Roman" w:cs="Times New Roman"/>
                <w:sz w:val="20"/>
                <w:szCs w:val="20"/>
              </w:rPr>
              <w:t>şartlar</w:t>
            </w:r>
            <w:proofErr w:type="spellEnd"/>
            <w:r w:rsidR="0035167A" w:rsidRPr="00D35E7F">
              <w:rPr>
                <w:rFonts w:ascii="Times New Roman" w:hAnsi="Times New Roman" w:cs="Times New Roman"/>
                <w:sz w:val="20"/>
                <w:szCs w:val="20"/>
              </w:rPr>
              <w:t xml:space="preserve"> </w:t>
            </w:r>
            <w:proofErr w:type="spellStart"/>
            <w:r w:rsidR="0035167A" w:rsidRPr="00D35E7F">
              <w:rPr>
                <w:rFonts w:ascii="Times New Roman" w:hAnsi="Times New Roman" w:cs="Times New Roman"/>
                <w:sz w:val="20"/>
                <w:szCs w:val="20"/>
              </w:rPr>
              <w:t>çerçevesinde</w:t>
            </w:r>
            <w:proofErr w:type="spellEnd"/>
            <w:r w:rsidR="0035167A" w:rsidRPr="00D35E7F">
              <w:rPr>
                <w:rFonts w:ascii="Times New Roman" w:hAnsi="Times New Roman" w:cs="Times New Roman"/>
                <w:sz w:val="20"/>
                <w:szCs w:val="20"/>
              </w:rPr>
              <w:t xml:space="preserve">; </w:t>
            </w:r>
            <w:r w:rsidR="0035167A" w:rsidRPr="00D35E7F">
              <w:rPr>
                <w:rFonts w:ascii="Times New Roman" w:eastAsia="Times New Roman" w:hAnsi="Times New Roman" w:cs="Times New Roman"/>
                <w:color w:val="000000"/>
                <w:sz w:val="20"/>
                <w:szCs w:val="20"/>
                <w:lang w:val="tr-TR" w:eastAsia="tr-TR" w:bidi="tr-TR"/>
              </w:rPr>
              <w:t>30 yıl süreyle</w:t>
            </w:r>
            <w:r w:rsidR="0035167A" w:rsidRPr="00D35E7F">
              <w:rPr>
                <w:rFonts w:ascii="Times New Roman" w:hAnsi="Times New Roman" w:cs="Times New Roman"/>
                <w:color w:val="000000"/>
                <w:sz w:val="20"/>
                <w:szCs w:val="20"/>
                <w:lang w:eastAsia="tr-TR" w:bidi="tr-TR"/>
              </w:rPr>
              <w:t xml:space="preserve"> </w:t>
            </w:r>
            <w:r w:rsidR="0035167A" w:rsidRPr="00D35E7F">
              <w:rPr>
                <w:rFonts w:ascii="Times New Roman" w:hAnsi="Times New Roman" w:cs="Times New Roman"/>
                <w:sz w:val="20"/>
                <w:szCs w:val="20"/>
              </w:rPr>
              <w:t>"</w:t>
            </w:r>
            <w:proofErr w:type="spellStart"/>
            <w:r w:rsidR="0035167A" w:rsidRPr="00D35E7F">
              <w:rPr>
                <w:rFonts w:ascii="Times New Roman" w:hAnsi="Times New Roman" w:cs="Times New Roman"/>
                <w:sz w:val="20"/>
                <w:szCs w:val="20"/>
              </w:rPr>
              <w:t>Konut</w:t>
            </w:r>
            <w:proofErr w:type="spellEnd"/>
            <w:r w:rsidR="0035167A" w:rsidRPr="00D35E7F">
              <w:rPr>
                <w:rFonts w:ascii="Times New Roman" w:hAnsi="Times New Roman" w:cs="Times New Roman"/>
                <w:sz w:val="20"/>
                <w:szCs w:val="20"/>
              </w:rPr>
              <w:t xml:space="preserve">" </w:t>
            </w:r>
            <w:proofErr w:type="spellStart"/>
            <w:r w:rsidR="0035167A" w:rsidRPr="00D35E7F">
              <w:rPr>
                <w:rFonts w:ascii="Times New Roman" w:hAnsi="Times New Roman" w:cs="Times New Roman"/>
                <w:sz w:val="20"/>
                <w:szCs w:val="20"/>
              </w:rPr>
              <w:t>fonksiyonunda</w:t>
            </w:r>
            <w:proofErr w:type="spellEnd"/>
            <w:r w:rsidR="0035167A" w:rsidRPr="00D35E7F">
              <w:rPr>
                <w:rFonts w:ascii="Times New Roman" w:hAnsi="Times New Roman" w:cs="Times New Roman"/>
                <w:sz w:val="20"/>
                <w:szCs w:val="20"/>
              </w:rPr>
              <w:t xml:space="preserve"> </w:t>
            </w:r>
            <w:proofErr w:type="spellStart"/>
            <w:r w:rsidR="00C05682" w:rsidRPr="00D35E7F">
              <w:rPr>
                <w:rFonts w:ascii="Times New Roman" w:hAnsi="Times New Roman" w:cs="Times New Roman"/>
                <w:sz w:val="20"/>
                <w:szCs w:val="20"/>
              </w:rPr>
              <w:t>değerlendirilmek</w:t>
            </w:r>
            <w:proofErr w:type="spellEnd"/>
            <w:r w:rsidR="00C05682" w:rsidRPr="00D35E7F">
              <w:rPr>
                <w:rFonts w:ascii="Times New Roman" w:hAnsi="Times New Roman" w:cs="Times New Roman"/>
                <w:sz w:val="20"/>
                <w:szCs w:val="20"/>
              </w:rPr>
              <w:t xml:space="preserve"> </w:t>
            </w:r>
            <w:proofErr w:type="spellStart"/>
            <w:r w:rsidR="00C05682" w:rsidRPr="00D35E7F">
              <w:rPr>
                <w:rFonts w:ascii="Times New Roman" w:hAnsi="Times New Roman" w:cs="Times New Roman"/>
                <w:sz w:val="20"/>
                <w:szCs w:val="20"/>
              </w:rPr>
              <w:t>üzere</w:t>
            </w:r>
            <w:proofErr w:type="spellEnd"/>
            <w:r w:rsidR="00C05682" w:rsidRPr="00D35E7F">
              <w:rPr>
                <w:rFonts w:ascii="Times New Roman" w:hAnsi="Times New Roman" w:cs="Times New Roman"/>
                <w:sz w:val="20"/>
                <w:szCs w:val="20"/>
              </w:rPr>
              <w:t xml:space="preserve"> </w:t>
            </w:r>
            <w:r w:rsidR="0035167A" w:rsidRPr="00D35E7F">
              <w:rPr>
                <w:rFonts w:ascii="Times New Roman" w:hAnsi="Times New Roman" w:cs="Times New Roman"/>
                <w:i/>
                <w:sz w:val="18"/>
                <w:szCs w:val="18"/>
              </w:rPr>
              <w:t>(</w:t>
            </w:r>
            <w:r w:rsidR="0035167A" w:rsidRPr="00D35E7F">
              <w:rPr>
                <w:rFonts w:ascii="Times New Roman" w:eastAsia="Times New Roman" w:hAnsi="Times New Roman" w:cs="Times New Roman"/>
                <w:i/>
                <w:color w:val="000000"/>
                <w:sz w:val="18"/>
                <w:szCs w:val="18"/>
                <w:lang w:val="tr-TR" w:eastAsia="tr-TR" w:bidi="tr-TR"/>
              </w:rPr>
              <w:t xml:space="preserve">Onaylı </w:t>
            </w:r>
            <w:proofErr w:type="spellStart"/>
            <w:r w:rsidR="0035167A" w:rsidRPr="00D35E7F">
              <w:rPr>
                <w:rFonts w:ascii="Times New Roman" w:eastAsia="Times New Roman" w:hAnsi="Times New Roman" w:cs="Times New Roman"/>
                <w:i/>
                <w:color w:val="000000"/>
                <w:sz w:val="18"/>
                <w:szCs w:val="18"/>
                <w:lang w:val="tr-TR" w:eastAsia="tr-TR" w:bidi="tr-TR"/>
              </w:rPr>
              <w:t>avan</w:t>
            </w:r>
            <w:proofErr w:type="spellEnd"/>
            <w:r w:rsidR="0035167A" w:rsidRPr="00D35E7F">
              <w:rPr>
                <w:rFonts w:ascii="Times New Roman" w:eastAsia="Times New Roman" w:hAnsi="Times New Roman" w:cs="Times New Roman"/>
                <w:i/>
                <w:color w:val="000000"/>
                <w:sz w:val="18"/>
                <w:szCs w:val="18"/>
                <w:lang w:val="tr-TR" w:eastAsia="tr-TR" w:bidi="tr-TR"/>
              </w:rPr>
              <w:t xml:space="preserve"> projesine göre 1 bodrum kat</w:t>
            </w:r>
            <w:r w:rsidR="003E7F93" w:rsidRPr="00D35E7F">
              <w:rPr>
                <w:rFonts w:ascii="Times New Roman" w:eastAsia="Times New Roman" w:hAnsi="Times New Roman" w:cs="Times New Roman"/>
                <w:i/>
                <w:color w:val="000000"/>
                <w:sz w:val="18"/>
                <w:szCs w:val="18"/>
                <w:lang w:val="tr-TR" w:eastAsia="tr-TR" w:bidi="tr-TR"/>
              </w:rPr>
              <w:t xml:space="preserve"> </w:t>
            </w:r>
            <w:r w:rsidR="0035167A" w:rsidRPr="00D35E7F">
              <w:rPr>
                <w:rFonts w:ascii="Times New Roman" w:eastAsia="Times New Roman" w:hAnsi="Times New Roman" w:cs="Times New Roman"/>
                <w:i/>
                <w:color w:val="000000"/>
                <w:sz w:val="18"/>
                <w:szCs w:val="18"/>
                <w:lang w:val="tr-TR" w:eastAsia="tr-TR" w:bidi="tr-TR"/>
              </w:rPr>
              <w:t xml:space="preserve"> + zemin kat</w:t>
            </w:r>
            <w:r w:rsidR="003E7F93" w:rsidRPr="00D35E7F">
              <w:rPr>
                <w:rFonts w:ascii="Times New Roman" w:eastAsia="Times New Roman" w:hAnsi="Times New Roman" w:cs="Times New Roman"/>
                <w:i/>
                <w:color w:val="000000"/>
                <w:sz w:val="18"/>
                <w:szCs w:val="18"/>
                <w:lang w:val="tr-TR" w:eastAsia="tr-TR" w:bidi="tr-TR"/>
              </w:rPr>
              <w:t xml:space="preserve"> </w:t>
            </w:r>
            <w:r w:rsidR="0035167A" w:rsidRPr="00D35E7F">
              <w:rPr>
                <w:rFonts w:ascii="Times New Roman" w:eastAsia="Times New Roman" w:hAnsi="Times New Roman" w:cs="Times New Roman"/>
                <w:i/>
                <w:color w:val="000000"/>
                <w:sz w:val="18"/>
                <w:szCs w:val="18"/>
                <w:lang w:val="tr-TR" w:eastAsia="tr-TR" w:bidi="tr-TR"/>
              </w:rPr>
              <w:t>+</w:t>
            </w:r>
            <w:r w:rsidR="003E7F93" w:rsidRPr="00D35E7F">
              <w:rPr>
                <w:rFonts w:ascii="Times New Roman" w:eastAsia="Times New Roman" w:hAnsi="Times New Roman" w:cs="Times New Roman"/>
                <w:i/>
                <w:color w:val="000000"/>
                <w:sz w:val="18"/>
                <w:szCs w:val="18"/>
                <w:lang w:val="tr-TR" w:eastAsia="tr-TR" w:bidi="tr-TR"/>
              </w:rPr>
              <w:t xml:space="preserve"> 3 normal kat + </w:t>
            </w:r>
            <w:r w:rsidR="0035167A" w:rsidRPr="00D35E7F">
              <w:rPr>
                <w:rFonts w:ascii="Times New Roman" w:eastAsia="Times New Roman" w:hAnsi="Times New Roman" w:cs="Times New Roman"/>
                <w:i/>
                <w:color w:val="000000"/>
                <w:sz w:val="18"/>
                <w:szCs w:val="18"/>
                <w:lang w:val="tr-TR" w:eastAsia="tr-TR" w:bidi="tr-TR"/>
              </w:rPr>
              <w:t>çatı piyesi</w:t>
            </w:r>
            <w:r w:rsidR="003E7F93" w:rsidRPr="00D35E7F">
              <w:rPr>
                <w:rFonts w:ascii="Times New Roman" w:eastAsia="Times New Roman" w:hAnsi="Times New Roman" w:cs="Times New Roman"/>
                <w:i/>
                <w:color w:val="000000"/>
                <w:sz w:val="18"/>
                <w:szCs w:val="18"/>
                <w:lang w:val="tr-TR" w:eastAsia="tr-TR" w:bidi="tr-TR"/>
              </w:rPr>
              <w:t xml:space="preserve"> olan</w:t>
            </w:r>
            <w:r w:rsidR="0035167A" w:rsidRPr="00D35E7F">
              <w:rPr>
                <w:rFonts w:ascii="Times New Roman" w:eastAsia="Times New Roman" w:hAnsi="Times New Roman" w:cs="Times New Roman"/>
                <w:i/>
                <w:color w:val="000000"/>
                <w:sz w:val="18"/>
                <w:szCs w:val="18"/>
                <w:lang w:val="tr-TR" w:eastAsia="tr-TR" w:bidi="tr-TR"/>
              </w:rPr>
              <w:t>)</w:t>
            </w:r>
            <w:r w:rsidR="003E7F93" w:rsidRPr="00D35E7F">
              <w:rPr>
                <w:rFonts w:ascii="Times New Roman" w:eastAsia="Times New Roman" w:hAnsi="Times New Roman" w:cs="Times New Roman"/>
                <w:color w:val="000000"/>
                <w:sz w:val="18"/>
                <w:szCs w:val="18"/>
                <w:lang w:val="tr-TR" w:eastAsia="tr-TR" w:bidi="tr-TR"/>
              </w:rPr>
              <w:t xml:space="preserve"> </w:t>
            </w:r>
            <w:proofErr w:type="spellStart"/>
            <w:r w:rsidR="00905FCA" w:rsidRPr="00D35E7F">
              <w:rPr>
                <w:rFonts w:ascii="Times New Roman" w:hAnsi="Times New Roman" w:cs="Times New Roman"/>
                <w:sz w:val="20"/>
                <w:szCs w:val="20"/>
              </w:rPr>
              <w:t>Yapım</w:t>
            </w:r>
            <w:proofErr w:type="spellEnd"/>
            <w:r w:rsidR="00905FCA" w:rsidRPr="00D35E7F">
              <w:rPr>
                <w:rFonts w:ascii="Times New Roman" w:hAnsi="Times New Roman" w:cs="Times New Roman"/>
                <w:sz w:val="20"/>
                <w:szCs w:val="20"/>
              </w:rPr>
              <w:t xml:space="preserve"> </w:t>
            </w:r>
            <w:proofErr w:type="spellStart"/>
            <w:r w:rsidR="00905FCA" w:rsidRPr="00D35E7F">
              <w:rPr>
                <w:rFonts w:ascii="Times New Roman" w:hAnsi="Times New Roman" w:cs="Times New Roman"/>
                <w:sz w:val="20"/>
                <w:szCs w:val="20"/>
              </w:rPr>
              <w:t>veya</w:t>
            </w:r>
            <w:proofErr w:type="spellEnd"/>
            <w:r w:rsidR="00905FCA" w:rsidRPr="00D35E7F">
              <w:rPr>
                <w:rFonts w:ascii="Times New Roman" w:hAnsi="Times New Roman" w:cs="Times New Roman"/>
                <w:sz w:val="20"/>
                <w:szCs w:val="20"/>
              </w:rPr>
              <w:t xml:space="preserve"> </w:t>
            </w:r>
            <w:proofErr w:type="spellStart"/>
            <w:r w:rsidR="00905FCA" w:rsidRPr="00D35E7F">
              <w:rPr>
                <w:rFonts w:ascii="Times New Roman" w:hAnsi="Times New Roman" w:cs="Times New Roman"/>
                <w:sz w:val="20"/>
                <w:szCs w:val="20"/>
              </w:rPr>
              <w:t>Onarım</w:t>
            </w:r>
            <w:proofErr w:type="spellEnd"/>
            <w:r w:rsidR="00905FCA" w:rsidRPr="00D35E7F">
              <w:rPr>
                <w:rFonts w:ascii="Times New Roman" w:hAnsi="Times New Roman" w:cs="Times New Roman"/>
                <w:sz w:val="20"/>
                <w:szCs w:val="20"/>
              </w:rPr>
              <w:t xml:space="preserve"> </w:t>
            </w:r>
            <w:proofErr w:type="spellStart"/>
            <w:r w:rsidR="00905FCA" w:rsidRPr="00D35E7F">
              <w:rPr>
                <w:rFonts w:ascii="Times New Roman" w:hAnsi="Times New Roman" w:cs="Times New Roman"/>
                <w:sz w:val="20"/>
                <w:szCs w:val="20"/>
              </w:rPr>
              <w:t>Karşılığı</w:t>
            </w:r>
            <w:proofErr w:type="spellEnd"/>
            <w:r w:rsidR="00905FCA" w:rsidRPr="00D35E7F">
              <w:rPr>
                <w:rFonts w:ascii="Times New Roman" w:hAnsi="Times New Roman" w:cs="Times New Roman"/>
                <w:sz w:val="20"/>
                <w:szCs w:val="20"/>
              </w:rPr>
              <w:t xml:space="preserve"> </w:t>
            </w:r>
            <w:proofErr w:type="spellStart"/>
            <w:r w:rsidR="00905FCA" w:rsidRPr="00D35E7F">
              <w:rPr>
                <w:rFonts w:ascii="Times New Roman" w:hAnsi="Times New Roman" w:cs="Times New Roman"/>
                <w:sz w:val="20"/>
                <w:szCs w:val="20"/>
              </w:rPr>
              <w:t>Kiralama</w:t>
            </w:r>
            <w:proofErr w:type="spellEnd"/>
            <w:r w:rsidR="00905FCA" w:rsidRPr="00D35E7F">
              <w:rPr>
                <w:rFonts w:ascii="Times New Roman" w:hAnsi="Times New Roman" w:cs="Times New Roman"/>
                <w:sz w:val="20"/>
                <w:szCs w:val="20"/>
              </w:rPr>
              <w:t xml:space="preserve"> </w:t>
            </w:r>
            <w:proofErr w:type="spellStart"/>
            <w:r w:rsidR="00905FCA" w:rsidRPr="00D35E7F">
              <w:rPr>
                <w:rFonts w:ascii="Times New Roman" w:hAnsi="Times New Roman" w:cs="Times New Roman"/>
                <w:sz w:val="20"/>
                <w:szCs w:val="20"/>
              </w:rPr>
              <w:t>ihalesi</w:t>
            </w:r>
            <w:proofErr w:type="spellEnd"/>
          </w:p>
        </w:tc>
      </w:tr>
      <w:tr w:rsidR="00C9297A" w:rsidRPr="00C9297A" w:rsidTr="00A45338">
        <w:trPr>
          <w:trHeight w:val="453"/>
        </w:trPr>
        <w:tc>
          <w:tcPr>
            <w:tcW w:w="2247" w:type="dxa"/>
          </w:tcPr>
          <w:p w:rsidR="0031439D" w:rsidRPr="00C9297A" w:rsidRDefault="00DF015B" w:rsidP="00DD34A7">
            <w:pPr>
              <w:pStyle w:val="TableParagraph"/>
              <w:tabs>
                <w:tab w:val="left" w:pos="950"/>
              </w:tabs>
              <w:spacing w:line="230" w:lineRule="atLeast"/>
              <w:ind w:left="950" w:right="368" w:hanging="942"/>
              <w:jc w:val="both"/>
              <w:rPr>
                <w:b/>
                <w:sz w:val="20"/>
              </w:rPr>
            </w:pPr>
            <w:r w:rsidRPr="00C9297A">
              <w:rPr>
                <w:b/>
                <w:spacing w:val="-2"/>
                <w:sz w:val="20"/>
              </w:rPr>
              <w:t>Mevcut</w:t>
            </w:r>
            <w:r w:rsidRPr="00C9297A">
              <w:rPr>
                <w:b/>
                <w:sz w:val="20"/>
              </w:rPr>
              <w:tab/>
            </w:r>
            <w:r w:rsidRPr="00C9297A">
              <w:rPr>
                <w:b/>
                <w:spacing w:val="-4"/>
                <w:sz w:val="20"/>
              </w:rPr>
              <w:t xml:space="preserve">İmar </w:t>
            </w:r>
            <w:r w:rsidRPr="00C9297A">
              <w:rPr>
                <w:b/>
                <w:spacing w:val="-2"/>
                <w:sz w:val="20"/>
              </w:rPr>
              <w:t>Durumu-</w:t>
            </w:r>
          </w:p>
        </w:tc>
        <w:tc>
          <w:tcPr>
            <w:tcW w:w="8812" w:type="dxa"/>
          </w:tcPr>
          <w:p w:rsidR="0031439D" w:rsidRPr="00C9297A" w:rsidRDefault="003E7F93">
            <w:pPr>
              <w:pStyle w:val="TableParagraph"/>
              <w:spacing w:before="110"/>
              <w:rPr>
                <w:sz w:val="20"/>
              </w:rPr>
            </w:pPr>
            <w:r>
              <w:rPr>
                <w:spacing w:val="-5"/>
                <w:sz w:val="20"/>
              </w:rPr>
              <w:t>Konut Alanı</w:t>
            </w:r>
          </w:p>
        </w:tc>
      </w:tr>
      <w:tr w:rsidR="00C9297A" w:rsidRPr="00C9297A" w:rsidTr="00A45338">
        <w:trPr>
          <w:trHeight w:val="218"/>
        </w:trPr>
        <w:tc>
          <w:tcPr>
            <w:tcW w:w="2247" w:type="dxa"/>
          </w:tcPr>
          <w:p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812" w:type="dxa"/>
          </w:tcPr>
          <w:p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rsidTr="00A45338">
        <w:trPr>
          <w:trHeight w:val="451"/>
        </w:trPr>
        <w:tc>
          <w:tcPr>
            <w:tcW w:w="2247" w:type="dxa"/>
          </w:tcPr>
          <w:p w:rsidR="0031439D" w:rsidRPr="00C9297A" w:rsidRDefault="00DF015B">
            <w:pPr>
              <w:pStyle w:val="TableParagraph"/>
              <w:spacing w:before="1"/>
              <w:rPr>
                <w:b/>
                <w:sz w:val="20"/>
              </w:rPr>
            </w:pPr>
            <w:r w:rsidRPr="00C9297A">
              <w:rPr>
                <w:b/>
                <w:spacing w:val="-2"/>
                <w:sz w:val="20"/>
              </w:rPr>
              <w:t>Süresi</w:t>
            </w:r>
          </w:p>
        </w:tc>
        <w:tc>
          <w:tcPr>
            <w:tcW w:w="8812" w:type="dxa"/>
          </w:tcPr>
          <w:p w:rsidR="0031439D" w:rsidRPr="00C9297A" w:rsidRDefault="003E7F93" w:rsidP="003E7F93">
            <w:pPr>
              <w:pStyle w:val="TableParagraph"/>
              <w:spacing w:line="228" w:lineRule="exact"/>
              <w:rPr>
                <w:sz w:val="20"/>
              </w:rPr>
            </w:pPr>
            <w:r>
              <w:rPr>
                <w:sz w:val="20"/>
              </w:rPr>
              <w:t>30</w:t>
            </w:r>
            <w:r w:rsidR="00DF015B" w:rsidRPr="00C9297A">
              <w:rPr>
                <w:sz w:val="20"/>
              </w:rPr>
              <w:t xml:space="preserve"> Yıl </w:t>
            </w:r>
            <w:r w:rsidR="00DF015B" w:rsidRPr="00C9297A">
              <w:rPr>
                <w:i/>
                <w:sz w:val="20"/>
              </w:rPr>
              <w:t xml:space="preserve">(Proje ve İnşaat: </w:t>
            </w:r>
            <w:r w:rsidR="004002F9">
              <w:rPr>
                <w:i/>
                <w:sz w:val="20"/>
              </w:rPr>
              <w:t>2</w:t>
            </w:r>
            <w:r w:rsidR="00DF015B" w:rsidRPr="00C9297A">
              <w:rPr>
                <w:i/>
                <w:sz w:val="20"/>
              </w:rPr>
              <w:t xml:space="preserve"> Yıl + Kullanma-İşletme: </w:t>
            </w:r>
            <w:r>
              <w:rPr>
                <w:i/>
                <w:sz w:val="20"/>
              </w:rPr>
              <w:t>28</w:t>
            </w:r>
            <w:r w:rsidR="004002F9">
              <w:rPr>
                <w:i/>
                <w:sz w:val="20"/>
              </w:rPr>
              <w:t xml:space="preserve">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rsidTr="00A45338">
        <w:trPr>
          <w:trHeight w:val="1929"/>
        </w:trPr>
        <w:tc>
          <w:tcPr>
            <w:tcW w:w="2247" w:type="dxa"/>
          </w:tcPr>
          <w:p w:rsidR="0031439D" w:rsidRPr="00C9297A" w:rsidRDefault="0031439D">
            <w:pPr>
              <w:pStyle w:val="TableParagraph"/>
              <w:ind w:left="0"/>
              <w:rPr>
                <w:b/>
                <w:sz w:val="20"/>
              </w:rPr>
            </w:pPr>
          </w:p>
          <w:p w:rsidR="0031439D" w:rsidRPr="00C9297A" w:rsidRDefault="0031439D">
            <w:pPr>
              <w:pStyle w:val="TableParagraph"/>
              <w:spacing w:before="224"/>
              <w:ind w:left="0"/>
              <w:rPr>
                <w:b/>
                <w:sz w:val="20"/>
              </w:rPr>
            </w:pPr>
          </w:p>
          <w:p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812" w:type="dxa"/>
          </w:tcPr>
          <w:p w:rsidR="00A45338" w:rsidRPr="00A45338" w:rsidRDefault="00A45338" w:rsidP="00A45338">
            <w:pPr>
              <w:pStyle w:val="Style2"/>
              <w:tabs>
                <w:tab w:val="left" w:pos="709"/>
              </w:tabs>
              <w:ind w:firstLine="0"/>
              <w:jc w:val="both"/>
              <w:rPr>
                <w:rFonts w:ascii="Times New Roman" w:hAnsi="Times New Roman" w:cs="Times New Roman"/>
                <w:sz w:val="20"/>
                <w:szCs w:val="20"/>
              </w:rPr>
            </w:pPr>
            <w:r w:rsidRPr="00A45338">
              <w:rPr>
                <w:rFonts w:ascii="Times New Roman" w:hAnsi="Times New Roman" w:cs="Times New Roman"/>
                <w:sz w:val="20"/>
                <w:szCs w:val="20"/>
              </w:rPr>
              <w:t xml:space="preserve">1) </w:t>
            </w:r>
            <w:r w:rsidRPr="00A45338">
              <w:rPr>
                <w:rFonts w:ascii="Times New Roman" w:eastAsia="Times New Roman" w:hAnsi="Times New Roman" w:cs="Times New Roman"/>
                <w:color w:val="000000"/>
                <w:sz w:val="20"/>
                <w:szCs w:val="20"/>
                <w:lang w:val="tr-TR" w:eastAsia="tr-TR" w:bidi="tr-TR"/>
              </w:rPr>
              <w:t>Kira süresinin; yer teslimi tarihinden itibaren 2 yılı inşaat süresi olmak üzere toplam 30 yıl olması,</w:t>
            </w:r>
          </w:p>
          <w:p w:rsidR="00A45338" w:rsidRPr="00A45338" w:rsidRDefault="00A45338" w:rsidP="00A45338">
            <w:pPr>
              <w:pStyle w:val="Style2"/>
              <w:ind w:firstLine="0"/>
              <w:jc w:val="both"/>
              <w:rPr>
                <w:rFonts w:ascii="Times New Roman" w:hAnsi="Times New Roman" w:cs="Times New Roman"/>
                <w:sz w:val="20"/>
                <w:szCs w:val="20"/>
              </w:rPr>
            </w:pPr>
            <w:r w:rsidRPr="00A45338">
              <w:rPr>
                <w:rFonts w:ascii="Times New Roman" w:hAnsi="Times New Roman" w:cs="Times New Roman"/>
                <w:sz w:val="20"/>
                <w:szCs w:val="20"/>
              </w:rPr>
              <w:t xml:space="preserve">2) </w:t>
            </w:r>
            <w:r w:rsidRPr="00A45338">
              <w:rPr>
                <w:rFonts w:ascii="Times New Roman" w:eastAsia="Times New Roman" w:hAnsi="Times New Roman" w:cs="Times New Roman"/>
                <w:color w:val="000000"/>
                <w:sz w:val="20"/>
                <w:szCs w:val="20"/>
                <w:lang w:val="tr-TR" w:eastAsia="tr-TR" w:bidi="tr-TR"/>
              </w:rPr>
              <w:t>Kira bedellerinin yer teslimi tarihinden itibaren;</w:t>
            </w:r>
          </w:p>
          <w:p w:rsidR="00A45338" w:rsidRPr="00A45338" w:rsidRDefault="00A45338" w:rsidP="00A45338">
            <w:pPr>
              <w:pStyle w:val="Style2"/>
              <w:tabs>
                <w:tab w:val="left" w:pos="709"/>
              </w:tabs>
              <w:ind w:firstLine="0"/>
              <w:jc w:val="both"/>
              <w:rPr>
                <w:rFonts w:ascii="Times New Roman" w:hAnsi="Times New Roman" w:cs="Times New Roman"/>
                <w:sz w:val="20"/>
                <w:szCs w:val="20"/>
              </w:rPr>
            </w:pPr>
            <w:r w:rsidRPr="00A45338">
              <w:rPr>
                <w:rFonts w:ascii="Times New Roman" w:hAnsi="Times New Roman" w:cs="Times New Roman"/>
                <w:sz w:val="20"/>
                <w:szCs w:val="20"/>
              </w:rPr>
              <w:t xml:space="preserve">- </w:t>
            </w:r>
            <w:r w:rsidRPr="00A45338">
              <w:rPr>
                <w:rFonts w:ascii="Times New Roman" w:eastAsia="Times New Roman" w:hAnsi="Times New Roman" w:cs="Times New Roman"/>
                <w:color w:val="000000"/>
                <w:sz w:val="20"/>
                <w:szCs w:val="20"/>
                <w:lang w:val="tr-TR" w:eastAsia="tr-TR" w:bidi="tr-TR"/>
              </w:rPr>
              <w:t xml:space="preserve">İlk yıl aylık; </w:t>
            </w:r>
            <w:r w:rsidR="00AC0580">
              <w:rPr>
                <w:rFonts w:ascii="Times New Roman" w:eastAsia="Times New Roman" w:hAnsi="Times New Roman" w:cs="Times New Roman"/>
                <w:color w:val="000000"/>
                <w:sz w:val="20"/>
                <w:szCs w:val="20"/>
                <w:lang w:val="tr-TR" w:eastAsia="tr-TR" w:bidi="tr-TR"/>
              </w:rPr>
              <w:t>2</w:t>
            </w:r>
            <w:r w:rsidRPr="00A45338">
              <w:rPr>
                <w:rFonts w:ascii="Times New Roman" w:eastAsia="Times New Roman" w:hAnsi="Times New Roman" w:cs="Times New Roman"/>
                <w:color w:val="000000"/>
                <w:sz w:val="20"/>
                <w:szCs w:val="20"/>
                <w:lang w:val="tr-TR" w:eastAsia="tr-TR" w:bidi="tr-TR"/>
              </w:rPr>
              <w:t>.</w:t>
            </w:r>
            <w:r w:rsidR="00AC0580">
              <w:rPr>
                <w:rFonts w:ascii="Times New Roman" w:eastAsia="Times New Roman" w:hAnsi="Times New Roman" w:cs="Times New Roman"/>
                <w:color w:val="000000"/>
                <w:sz w:val="20"/>
                <w:szCs w:val="20"/>
                <w:lang w:val="tr-TR" w:eastAsia="tr-TR" w:bidi="tr-TR"/>
              </w:rPr>
              <w:t>8</w:t>
            </w:r>
            <w:r w:rsidRPr="00A45338">
              <w:rPr>
                <w:rFonts w:ascii="Times New Roman" w:eastAsia="Times New Roman" w:hAnsi="Times New Roman" w:cs="Times New Roman"/>
                <w:color w:val="000000"/>
                <w:sz w:val="20"/>
                <w:szCs w:val="20"/>
                <w:lang w:val="tr-TR" w:eastAsia="tr-TR" w:bidi="tr-TR"/>
              </w:rPr>
              <w:t>00,00.-TL (</w:t>
            </w:r>
            <w:proofErr w:type="spellStart"/>
            <w:r w:rsidR="00AC0580">
              <w:rPr>
                <w:rFonts w:ascii="Times New Roman" w:eastAsia="Times New Roman" w:hAnsi="Times New Roman" w:cs="Times New Roman"/>
                <w:color w:val="000000"/>
                <w:sz w:val="20"/>
                <w:szCs w:val="20"/>
                <w:lang w:val="tr-TR" w:eastAsia="tr-TR" w:bidi="tr-TR"/>
              </w:rPr>
              <w:t>İkibinsekizyüz</w:t>
            </w:r>
            <w:r w:rsidRPr="00A45338">
              <w:rPr>
                <w:rFonts w:ascii="Times New Roman" w:eastAsia="Times New Roman" w:hAnsi="Times New Roman" w:cs="Times New Roman"/>
                <w:color w:val="000000"/>
                <w:sz w:val="20"/>
                <w:szCs w:val="20"/>
                <w:lang w:val="tr-TR" w:eastAsia="tr-TR" w:bidi="tr-TR"/>
              </w:rPr>
              <w:t>TürkLirası</w:t>
            </w:r>
            <w:proofErr w:type="spellEnd"/>
            <w:r w:rsidRPr="00A45338">
              <w:rPr>
                <w:rFonts w:ascii="Times New Roman" w:eastAsia="Times New Roman" w:hAnsi="Times New Roman" w:cs="Times New Roman"/>
                <w:color w:val="000000"/>
                <w:sz w:val="20"/>
                <w:szCs w:val="20"/>
                <w:lang w:val="tr-TR" w:eastAsia="tr-TR" w:bidi="tr-TR"/>
              </w:rPr>
              <w:t>) olması,</w:t>
            </w:r>
          </w:p>
          <w:p w:rsidR="00A45338" w:rsidRPr="00A45338" w:rsidRDefault="00A45338" w:rsidP="00A45338">
            <w:pPr>
              <w:pStyle w:val="Style2"/>
              <w:tabs>
                <w:tab w:val="left" w:pos="709"/>
              </w:tabs>
              <w:ind w:firstLine="0"/>
              <w:jc w:val="both"/>
              <w:rPr>
                <w:rFonts w:ascii="Times New Roman" w:hAnsi="Times New Roman" w:cs="Times New Roman"/>
                <w:sz w:val="20"/>
                <w:szCs w:val="20"/>
              </w:rPr>
            </w:pPr>
            <w:r w:rsidRPr="00A45338">
              <w:rPr>
                <w:rFonts w:ascii="Times New Roman" w:hAnsi="Times New Roman" w:cs="Times New Roman"/>
                <w:sz w:val="20"/>
                <w:szCs w:val="20"/>
              </w:rPr>
              <w:t xml:space="preserve">- </w:t>
            </w:r>
            <w:r w:rsidRPr="00A45338">
              <w:rPr>
                <w:rFonts w:ascii="Times New Roman" w:eastAsia="Times New Roman" w:hAnsi="Times New Roman" w:cs="Times New Roman"/>
                <w:color w:val="000000"/>
                <w:sz w:val="20"/>
                <w:szCs w:val="20"/>
                <w:lang w:val="tr-TR" w:eastAsia="tr-TR" w:bidi="tr-TR"/>
              </w:rPr>
              <w:t xml:space="preserve">2. </w:t>
            </w:r>
            <w:proofErr w:type="gramStart"/>
            <w:r w:rsidRPr="00A45338">
              <w:rPr>
                <w:rFonts w:ascii="Times New Roman" w:eastAsia="Times New Roman" w:hAnsi="Times New Roman" w:cs="Times New Roman"/>
                <w:color w:val="000000"/>
                <w:sz w:val="20"/>
                <w:szCs w:val="20"/>
                <w:lang w:val="tr-TR" w:eastAsia="tr-TR" w:bidi="tr-TR"/>
              </w:rPr>
              <w:t>yıl</w:t>
            </w:r>
            <w:proofErr w:type="gramEnd"/>
            <w:r w:rsidRPr="00A45338">
              <w:rPr>
                <w:rFonts w:ascii="Times New Roman" w:eastAsia="Times New Roman" w:hAnsi="Times New Roman" w:cs="Times New Roman"/>
                <w:color w:val="000000"/>
                <w:sz w:val="20"/>
                <w:szCs w:val="20"/>
                <w:lang w:val="tr-TR" w:eastAsia="tr-TR" w:bidi="tr-TR"/>
              </w:rPr>
              <w:t xml:space="preserve"> aylık, 1. yılın kirası + bir önceki yılın TÜFE </w:t>
            </w:r>
            <w:proofErr w:type="spellStart"/>
            <w:r w:rsidRPr="00A45338">
              <w:rPr>
                <w:rFonts w:ascii="Times New Roman" w:eastAsia="Times New Roman" w:hAnsi="Times New Roman" w:cs="Times New Roman"/>
                <w:color w:val="000000"/>
                <w:sz w:val="20"/>
                <w:szCs w:val="20"/>
                <w:lang w:val="tr-TR" w:eastAsia="tr-TR" w:bidi="tr-TR"/>
              </w:rPr>
              <w:t>oniki</w:t>
            </w:r>
            <w:proofErr w:type="spellEnd"/>
            <w:r w:rsidRPr="00A45338">
              <w:rPr>
                <w:rFonts w:ascii="Times New Roman" w:eastAsia="Times New Roman" w:hAnsi="Times New Roman" w:cs="Times New Roman"/>
                <w:color w:val="000000"/>
                <w:sz w:val="20"/>
                <w:szCs w:val="20"/>
                <w:lang w:val="tr-TR" w:eastAsia="tr-TR" w:bidi="tr-TR"/>
              </w:rPr>
              <w:t xml:space="preserve"> aylık ortala</w:t>
            </w:r>
            <w:r w:rsidR="00261660">
              <w:rPr>
                <w:rFonts w:ascii="Times New Roman" w:eastAsia="Times New Roman" w:hAnsi="Times New Roman" w:cs="Times New Roman"/>
                <w:color w:val="000000"/>
                <w:sz w:val="20"/>
                <w:szCs w:val="20"/>
                <w:lang w:val="tr-TR" w:eastAsia="tr-TR" w:bidi="tr-TR"/>
              </w:rPr>
              <w:t>mala</w:t>
            </w:r>
            <w:r w:rsidRPr="00A45338">
              <w:rPr>
                <w:rFonts w:ascii="Times New Roman" w:eastAsia="Times New Roman" w:hAnsi="Times New Roman" w:cs="Times New Roman"/>
                <w:color w:val="000000"/>
                <w:sz w:val="20"/>
                <w:szCs w:val="20"/>
                <w:lang w:val="tr-TR" w:eastAsia="tr-TR" w:bidi="tr-TR"/>
              </w:rPr>
              <w:t>ra göre yüzde değişimi ora</w:t>
            </w:r>
            <w:r w:rsidR="00AF7CC3">
              <w:rPr>
                <w:rFonts w:ascii="Times New Roman" w:eastAsia="Times New Roman" w:hAnsi="Times New Roman" w:cs="Times New Roman"/>
                <w:color w:val="000000"/>
                <w:sz w:val="20"/>
                <w:szCs w:val="20"/>
                <w:lang w:val="tr-TR" w:eastAsia="tr-TR" w:bidi="tr-TR"/>
              </w:rPr>
              <w:t>nı</w:t>
            </w:r>
            <w:r w:rsidRPr="00A45338">
              <w:rPr>
                <w:rFonts w:ascii="Times New Roman" w:eastAsia="Times New Roman" w:hAnsi="Times New Roman" w:cs="Times New Roman"/>
                <w:color w:val="000000"/>
                <w:sz w:val="20"/>
                <w:szCs w:val="20"/>
                <w:lang w:val="tr-TR" w:eastAsia="tr-TR" w:bidi="tr-TR"/>
              </w:rPr>
              <w:t>nda artırılarak belirlenmesi,</w:t>
            </w:r>
          </w:p>
          <w:p w:rsidR="00A45338" w:rsidRPr="00A45338" w:rsidRDefault="00A45338" w:rsidP="00A45338">
            <w:pPr>
              <w:pStyle w:val="Style2"/>
              <w:ind w:firstLine="0"/>
              <w:jc w:val="both"/>
              <w:rPr>
                <w:rFonts w:ascii="Times New Roman" w:hAnsi="Times New Roman" w:cs="Times New Roman"/>
                <w:sz w:val="20"/>
                <w:szCs w:val="20"/>
              </w:rPr>
            </w:pPr>
            <w:r w:rsidRPr="00A45338">
              <w:rPr>
                <w:rFonts w:ascii="Times New Roman" w:hAnsi="Times New Roman" w:cs="Times New Roman"/>
                <w:sz w:val="20"/>
                <w:szCs w:val="20"/>
              </w:rPr>
              <w:t xml:space="preserve">- </w:t>
            </w:r>
            <w:r w:rsidRPr="00A45338">
              <w:rPr>
                <w:rFonts w:ascii="Times New Roman" w:eastAsia="Times New Roman" w:hAnsi="Times New Roman" w:cs="Times New Roman"/>
                <w:color w:val="000000"/>
                <w:sz w:val="20"/>
                <w:szCs w:val="20"/>
                <w:lang w:val="tr-TR" w:eastAsia="tr-TR" w:bidi="tr-TR"/>
              </w:rPr>
              <w:t xml:space="preserve">3. </w:t>
            </w:r>
            <w:proofErr w:type="gramStart"/>
            <w:r w:rsidRPr="00A45338">
              <w:rPr>
                <w:rFonts w:ascii="Times New Roman" w:eastAsia="Times New Roman" w:hAnsi="Times New Roman" w:cs="Times New Roman"/>
                <w:color w:val="000000"/>
                <w:sz w:val="20"/>
                <w:szCs w:val="20"/>
                <w:lang w:val="tr-TR" w:eastAsia="tr-TR" w:bidi="tr-TR"/>
              </w:rPr>
              <w:t>yıl</w:t>
            </w:r>
            <w:proofErr w:type="gramEnd"/>
            <w:r w:rsidRPr="00A45338">
              <w:rPr>
                <w:rFonts w:ascii="Times New Roman" w:eastAsia="Times New Roman" w:hAnsi="Times New Roman" w:cs="Times New Roman"/>
                <w:color w:val="000000"/>
                <w:sz w:val="20"/>
                <w:szCs w:val="20"/>
                <w:lang w:val="tr-TR" w:eastAsia="tr-TR" w:bidi="tr-TR"/>
              </w:rPr>
              <w:t xml:space="preserve"> (İşletme süresinin ilk yılında) aylık kirasının </w:t>
            </w:r>
            <w:r w:rsidR="00AC0580">
              <w:rPr>
                <w:rFonts w:ascii="Times New Roman" w:eastAsia="Times New Roman" w:hAnsi="Times New Roman" w:cs="Times New Roman"/>
                <w:color w:val="000000"/>
                <w:sz w:val="20"/>
                <w:szCs w:val="20"/>
                <w:lang w:val="tr-TR" w:eastAsia="tr-TR" w:bidi="tr-TR"/>
              </w:rPr>
              <w:t>21</w:t>
            </w:r>
            <w:r w:rsidRPr="00A45338">
              <w:rPr>
                <w:rFonts w:ascii="Times New Roman" w:eastAsia="Times New Roman" w:hAnsi="Times New Roman" w:cs="Times New Roman"/>
                <w:color w:val="000000"/>
                <w:sz w:val="20"/>
                <w:szCs w:val="20"/>
                <w:lang w:val="tr-TR" w:eastAsia="tr-TR" w:bidi="tr-TR"/>
              </w:rPr>
              <w:t>.</w:t>
            </w:r>
            <w:r w:rsidR="00AC0580">
              <w:rPr>
                <w:rFonts w:ascii="Times New Roman" w:eastAsia="Times New Roman" w:hAnsi="Times New Roman" w:cs="Times New Roman"/>
                <w:color w:val="000000"/>
                <w:sz w:val="20"/>
                <w:szCs w:val="20"/>
                <w:lang w:val="tr-TR" w:eastAsia="tr-TR" w:bidi="tr-TR"/>
              </w:rPr>
              <w:t>6</w:t>
            </w:r>
            <w:r w:rsidRPr="00A45338">
              <w:rPr>
                <w:rFonts w:ascii="Times New Roman" w:eastAsia="Times New Roman" w:hAnsi="Times New Roman" w:cs="Times New Roman"/>
                <w:color w:val="000000"/>
                <w:sz w:val="20"/>
                <w:szCs w:val="20"/>
                <w:lang w:val="tr-TR" w:eastAsia="tr-TR" w:bidi="tr-TR"/>
              </w:rPr>
              <w:t>00,00 TL+ önceki 2 yılın TÜFE (</w:t>
            </w:r>
            <w:proofErr w:type="spellStart"/>
            <w:r w:rsidRPr="00A45338">
              <w:rPr>
                <w:rFonts w:ascii="Times New Roman" w:eastAsia="Times New Roman" w:hAnsi="Times New Roman" w:cs="Times New Roman"/>
                <w:color w:val="000000"/>
                <w:sz w:val="20"/>
                <w:szCs w:val="20"/>
                <w:lang w:val="tr-TR" w:eastAsia="tr-TR" w:bidi="tr-TR"/>
              </w:rPr>
              <w:t>oniki</w:t>
            </w:r>
            <w:proofErr w:type="spellEnd"/>
            <w:r w:rsidRPr="00A45338">
              <w:rPr>
                <w:rFonts w:ascii="Times New Roman" w:eastAsia="Times New Roman" w:hAnsi="Times New Roman" w:cs="Times New Roman"/>
                <w:color w:val="000000"/>
                <w:sz w:val="20"/>
                <w:szCs w:val="20"/>
                <w:lang w:val="tr-TR" w:eastAsia="tr-TR" w:bidi="tr-TR"/>
              </w:rPr>
              <w:t xml:space="preserve"> aylık ortala</w:t>
            </w:r>
            <w:r w:rsidR="00261660">
              <w:rPr>
                <w:rFonts w:ascii="Times New Roman" w:eastAsia="Times New Roman" w:hAnsi="Times New Roman" w:cs="Times New Roman"/>
                <w:color w:val="000000"/>
                <w:sz w:val="20"/>
                <w:szCs w:val="20"/>
                <w:lang w:val="tr-TR" w:eastAsia="tr-TR" w:bidi="tr-TR"/>
              </w:rPr>
              <w:t>mala</w:t>
            </w:r>
            <w:r w:rsidRPr="00A45338">
              <w:rPr>
                <w:rFonts w:ascii="Times New Roman" w:eastAsia="Times New Roman" w:hAnsi="Times New Roman" w:cs="Times New Roman"/>
                <w:color w:val="000000"/>
                <w:sz w:val="20"/>
                <w:szCs w:val="20"/>
                <w:lang w:val="tr-TR" w:eastAsia="tr-TR" w:bidi="tr-TR"/>
              </w:rPr>
              <w:t>ra göre yüzde değişimi ora</w:t>
            </w:r>
            <w:r w:rsidR="00AF7CC3">
              <w:rPr>
                <w:rFonts w:ascii="Times New Roman" w:eastAsia="Times New Roman" w:hAnsi="Times New Roman" w:cs="Times New Roman"/>
                <w:color w:val="000000"/>
                <w:sz w:val="20"/>
                <w:szCs w:val="20"/>
                <w:lang w:val="tr-TR" w:eastAsia="tr-TR" w:bidi="tr-TR"/>
              </w:rPr>
              <w:t>nı</w:t>
            </w:r>
            <w:r w:rsidRPr="00A45338">
              <w:rPr>
                <w:rFonts w:ascii="Times New Roman" w:eastAsia="Times New Roman" w:hAnsi="Times New Roman" w:cs="Times New Roman"/>
                <w:color w:val="000000"/>
                <w:sz w:val="20"/>
                <w:szCs w:val="20"/>
                <w:lang w:val="tr-TR" w:eastAsia="tr-TR" w:bidi="tr-TR"/>
              </w:rPr>
              <w:t>) artışı olması,</w:t>
            </w:r>
          </w:p>
          <w:p w:rsidR="00A45338" w:rsidRPr="00A45338" w:rsidRDefault="00A45338" w:rsidP="00A45338">
            <w:pPr>
              <w:pStyle w:val="Style2"/>
              <w:tabs>
                <w:tab w:val="left" w:pos="709"/>
              </w:tabs>
              <w:ind w:firstLine="0"/>
              <w:jc w:val="both"/>
              <w:rPr>
                <w:rFonts w:ascii="Times New Roman" w:hAnsi="Times New Roman" w:cs="Times New Roman"/>
                <w:sz w:val="20"/>
                <w:szCs w:val="20"/>
              </w:rPr>
            </w:pPr>
            <w:r w:rsidRPr="00A45338">
              <w:rPr>
                <w:rFonts w:ascii="Times New Roman" w:hAnsi="Times New Roman" w:cs="Times New Roman"/>
                <w:sz w:val="20"/>
                <w:szCs w:val="20"/>
              </w:rPr>
              <w:t xml:space="preserve">- </w:t>
            </w:r>
            <w:proofErr w:type="gramStart"/>
            <w:r w:rsidRPr="00A45338">
              <w:rPr>
                <w:rFonts w:ascii="Times New Roman" w:eastAsia="Times New Roman" w:hAnsi="Times New Roman" w:cs="Times New Roman"/>
                <w:color w:val="000000"/>
                <w:sz w:val="20"/>
                <w:szCs w:val="20"/>
                <w:lang w:val="tr-TR" w:eastAsia="tr-TR" w:bidi="tr-TR"/>
              </w:rPr>
              <w:t>4.yıldan</w:t>
            </w:r>
            <w:proofErr w:type="gramEnd"/>
            <w:r w:rsidRPr="00A45338">
              <w:rPr>
                <w:rFonts w:ascii="Times New Roman" w:eastAsia="Times New Roman" w:hAnsi="Times New Roman" w:cs="Times New Roman"/>
                <w:color w:val="000000"/>
                <w:sz w:val="20"/>
                <w:szCs w:val="20"/>
                <w:lang w:val="tr-TR" w:eastAsia="tr-TR" w:bidi="tr-TR"/>
              </w:rPr>
              <w:t xml:space="preserve"> 19. </w:t>
            </w:r>
            <w:proofErr w:type="gramStart"/>
            <w:r w:rsidRPr="00A45338">
              <w:rPr>
                <w:rFonts w:ascii="Times New Roman" w:eastAsia="Times New Roman" w:hAnsi="Times New Roman" w:cs="Times New Roman"/>
                <w:color w:val="000000"/>
                <w:sz w:val="20"/>
                <w:szCs w:val="20"/>
                <w:lang w:val="tr-TR" w:eastAsia="tr-TR" w:bidi="tr-TR"/>
              </w:rPr>
              <w:t>yılın</w:t>
            </w:r>
            <w:proofErr w:type="gramEnd"/>
            <w:r w:rsidRPr="00A45338">
              <w:rPr>
                <w:rFonts w:ascii="Times New Roman" w:eastAsia="Times New Roman" w:hAnsi="Times New Roman" w:cs="Times New Roman"/>
                <w:color w:val="000000"/>
                <w:sz w:val="20"/>
                <w:szCs w:val="20"/>
                <w:lang w:val="tr-TR" w:eastAsia="tr-TR" w:bidi="tr-TR"/>
              </w:rPr>
              <w:t xml:space="preserve"> sonuna kadar aylık kira bedellerinin her yıl bir önceki yılın TÜFE on iki aylık ortalaması ora</w:t>
            </w:r>
            <w:r w:rsidR="00261660">
              <w:rPr>
                <w:rFonts w:ascii="Times New Roman" w:eastAsia="Times New Roman" w:hAnsi="Times New Roman" w:cs="Times New Roman"/>
                <w:color w:val="000000"/>
                <w:sz w:val="20"/>
                <w:szCs w:val="20"/>
                <w:lang w:val="tr-TR" w:eastAsia="tr-TR" w:bidi="tr-TR"/>
              </w:rPr>
              <w:t>nı</w:t>
            </w:r>
            <w:r w:rsidRPr="00A45338">
              <w:rPr>
                <w:rFonts w:ascii="Times New Roman" w:eastAsia="Times New Roman" w:hAnsi="Times New Roman" w:cs="Times New Roman"/>
                <w:color w:val="000000"/>
                <w:sz w:val="20"/>
                <w:szCs w:val="20"/>
                <w:lang w:val="tr-TR" w:eastAsia="tr-TR" w:bidi="tr-TR"/>
              </w:rPr>
              <w:t>nda artırılarak belirlenmesi,</w:t>
            </w:r>
          </w:p>
          <w:p w:rsidR="00A45338" w:rsidRPr="00A45338" w:rsidRDefault="00A45338" w:rsidP="00A45338">
            <w:pPr>
              <w:pStyle w:val="Style2"/>
              <w:tabs>
                <w:tab w:val="left" w:pos="709"/>
              </w:tabs>
              <w:ind w:firstLine="0"/>
              <w:jc w:val="both"/>
              <w:rPr>
                <w:rFonts w:ascii="Times New Roman" w:hAnsi="Times New Roman" w:cs="Times New Roman"/>
                <w:sz w:val="20"/>
                <w:szCs w:val="20"/>
              </w:rPr>
            </w:pPr>
            <w:r w:rsidRPr="00A45338">
              <w:rPr>
                <w:rFonts w:ascii="Times New Roman" w:hAnsi="Times New Roman" w:cs="Times New Roman"/>
                <w:sz w:val="20"/>
                <w:szCs w:val="20"/>
              </w:rPr>
              <w:t xml:space="preserve">- </w:t>
            </w:r>
            <w:r w:rsidRPr="00A45338">
              <w:rPr>
                <w:rFonts w:ascii="Times New Roman" w:eastAsia="Times New Roman" w:hAnsi="Times New Roman" w:cs="Times New Roman"/>
                <w:color w:val="000000"/>
                <w:sz w:val="20"/>
                <w:szCs w:val="20"/>
                <w:lang w:val="tr-TR" w:eastAsia="tr-TR" w:bidi="tr-TR"/>
              </w:rPr>
              <w:t xml:space="preserve">20. </w:t>
            </w:r>
            <w:proofErr w:type="gramStart"/>
            <w:r w:rsidRPr="00A45338">
              <w:rPr>
                <w:rFonts w:ascii="Times New Roman" w:eastAsia="Times New Roman" w:hAnsi="Times New Roman" w:cs="Times New Roman"/>
                <w:color w:val="000000"/>
                <w:sz w:val="20"/>
                <w:szCs w:val="20"/>
                <w:lang w:val="tr-TR" w:eastAsia="tr-TR" w:bidi="tr-TR"/>
              </w:rPr>
              <w:t>yılın</w:t>
            </w:r>
            <w:proofErr w:type="gramEnd"/>
            <w:r w:rsidRPr="00A45338">
              <w:rPr>
                <w:rFonts w:ascii="Times New Roman" w:eastAsia="Times New Roman" w:hAnsi="Times New Roman" w:cs="Times New Roman"/>
                <w:color w:val="000000"/>
                <w:sz w:val="20"/>
                <w:szCs w:val="20"/>
                <w:lang w:val="tr-TR" w:eastAsia="tr-TR" w:bidi="tr-TR"/>
              </w:rPr>
              <w:t xml:space="preserve"> kira bedelinin günün piyasa rayiçleri dikkate alınarak 19. yılın </w:t>
            </w:r>
            <w:proofErr w:type="spellStart"/>
            <w:r w:rsidRPr="00A45338">
              <w:rPr>
                <w:rFonts w:ascii="Times New Roman" w:eastAsia="Times New Roman" w:hAnsi="Times New Roman" w:cs="Times New Roman"/>
                <w:color w:val="000000"/>
                <w:sz w:val="20"/>
                <w:szCs w:val="20"/>
                <w:lang w:val="tr-TR" w:eastAsia="tr-TR" w:bidi="tr-TR"/>
              </w:rPr>
              <w:t>kirası+TÜFE'den</w:t>
            </w:r>
            <w:proofErr w:type="spellEnd"/>
            <w:r w:rsidRPr="00A45338">
              <w:rPr>
                <w:rFonts w:ascii="Times New Roman" w:eastAsia="Times New Roman" w:hAnsi="Times New Roman" w:cs="Times New Roman"/>
                <w:color w:val="000000"/>
                <w:sz w:val="20"/>
                <w:szCs w:val="20"/>
                <w:lang w:val="tr-TR" w:eastAsia="tr-TR" w:bidi="tr-TR"/>
              </w:rPr>
              <w:t xml:space="preserve"> az olmamak kaydıyla idarece belirlenecek iki SPK lisanslı şirket tarafından hesaplanacak bedellerin ortalaması alınarak Komisyon Kararı ile yeniden belirlenmesi ve bu bedel üzerinden alınması,</w:t>
            </w:r>
          </w:p>
          <w:p w:rsidR="0031439D" w:rsidRPr="00A45338" w:rsidRDefault="00A45338" w:rsidP="00A45338">
            <w:pPr>
              <w:pStyle w:val="Style2"/>
              <w:tabs>
                <w:tab w:val="left" w:pos="709"/>
              </w:tabs>
              <w:ind w:firstLine="0"/>
              <w:jc w:val="both"/>
            </w:pPr>
            <w:r w:rsidRPr="00A45338">
              <w:rPr>
                <w:rFonts w:ascii="Times New Roman" w:hAnsi="Times New Roman" w:cs="Times New Roman"/>
                <w:sz w:val="20"/>
                <w:szCs w:val="20"/>
              </w:rPr>
              <w:t xml:space="preserve">- </w:t>
            </w:r>
            <w:r w:rsidRPr="00A45338">
              <w:rPr>
                <w:rFonts w:ascii="Times New Roman" w:eastAsia="Times New Roman" w:hAnsi="Times New Roman" w:cs="Times New Roman"/>
                <w:color w:val="000000"/>
                <w:sz w:val="20"/>
                <w:szCs w:val="20"/>
                <w:lang w:val="tr-TR" w:eastAsia="tr-TR" w:bidi="tr-TR"/>
              </w:rPr>
              <w:t xml:space="preserve">21. </w:t>
            </w:r>
            <w:proofErr w:type="gramStart"/>
            <w:r w:rsidRPr="00A45338">
              <w:rPr>
                <w:rFonts w:ascii="Times New Roman" w:eastAsia="Times New Roman" w:hAnsi="Times New Roman" w:cs="Times New Roman"/>
                <w:color w:val="000000"/>
                <w:sz w:val="20"/>
                <w:szCs w:val="20"/>
                <w:lang w:val="tr-TR" w:eastAsia="tr-TR" w:bidi="tr-TR"/>
              </w:rPr>
              <w:t>yıldan</w:t>
            </w:r>
            <w:proofErr w:type="gramEnd"/>
            <w:r w:rsidRPr="00A45338">
              <w:rPr>
                <w:rFonts w:ascii="Times New Roman" w:eastAsia="Times New Roman" w:hAnsi="Times New Roman" w:cs="Times New Roman"/>
                <w:color w:val="000000"/>
                <w:sz w:val="20"/>
                <w:szCs w:val="20"/>
                <w:lang w:val="tr-TR" w:eastAsia="tr-TR" w:bidi="tr-TR"/>
              </w:rPr>
              <w:t xml:space="preserve"> sözleşme süresinin (30. yılın ) sonuna kadar aylık kira bedellerinin, her yıl bir önceki yılın kira bedelinin TÜFE (bir önceki yılın kira bedelinin TÜFE </w:t>
            </w:r>
            <w:proofErr w:type="spellStart"/>
            <w:r w:rsidRPr="00A45338">
              <w:rPr>
                <w:rFonts w:ascii="Times New Roman" w:eastAsia="Times New Roman" w:hAnsi="Times New Roman" w:cs="Times New Roman"/>
                <w:color w:val="000000"/>
                <w:sz w:val="20"/>
                <w:szCs w:val="20"/>
                <w:lang w:val="tr-TR" w:eastAsia="tr-TR" w:bidi="tr-TR"/>
              </w:rPr>
              <w:t>oniki</w:t>
            </w:r>
            <w:proofErr w:type="spellEnd"/>
            <w:r w:rsidRPr="00A45338">
              <w:rPr>
                <w:rFonts w:ascii="Times New Roman" w:eastAsia="Times New Roman" w:hAnsi="Times New Roman" w:cs="Times New Roman"/>
                <w:color w:val="000000"/>
                <w:sz w:val="20"/>
                <w:szCs w:val="20"/>
                <w:lang w:val="tr-TR" w:eastAsia="tr-TR" w:bidi="tr-TR"/>
              </w:rPr>
              <w:t xml:space="preserve"> aylık ortalamalara göre yüzde değişim ora</w:t>
            </w:r>
            <w:r w:rsidR="00307BAC">
              <w:rPr>
                <w:rFonts w:ascii="Times New Roman" w:eastAsia="Times New Roman" w:hAnsi="Times New Roman" w:cs="Times New Roman"/>
                <w:color w:val="000000"/>
                <w:sz w:val="20"/>
                <w:szCs w:val="20"/>
                <w:lang w:val="tr-TR" w:eastAsia="tr-TR" w:bidi="tr-TR"/>
              </w:rPr>
              <w:t>nı</w:t>
            </w:r>
            <w:r w:rsidRPr="00A45338">
              <w:rPr>
                <w:rFonts w:ascii="Times New Roman" w:eastAsia="Times New Roman" w:hAnsi="Times New Roman" w:cs="Times New Roman"/>
                <w:color w:val="000000"/>
                <w:sz w:val="20"/>
                <w:szCs w:val="20"/>
                <w:lang w:val="tr-TR" w:eastAsia="tr-TR" w:bidi="tr-TR"/>
              </w:rPr>
              <w:t xml:space="preserve"> esas alınarak) oranında arttırılarak alınması,</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E60923" w:rsidRDefault="0031439D">
            <w:pPr>
              <w:pStyle w:val="TableParagraph"/>
              <w:ind w:left="0"/>
              <w:rPr>
                <w:b/>
                <w:sz w:val="20"/>
                <w:szCs w:val="20"/>
              </w:rPr>
            </w:pPr>
          </w:p>
          <w:p w:rsidR="00335BC0" w:rsidRDefault="00335BC0" w:rsidP="00F87B03">
            <w:pPr>
              <w:jc w:val="both"/>
              <w:rPr>
                <w:sz w:val="20"/>
                <w:szCs w:val="20"/>
              </w:rPr>
            </w:pPr>
            <w:r w:rsidRPr="00335BC0">
              <w:rPr>
                <w:rStyle w:val="Gl"/>
                <w:sz w:val="20"/>
                <w:szCs w:val="20"/>
              </w:rPr>
              <w:t>9.670.948,88-TL</w:t>
            </w:r>
            <w:r>
              <w:rPr>
                <w:rStyle w:val="Gl"/>
                <w:sz w:val="20"/>
                <w:szCs w:val="20"/>
              </w:rPr>
              <w:t xml:space="preserve"> </w:t>
            </w:r>
            <w:r w:rsidRPr="00335BC0">
              <w:rPr>
                <w:rStyle w:val="Gl"/>
                <w:sz w:val="20"/>
                <w:szCs w:val="20"/>
              </w:rPr>
              <w:t>(DokuzmilyonaltıyüzyetmişbindokuzyüzkırksekizTürklirasıseksensekizKuruş)</w:t>
            </w:r>
            <w:r w:rsidR="00F87B03" w:rsidRPr="00E60923">
              <w:rPr>
                <w:sz w:val="20"/>
                <w:szCs w:val="20"/>
              </w:rPr>
              <w:t xml:space="preserve"> </w:t>
            </w:r>
          </w:p>
          <w:p w:rsidR="00DD34A7" w:rsidRPr="00E60923" w:rsidRDefault="00DD34A7" w:rsidP="00F87B03">
            <w:pPr>
              <w:jc w:val="both"/>
              <w:rPr>
                <w:b/>
                <w:sz w:val="20"/>
                <w:szCs w:val="20"/>
              </w:rPr>
            </w:pPr>
            <w:r w:rsidRPr="00E60923">
              <w:rPr>
                <w:sz w:val="20"/>
                <w:szCs w:val="20"/>
              </w:rPr>
              <w:t>(Bu bedel yapım (inşaat) maliyeti ile yapım (inşaat) süresi boyunca ödenecek kira bedeli toplamıdır.)</w:t>
            </w:r>
          </w:p>
          <w:p w:rsidR="0031439D" w:rsidRPr="00E60923" w:rsidRDefault="0031439D">
            <w:pPr>
              <w:pStyle w:val="TableParagraph"/>
              <w:ind w:left="59"/>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335BC0" w:rsidRPr="00335BC0" w:rsidRDefault="00335BC0" w:rsidP="00DD34A7">
            <w:pPr>
              <w:pStyle w:val="TableParagraph"/>
              <w:tabs>
                <w:tab w:val="left" w:pos="1622"/>
              </w:tabs>
              <w:spacing w:before="77" w:line="210" w:lineRule="exact"/>
              <w:rPr>
                <w:sz w:val="20"/>
                <w:szCs w:val="20"/>
              </w:rPr>
            </w:pPr>
            <w:r w:rsidRPr="00335BC0">
              <w:rPr>
                <w:rStyle w:val="Gl"/>
                <w:sz w:val="20"/>
                <w:szCs w:val="20"/>
              </w:rPr>
              <w:t>290.128,47-TL (</w:t>
            </w:r>
            <w:proofErr w:type="spellStart"/>
            <w:r w:rsidRPr="00335BC0">
              <w:rPr>
                <w:rStyle w:val="Gl"/>
                <w:sz w:val="20"/>
                <w:szCs w:val="20"/>
              </w:rPr>
              <w:t>İkiyüzdoksanbinyüzyirmisekizTürklirasıkırkyediKuruş</w:t>
            </w:r>
            <w:proofErr w:type="spellEnd"/>
            <w:r w:rsidRPr="00335BC0">
              <w:rPr>
                <w:rStyle w:val="Gl"/>
                <w:sz w:val="20"/>
                <w:szCs w:val="20"/>
              </w:rPr>
              <w:t>)</w:t>
            </w:r>
            <w:r w:rsidRPr="00335BC0">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89553E"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A16822" w:rsidP="0089553E">
            <w:pPr>
              <w:pStyle w:val="TableParagraph"/>
              <w:spacing w:line="205" w:lineRule="exact"/>
              <w:rPr>
                <w:sz w:val="20"/>
                <w:szCs w:val="20"/>
              </w:rPr>
            </w:pPr>
            <w:r>
              <w:rPr>
                <w:spacing w:val="-2"/>
                <w:sz w:val="20"/>
                <w:szCs w:val="20"/>
              </w:rPr>
              <w:t>23/06</w:t>
            </w:r>
            <w:r w:rsidR="0089553E">
              <w:rPr>
                <w:spacing w:val="-2"/>
                <w:sz w:val="20"/>
                <w:szCs w:val="20"/>
              </w:rPr>
              <w:t>/2026</w:t>
            </w:r>
            <w:r w:rsidR="002C179D" w:rsidRPr="00BA18D1">
              <w:rPr>
                <w:spacing w:val="-2"/>
                <w:sz w:val="20"/>
                <w:szCs w:val="20"/>
              </w:rPr>
              <w:t>,</w:t>
            </w:r>
            <w:r>
              <w:rPr>
                <w:spacing w:val="-2"/>
                <w:sz w:val="20"/>
                <w:szCs w:val="20"/>
              </w:rPr>
              <w:t>11:00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A16822" w:rsidP="0089553E">
            <w:pPr>
              <w:pStyle w:val="TableParagraph"/>
              <w:spacing w:line="205" w:lineRule="exact"/>
              <w:rPr>
                <w:spacing w:val="-2"/>
                <w:sz w:val="20"/>
                <w:szCs w:val="20"/>
              </w:rPr>
            </w:pPr>
            <w:r>
              <w:rPr>
                <w:spacing w:val="-2"/>
                <w:sz w:val="20"/>
                <w:szCs w:val="20"/>
              </w:rPr>
              <w:t>23/06/2026</w:t>
            </w:r>
            <w:r w:rsidRPr="00BA18D1">
              <w:rPr>
                <w:spacing w:val="-2"/>
                <w:sz w:val="20"/>
                <w:szCs w:val="20"/>
              </w:rPr>
              <w:t>,</w:t>
            </w:r>
            <w:r>
              <w:rPr>
                <w:spacing w:val="-2"/>
                <w:sz w:val="20"/>
                <w:szCs w:val="20"/>
              </w:rPr>
              <w:t>11:00</w:t>
            </w:r>
            <w:bookmarkStart w:id="0" w:name="_GoBack"/>
            <w:bookmarkEnd w:id="0"/>
          </w:p>
        </w:tc>
      </w:tr>
    </w:tbl>
    <w:p w:rsidR="00836B8F" w:rsidRDefault="00836B8F" w:rsidP="00836B8F">
      <w:pPr>
        <w:pStyle w:val="AralkYok"/>
        <w:spacing w:line="0" w:lineRule="atLeast"/>
        <w:ind w:firstLine="567"/>
        <w:rPr>
          <w:b/>
          <w:sz w:val="20"/>
          <w:szCs w:val="20"/>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w:t>
      </w:r>
      <w:r w:rsidRPr="008718FB">
        <w:rPr>
          <w:sz w:val="20"/>
        </w:rPr>
        <w:lastRenderedPageBreak/>
        <w:t xml:space="preserve">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0D3754">
      <w:pPr>
        <w:pStyle w:val="ListeParagraf"/>
        <w:tabs>
          <w:tab w:val="left" w:pos="426"/>
          <w:tab w:val="left" w:pos="567"/>
        </w:tabs>
        <w:spacing w:line="0" w:lineRule="atLeast"/>
        <w:ind w:left="585" w:right="447" w:firstLine="0"/>
        <w:rPr>
          <w:b/>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r w:rsidR="000D3754">
        <w:rPr>
          <w:spacing w:val="-2"/>
          <w:sz w:val="20"/>
        </w:rPr>
        <w:t xml:space="preserve"> </w:t>
      </w: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proofErr w:type="gramStart"/>
      <w:r w:rsidRPr="008718FB">
        <w:t>yapılacak</w:t>
      </w:r>
      <w:proofErr w:type="gramEnd"/>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7674" w:rsidRDefault="008C7674">
      <w:r>
        <w:separator/>
      </w:r>
    </w:p>
  </w:endnote>
  <w:endnote w:type="continuationSeparator" w:id="0">
    <w:p w:rsidR="008C7674" w:rsidRDefault="008C7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0D3754">
                            <w:rPr>
                              <w:noProof/>
                              <w:spacing w:val="-10"/>
                              <w:sz w:val="24"/>
                            </w:rPr>
                            <w:t>2</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0D3754">
                      <w:rPr>
                        <w:noProof/>
                        <w:spacing w:val="-10"/>
                        <w:sz w:val="24"/>
                      </w:rPr>
                      <w:t>2</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7674" w:rsidRDefault="008C7674">
      <w:r>
        <w:separator/>
      </w:r>
    </w:p>
  </w:footnote>
  <w:footnote w:type="continuationSeparator" w:id="0">
    <w:p w:rsidR="008C7674" w:rsidRDefault="008C76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6BC7"/>
    <w:rsid w:val="00067833"/>
    <w:rsid w:val="000804EF"/>
    <w:rsid w:val="000840A1"/>
    <w:rsid w:val="000A0716"/>
    <w:rsid w:val="000B15C4"/>
    <w:rsid w:val="000B4E55"/>
    <w:rsid w:val="000D3754"/>
    <w:rsid w:val="000F09F9"/>
    <w:rsid w:val="00107FC6"/>
    <w:rsid w:val="00136061"/>
    <w:rsid w:val="001427CF"/>
    <w:rsid w:val="00184D01"/>
    <w:rsid w:val="00193EA1"/>
    <w:rsid w:val="001E45EB"/>
    <w:rsid w:val="001F1835"/>
    <w:rsid w:val="00242485"/>
    <w:rsid w:val="00261660"/>
    <w:rsid w:val="00263ED7"/>
    <w:rsid w:val="0026495A"/>
    <w:rsid w:val="002A7DBD"/>
    <w:rsid w:val="002C0F7A"/>
    <w:rsid w:val="002C179D"/>
    <w:rsid w:val="002C681F"/>
    <w:rsid w:val="002E56BE"/>
    <w:rsid w:val="00307BAC"/>
    <w:rsid w:val="0031439D"/>
    <w:rsid w:val="00335BC0"/>
    <w:rsid w:val="00336053"/>
    <w:rsid w:val="0035167A"/>
    <w:rsid w:val="00353173"/>
    <w:rsid w:val="00360513"/>
    <w:rsid w:val="003621AB"/>
    <w:rsid w:val="00381AE0"/>
    <w:rsid w:val="003B5336"/>
    <w:rsid w:val="003E4867"/>
    <w:rsid w:val="003E7F93"/>
    <w:rsid w:val="004002F9"/>
    <w:rsid w:val="004147B5"/>
    <w:rsid w:val="004417C8"/>
    <w:rsid w:val="00453392"/>
    <w:rsid w:val="00493655"/>
    <w:rsid w:val="004A6877"/>
    <w:rsid w:val="0053281B"/>
    <w:rsid w:val="0054217F"/>
    <w:rsid w:val="00560D6A"/>
    <w:rsid w:val="00573273"/>
    <w:rsid w:val="005A55C0"/>
    <w:rsid w:val="005C3A89"/>
    <w:rsid w:val="00610108"/>
    <w:rsid w:val="00636BAE"/>
    <w:rsid w:val="006544CF"/>
    <w:rsid w:val="0066366C"/>
    <w:rsid w:val="00701EFC"/>
    <w:rsid w:val="0073326B"/>
    <w:rsid w:val="00767DE8"/>
    <w:rsid w:val="0077285B"/>
    <w:rsid w:val="007B1D90"/>
    <w:rsid w:val="007B5439"/>
    <w:rsid w:val="007F6BA3"/>
    <w:rsid w:val="00834C7D"/>
    <w:rsid w:val="00836B8F"/>
    <w:rsid w:val="00885C39"/>
    <w:rsid w:val="00890A46"/>
    <w:rsid w:val="0089553E"/>
    <w:rsid w:val="008A320F"/>
    <w:rsid w:val="008C7674"/>
    <w:rsid w:val="008D540B"/>
    <w:rsid w:val="00905FCA"/>
    <w:rsid w:val="00934A50"/>
    <w:rsid w:val="009B6784"/>
    <w:rsid w:val="009C71E3"/>
    <w:rsid w:val="009E3CAB"/>
    <w:rsid w:val="009F6D52"/>
    <w:rsid w:val="009F7A0A"/>
    <w:rsid w:val="00A16822"/>
    <w:rsid w:val="00A452AF"/>
    <w:rsid w:val="00A45338"/>
    <w:rsid w:val="00A47E67"/>
    <w:rsid w:val="00AC0580"/>
    <w:rsid w:val="00AF7CC3"/>
    <w:rsid w:val="00B460F5"/>
    <w:rsid w:val="00B602D5"/>
    <w:rsid w:val="00B96BD8"/>
    <w:rsid w:val="00BB5D69"/>
    <w:rsid w:val="00BF4AD6"/>
    <w:rsid w:val="00C05682"/>
    <w:rsid w:val="00C554D1"/>
    <w:rsid w:val="00C66D12"/>
    <w:rsid w:val="00C87BF6"/>
    <w:rsid w:val="00C9297A"/>
    <w:rsid w:val="00C94BF4"/>
    <w:rsid w:val="00CB712B"/>
    <w:rsid w:val="00CF5CF0"/>
    <w:rsid w:val="00D13D00"/>
    <w:rsid w:val="00D35E7F"/>
    <w:rsid w:val="00D83FDE"/>
    <w:rsid w:val="00DA152E"/>
    <w:rsid w:val="00DC4574"/>
    <w:rsid w:val="00DC5D54"/>
    <w:rsid w:val="00DD34A7"/>
    <w:rsid w:val="00DF015B"/>
    <w:rsid w:val="00E5433A"/>
    <w:rsid w:val="00E60923"/>
    <w:rsid w:val="00E61FA4"/>
    <w:rsid w:val="00E75EC6"/>
    <w:rsid w:val="00EA4785"/>
    <w:rsid w:val="00ED5970"/>
    <w:rsid w:val="00EF46A9"/>
    <w:rsid w:val="00F87B03"/>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C368D"/>
  <w15:docId w15:val="{D6562F29-8A61-40BF-84C3-515C16B16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805</TotalTime>
  <Pages>2</Pages>
  <Words>1611</Words>
  <Characters>9189</Characters>
  <Application>Microsoft Office Word</Application>
  <DocSecurity>0</DocSecurity>
  <Lines>76</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65</cp:revision>
  <cp:lastPrinted>2025-01-09T11:40:00Z</cp:lastPrinted>
  <dcterms:created xsi:type="dcterms:W3CDTF">2024-12-30T13:07:00Z</dcterms:created>
  <dcterms:modified xsi:type="dcterms:W3CDTF">2026-05-08T10:22:00Z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