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D0471" w14:textId="34471CB4" w:rsidR="00D609D3" w:rsidRDefault="00A87FE7" w:rsidP="0053281B">
      <w:pPr>
        <w:spacing w:line="0" w:lineRule="atLeast"/>
        <w:ind w:left="3418" w:right="2755" w:hanging="188"/>
        <w:rPr>
          <w:b/>
          <w:sz w:val="20"/>
        </w:rPr>
      </w:pPr>
      <w:r>
        <w:rPr>
          <w:b/>
          <w:sz w:val="20"/>
        </w:rPr>
        <w:t xml:space="preserve">DİYARBAKIR </w:t>
      </w:r>
      <w:r w:rsidR="00D609D3">
        <w:rPr>
          <w:b/>
          <w:sz w:val="20"/>
        </w:rPr>
        <w:t xml:space="preserve">VAKIFLAR </w:t>
      </w:r>
      <w:r w:rsidR="00DF015B" w:rsidRPr="00C9297A">
        <w:rPr>
          <w:b/>
          <w:sz w:val="20"/>
        </w:rPr>
        <w:t>BÖLGE</w:t>
      </w:r>
      <w:r w:rsidR="00DF015B" w:rsidRPr="00C9297A">
        <w:rPr>
          <w:b/>
          <w:spacing w:val="-10"/>
          <w:sz w:val="20"/>
        </w:rPr>
        <w:t xml:space="preserve"> </w:t>
      </w:r>
      <w:r w:rsidR="00DF015B" w:rsidRPr="00C9297A">
        <w:rPr>
          <w:b/>
          <w:sz w:val="20"/>
        </w:rPr>
        <w:t xml:space="preserve">MÜDÜRLÜĞÜNDEN </w:t>
      </w:r>
    </w:p>
    <w:p w14:paraId="38702D88" w14:textId="77777777" w:rsidR="0031439D" w:rsidRDefault="00DF015B" w:rsidP="0053281B">
      <w:pPr>
        <w:spacing w:line="0" w:lineRule="atLeast"/>
        <w:ind w:left="3418" w:right="2755" w:hanging="188"/>
        <w:rPr>
          <w:b/>
          <w:sz w:val="20"/>
        </w:rPr>
      </w:pPr>
      <w:r w:rsidRPr="00C9297A">
        <w:rPr>
          <w:b/>
          <w:sz w:val="20"/>
        </w:rPr>
        <w:t>YAPIM VEYA ONARIM KARŞILIĞI</w:t>
      </w:r>
      <w:r w:rsidRPr="00C9297A">
        <w:rPr>
          <w:b/>
          <w:spacing w:val="-1"/>
          <w:sz w:val="20"/>
        </w:rPr>
        <w:t xml:space="preserve"> </w:t>
      </w:r>
      <w:r w:rsidRPr="00C9297A">
        <w:rPr>
          <w:b/>
          <w:sz w:val="20"/>
        </w:rPr>
        <w:t>KİRALAMA İŞİ</w:t>
      </w:r>
    </w:p>
    <w:p w14:paraId="428F8303" w14:textId="77777777"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14:paraId="16A1E44E" w14:textId="77777777" w:rsidR="0031439D" w:rsidRPr="00C9297A" w:rsidRDefault="00DF015B" w:rsidP="0053281B">
      <w:pPr>
        <w:spacing w:line="0" w:lineRule="atLeast"/>
        <w:ind w:left="284" w:right="330" w:firstLine="566"/>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14:paraId="5BC0527C" w14:textId="77777777"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2674"/>
        <w:gridCol w:w="1985"/>
        <w:gridCol w:w="4242"/>
      </w:tblGrid>
      <w:tr w:rsidR="00C9297A" w:rsidRPr="003E7F93" w14:paraId="5327D526" w14:textId="77777777" w:rsidTr="0035167A">
        <w:trPr>
          <w:trHeight w:val="266"/>
        </w:trPr>
        <w:tc>
          <w:tcPr>
            <w:tcW w:w="2122" w:type="dxa"/>
          </w:tcPr>
          <w:p w14:paraId="7C294A31" w14:textId="77777777" w:rsidR="0031439D" w:rsidRPr="003E7F93" w:rsidRDefault="00DF015B">
            <w:pPr>
              <w:pStyle w:val="TableParagraph"/>
              <w:spacing w:before="19" w:line="227" w:lineRule="exact"/>
              <w:rPr>
                <w:b/>
                <w:sz w:val="20"/>
                <w:szCs w:val="20"/>
              </w:rPr>
            </w:pPr>
            <w:r w:rsidRPr="003E7F93">
              <w:rPr>
                <w:b/>
                <w:spacing w:val="-5"/>
                <w:sz w:val="20"/>
                <w:szCs w:val="20"/>
              </w:rPr>
              <w:t>İli</w:t>
            </w:r>
          </w:p>
        </w:tc>
        <w:tc>
          <w:tcPr>
            <w:tcW w:w="2674" w:type="dxa"/>
          </w:tcPr>
          <w:p w14:paraId="57103043" w14:textId="72218DA1" w:rsidR="0031439D" w:rsidRPr="00050C1E" w:rsidRDefault="009E0AC7">
            <w:pPr>
              <w:pStyle w:val="TableParagraph"/>
              <w:spacing w:before="19" w:line="227" w:lineRule="exact"/>
              <w:rPr>
                <w:spacing w:val="-2"/>
                <w:sz w:val="20"/>
                <w:szCs w:val="20"/>
              </w:rPr>
            </w:pPr>
            <w:r>
              <w:rPr>
                <w:spacing w:val="-2"/>
                <w:sz w:val="20"/>
                <w:szCs w:val="20"/>
              </w:rPr>
              <w:t>Batman</w:t>
            </w:r>
          </w:p>
        </w:tc>
        <w:tc>
          <w:tcPr>
            <w:tcW w:w="1985" w:type="dxa"/>
          </w:tcPr>
          <w:p w14:paraId="23185AED" w14:textId="77777777" w:rsidR="0031439D" w:rsidRPr="00050C1E" w:rsidRDefault="00DF015B" w:rsidP="00050C1E">
            <w:pPr>
              <w:pStyle w:val="TableParagraph"/>
              <w:spacing w:before="12" w:line="224" w:lineRule="exact"/>
              <w:rPr>
                <w:b/>
                <w:spacing w:val="-2"/>
                <w:sz w:val="20"/>
                <w:szCs w:val="20"/>
              </w:rPr>
            </w:pPr>
            <w:r w:rsidRPr="00050C1E">
              <w:rPr>
                <w:b/>
                <w:spacing w:val="-2"/>
                <w:sz w:val="20"/>
                <w:szCs w:val="20"/>
              </w:rPr>
              <w:t>İlçesi</w:t>
            </w:r>
          </w:p>
        </w:tc>
        <w:tc>
          <w:tcPr>
            <w:tcW w:w="4242" w:type="dxa"/>
          </w:tcPr>
          <w:p w14:paraId="7864EEBE" w14:textId="6DB66856" w:rsidR="0031439D" w:rsidRPr="00050C1E" w:rsidRDefault="009E0AC7" w:rsidP="00171086">
            <w:pPr>
              <w:pStyle w:val="TableParagraph"/>
              <w:spacing w:before="19" w:line="227" w:lineRule="exact"/>
              <w:ind w:left="0"/>
              <w:rPr>
                <w:spacing w:val="-2"/>
                <w:sz w:val="20"/>
                <w:szCs w:val="20"/>
              </w:rPr>
            </w:pPr>
            <w:r>
              <w:rPr>
                <w:spacing w:val="-2"/>
                <w:sz w:val="20"/>
                <w:szCs w:val="20"/>
              </w:rPr>
              <w:t>Merkez</w:t>
            </w:r>
          </w:p>
        </w:tc>
      </w:tr>
      <w:tr w:rsidR="00C9297A" w:rsidRPr="003E7F93" w14:paraId="1C0CE9A2" w14:textId="77777777" w:rsidTr="0035167A">
        <w:trPr>
          <w:trHeight w:val="256"/>
        </w:trPr>
        <w:tc>
          <w:tcPr>
            <w:tcW w:w="2122" w:type="dxa"/>
          </w:tcPr>
          <w:p w14:paraId="3A2902D3" w14:textId="77777777" w:rsidR="0031439D" w:rsidRPr="003E7F93" w:rsidRDefault="00DF015B">
            <w:pPr>
              <w:pStyle w:val="TableParagraph"/>
              <w:spacing w:before="12" w:line="224" w:lineRule="exact"/>
              <w:rPr>
                <w:b/>
                <w:sz w:val="20"/>
                <w:szCs w:val="20"/>
              </w:rPr>
            </w:pPr>
            <w:r w:rsidRPr="003E7F93">
              <w:rPr>
                <w:b/>
                <w:spacing w:val="-2"/>
                <w:sz w:val="20"/>
                <w:szCs w:val="20"/>
              </w:rPr>
              <w:t>Mahallesi</w:t>
            </w:r>
          </w:p>
        </w:tc>
        <w:tc>
          <w:tcPr>
            <w:tcW w:w="2674" w:type="dxa"/>
          </w:tcPr>
          <w:p w14:paraId="525E2155" w14:textId="76A512FB" w:rsidR="0031439D" w:rsidRPr="00D609D3" w:rsidRDefault="009E0AC7" w:rsidP="00050C1E">
            <w:pPr>
              <w:pStyle w:val="TableParagraph"/>
              <w:spacing w:before="19" w:line="227" w:lineRule="exact"/>
              <w:rPr>
                <w:spacing w:val="-2"/>
                <w:sz w:val="20"/>
                <w:szCs w:val="20"/>
              </w:rPr>
            </w:pPr>
            <w:r>
              <w:rPr>
                <w:spacing w:val="-2"/>
                <w:sz w:val="20"/>
                <w:szCs w:val="20"/>
              </w:rPr>
              <w:t>Seyitler</w:t>
            </w:r>
          </w:p>
        </w:tc>
        <w:tc>
          <w:tcPr>
            <w:tcW w:w="1985" w:type="dxa"/>
          </w:tcPr>
          <w:p w14:paraId="00319B11" w14:textId="77777777" w:rsidR="0031439D" w:rsidRPr="00050C1E" w:rsidRDefault="00D83FDE" w:rsidP="00050C1E">
            <w:pPr>
              <w:pStyle w:val="TableParagraph"/>
              <w:spacing w:before="12" w:line="224" w:lineRule="exact"/>
              <w:rPr>
                <w:b/>
                <w:spacing w:val="-2"/>
                <w:sz w:val="20"/>
                <w:szCs w:val="20"/>
              </w:rPr>
            </w:pPr>
            <w:r w:rsidRPr="00050C1E">
              <w:rPr>
                <w:b/>
                <w:spacing w:val="-2"/>
                <w:sz w:val="20"/>
                <w:szCs w:val="20"/>
              </w:rPr>
              <w:t>Cadde-Sk.-Mevkii</w:t>
            </w:r>
          </w:p>
        </w:tc>
        <w:tc>
          <w:tcPr>
            <w:tcW w:w="4242" w:type="dxa"/>
          </w:tcPr>
          <w:p w14:paraId="0A167ED8" w14:textId="33DF1A80" w:rsidR="0031439D" w:rsidRPr="00050C1E" w:rsidRDefault="009E0AC7" w:rsidP="00050C1E">
            <w:pPr>
              <w:pStyle w:val="TableParagraph"/>
              <w:spacing w:before="19" w:line="227" w:lineRule="exact"/>
              <w:rPr>
                <w:spacing w:val="-2"/>
                <w:sz w:val="20"/>
                <w:szCs w:val="20"/>
              </w:rPr>
            </w:pPr>
            <w:r w:rsidRPr="00050C1E">
              <w:rPr>
                <w:spacing w:val="-2"/>
                <w:sz w:val="20"/>
                <w:szCs w:val="20"/>
              </w:rPr>
              <w:t>Zübeyde Hanım Caddesi</w:t>
            </w:r>
          </w:p>
        </w:tc>
      </w:tr>
      <w:tr w:rsidR="00C9297A" w:rsidRPr="003E7F93" w14:paraId="6BAB070B" w14:textId="77777777" w:rsidTr="0035167A">
        <w:trPr>
          <w:trHeight w:val="258"/>
        </w:trPr>
        <w:tc>
          <w:tcPr>
            <w:tcW w:w="2122" w:type="dxa"/>
          </w:tcPr>
          <w:p w14:paraId="366BA071" w14:textId="77777777" w:rsidR="0031439D" w:rsidRPr="003E7F93" w:rsidRDefault="00DF015B">
            <w:pPr>
              <w:pStyle w:val="TableParagraph"/>
              <w:spacing w:before="14" w:line="224" w:lineRule="exact"/>
              <w:rPr>
                <w:b/>
                <w:sz w:val="20"/>
                <w:szCs w:val="20"/>
              </w:rPr>
            </w:pPr>
            <w:r w:rsidRPr="003E7F93">
              <w:rPr>
                <w:b/>
                <w:spacing w:val="-5"/>
                <w:sz w:val="20"/>
                <w:szCs w:val="20"/>
              </w:rPr>
              <w:t>Ada</w:t>
            </w:r>
          </w:p>
        </w:tc>
        <w:tc>
          <w:tcPr>
            <w:tcW w:w="2674" w:type="dxa"/>
          </w:tcPr>
          <w:p w14:paraId="59F6ED46" w14:textId="44B141BA" w:rsidR="0031439D" w:rsidRPr="00D609D3" w:rsidRDefault="00FA6F4D" w:rsidP="00050C1E">
            <w:pPr>
              <w:pStyle w:val="TableParagraph"/>
              <w:spacing w:before="19" w:line="227" w:lineRule="exact"/>
              <w:rPr>
                <w:spacing w:val="-2"/>
                <w:sz w:val="20"/>
                <w:szCs w:val="20"/>
              </w:rPr>
            </w:pPr>
            <w:r>
              <w:rPr>
                <w:spacing w:val="-2"/>
                <w:sz w:val="20"/>
                <w:szCs w:val="20"/>
              </w:rPr>
              <w:t>5233</w:t>
            </w:r>
          </w:p>
        </w:tc>
        <w:tc>
          <w:tcPr>
            <w:tcW w:w="1985" w:type="dxa"/>
          </w:tcPr>
          <w:p w14:paraId="70F96CE5" w14:textId="77777777" w:rsidR="0031439D" w:rsidRPr="00050C1E" w:rsidRDefault="00DF015B" w:rsidP="00050C1E">
            <w:pPr>
              <w:pStyle w:val="TableParagraph"/>
              <w:spacing w:before="12" w:line="224" w:lineRule="exact"/>
              <w:rPr>
                <w:b/>
                <w:spacing w:val="-2"/>
                <w:sz w:val="20"/>
                <w:szCs w:val="20"/>
              </w:rPr>
            </w:pPr>
            <w:r w:rsidRPr="00050C1E">
              <w:rPr>
                <w:b/>
                <w:spacing w:val="-2"/>
                <w:sz w:val="20"/>
                <w:szCs w:val="20"/>
              </w:rPr>
              <w:t>Parsel</w:t>
            </w:r>
          </w:p>
        </w:tc>
        <w:tc>
          <w:tcPr>
            <w:tcW w:w="4242" w:type="dxa"/>
          </w:tcPr>
          <w:p w14:paraId="2BD37E8F" w14:textId="4F2ACFF4" w:rsidR="0031439D" w:rsidRPr="00D609D3" w:rsidRDefault="00FA6F4D" w:rsidP="00050C1E">
            <w:pPr>
              <w:pStyle w:val="TableParagraph"/>
              <w:spacing w:before="19" w:line="227" w:lineRule="exact"/>
              <w:rPr>
                <w:spacing w:val="-2"/>
                <w:sz w:val="20"/>
                <w:szCs w:val="20"/>
              </w:rPr>
            </w:pPr>
            <w:r>
              <w:rPr>
                <w:spacing w:val="-2"/>
                <w:sz w:val="20"/>
                <w:szCs w:val="20"/>
              </w:rPr>
              <w:t>1</w:t>
            </w:r>
          </w:p>
        </w:tc>
      </w:tr>
      <w:tr w:rsidR="00C9297A" w:rsidRPr="003E7F93" w14:paraId="5E308B6E" w14:textId="77777777" w:rsidTr="0035167A">
        <w:trPr>
          <w:trHeight w:val="258"/>
        </w:trPr>
        <w:tc>
          <w:tcPr>
            <w:tcW w:w="2122" w:type="dxa"/>
          </w:tcPr>
          <w:p w14:paraId="1B3A1BB2" w14:textId="77777777" w:rsidR="0031439D" w:rsidRPr="003E7F93" w:rsidRDefault="00DF015B">
            <w:pPr>
              <w:pStyle w:val="TableParagraph"/>
              <w:spacing w:before="14" w:line="224" w:lineRule="exact"/>
              <w:rPr>
                <w:b/>
                <w:sz w:val="20"/>
                <w:szCs w:val="20"/>
              </w:rPr>
            </w:pPr>
            <w:r w:rsidRPr="003E7F93">
              <w:rPr>
                <w:b/>
                <w:spacing w:val="-2"/>
                <w:sz w:val="20"/>
                <w:szCs w:val="20"/>
              </w:rPr>
              <w:t>Yüzölçümü</w:t>
            </w:r>
          </w:p>
        </w:tc>
        <w:tc>
          <w:tcPr>
            <w:tcW w:w="2674" w:type="dxa"/>
          </w:tcPr>
          <w:p w14:paraId="1F454851" w14:textId="52D885EC" w:rsidR="0031439D" w:rsidRPr="00D609D3" w:rsidRDefault="00FA6F4D" w:rsidP="00050C1E">
            <w:pPr>
              <w:pStyle w:val="TableParagraph"/>
              <w:spacing w:before="19" w:line="227" w:lineRule="exact"/>
              <w:rPr>
                <w:spacing w:val="-2"/>
                <w:sz w:val="20"/>
                <w:szCs w:val="20"/>
              </w:rPr>
            </w:pPr>
            <w:r w:rsidRPr="00050C1E">
              <w:rPr>
                <w:spacing w:val="-2"/>
                <w:sz w:val="20"/>
                <w:szCs w:val="20"/>
              </w:rPr>
              <w:t>8498,76 m²</w:t>
            </w:r>
          </w:p>
        </w:tc>
        <w:tc>
          <w:tcPr>
            <w:tcW w:w="1985" w:type="dxa"/>
          </w:tcPr>
          <w:p w14:paraId="3FF41E4C" w14:textId="77777777" w:rsidR="0031439D" w:rsidRPr="00050C1E" w:rsidRDefault="00DF015B" w:rsidP="00050C1E">
            <w:pPr>
              <w:pStyle w:val="TableParagraph"/>
              <w:spacing w:before="12" w:line="224" w:lineRule="exact"/>
              <w:rPr>
                <w:b/>
                <w:spacing w:val="-2"/>
                <w:sz w:val="20"/>
                <w:szCs w:val="20"/>
              </w:rPr>
            </w:pPr>
            <w:r w:rsidRPr="00050C1E">
              <w:rPr>
                <w:b/>
                <w:spacing w:val="-2"/>
                <w:sz w:val="20"/>
                <w:szCs w:val="20"/>
              </w:rPr>
              <w:t>Hisse Miktarı</w:t>
            </w:r>
          </w:p>
        </w:tc>
        <w:tc>
          <w:tcPr>
            <w:tcW w:w="4242" w:type="dxa"/>
          </w:tcPr>
          <w:p w14:paraId="133B1F68" w14:textId="77777777" w:rsidR="0031439D" w:rsidRPr="00D609D3" w:rsidRDefault="0035167A" w:rsidP="00050C1E">
            <w:pPr>
              <w:pStyle w:val="TableParagraph"/>
              <w:spacing w:before="19" w:line="227" w:lineRule="exact"/>
              <w:rPr>
                <w:spacing w:val="-2"/>
                <w:sz w:val="20"/>
                <w:szCs w:val="20"/>
              </w:rPr>
            </w:pPr>
            <w:r w:rsidRPr="00D609D3">
              <w:rPr>
                <w:spacing w:val="-2"/>
                <w:sz w:val="20"/>
                <w:szCs w:val="20"/>
              </w:rPr>
              <w:t>Tam</w:t>
            </w:r>
          </w:p>
        </w:tc>
      </w:tr>
      <w:tr w:rsidR="00C9297A" w:rsidRPr="003E7F93" w14:paraId="31C56623" w14:textId="77777777" w:rsidTr="0035167A">
        <w:trPr>
          <w:trHeight w:val="256"/>
        </w:trPr>
        <w:tc>
          <w:tcPr>
            <w:tcW w:w="2122" w:type="dxa"/>
          </w:tcPr>
          <w:p w14:paraId="0761F313" w14:textId="77777777" w:rsidR="0031439D" w:rsidRPr="003E7F93" w:rsidRDefault="00DF015B">
            <w:pPr>
              <w:pStyle w:val="TableParagraph"/>
              <w:spacing w:before="12" w:line="224" w:lineRule="exact"/>
              <w:rPr>
                <w:b/>
                <w:sz w:val="20"/>
                <w:szCs w:val="20"/>
              </w:rPr>
            </w:pPr>
            <w:r w:rsidRPr="003E7F93">
              <w:rPr>
                <w:b/>
                <w:spacing w:val="-2"/>
                <w:sz w:val="20"/>
                <w:szCs w:val="20"/>
              </w:rPr>
              <w:t>Cinsi</w:t>
            </w:r>
          </w:p>
        </w:tc>
        <w:tc>
          <w:tcPr>
            <w:tcW w:w="2674" w:type="dxa"/>
          </w:tcPr>
          <w:p w14:paraId="53B6D9E5" w14:textId="7DA2296F" w:rsidR="0031439D" w:rsidRPr="00D609D3" w:rsidRDefault="00FA6F4D" w:rsidP="00050C1E">
            <w:pPr>
              <w:pStyle w:val="TableParagraph"/>
              <w:spacing w:before="19" w:line="227" w:lineRule="exact"/>
              <w:rPr>
                <w:spacing w:val="-2"/>
                <w:sz w:val="20"/>
                <w:szCs w:val="20"/>
              </w:rPr>
            </w:pPr>
            <w:r w:rsidRPr="00050C1E">
              <w:rPr>
                <w:spacing w:val="-2"/>
                <w:sz w:val="20"/>
                <w:szCs w:val="20"/>
              </w:rPr>
              <w:t>4 Katlı Bina Ve Arsası</w:t>
            </w:r>
          </w:p>
        </w:tc>
        <w:tc>
          <w:tcPr>
            <w:tcW w:w="1985" w:type="dxa"/>
          </w:tcPr>
          <w:p w14:paraId="28D216A9" w14:textId="77777777" w:rsidR="0031439D" w:rsidRPr="00050C1E" w:rsidRDefault="00DF015B" w:rsidP="00050C1E">
            <w:pPr>
              <w:pStyle w:val="TableParagraph"/>
              <w:spacing w:before="12" w:line="224" w:lineRule="exact"/>
              <w:rPr>
                <w:b/>
                <w:spacing w:val="-2"/>
                <w:sz w:val="20"/>
                <w:szCs w:val="20"/>
              </w:rPr>
            </w:pPr>
            <w:r w:rsidRPr="00050C1E">
              <w:rPr>
                <w:b/>
                <w:spacing w:val="-2"/>
                <w:sz w:val="20"/>
                <w:szCs w:val="20"/>
              </w:rPr>
              <w:t>Vakfı</w:t>
            </w:r>
          </w:p>
        </w:tc>
        <w:tc>
          <w:tcPr>
            <w:tcW w:w="4242" w:type="dxa"/>
          </w:tcPr>
          <w:p w14:paraId="1EBC1D86" w14:textId="7ECBFB5E" w:rsidR="00934A50" w:rsidRPr="00D609D3" w:rsidRDefault="00FA6F4D" w:rsidP="00050C1E">
            <w:pPr>
              <w:widowControl/>
              <w:autoSpaceDE/>
              <w:autoSpaceDN/>
              <w:spacing w:before="19" w:line="227" w:lineRule="exact"/>
              <w:ind w:left="9"/>
              <w:rPr>
                <w:spacing w:val="-2"/>
                <w:sz w:val="20"/>
                <w:szCs w:val="20"/>
              </w:rPr>
            </w:pPr>
            <w:r w:rsidRPr="00050C1E">
              <w:rPr>
                <w:spacing w:val="-2"/>
                <w:sz w:val="20"/>
                <w:szCs w:val="20"/>
              </w:rPr>
              <w:t>Vakıflar Genel Müdürlüğü</w:t>
            </w:r>
          </w:p>
        </w:tc>
      </w:tr>
    </w:tbl>
    <w:p w14:paraId="7CEC18FD" w14:textId="77777777" w:rsidR="0031439D" w:rsidRPr="003E7F93" w:rsidRDefault="00DF015B">
      <w:pPr>
        <w:spacing w:before="2"/>
        <w:ind w:left="674"/>
        <w:rPr>
          <w:b/>
          <w:sz w:val="20"/>
          <w:szCs w:val="20"/>
        </w:rPr>
      </w:pPr>
      <w:r w:rsidRPr="003E7F93">
        <w:rPr>
          <w:b/>
          <w:sz w:val="20"/>
          <w:szCs w:val="20"/>
        </w:rPr>
        <w:t>İhaleye</w:t>
      </w:r>
      <w:r w:rsidRPr="003E7F93">
        <w:rPr>
          <w:b/>
          <w:spacing w:val="-7"/>
          <w:sz w:val="20"/>
          <w:szCs w:val="20"/>
        </w:rPr>
        <w:t xml:space="preserve"> </w:t>
      </w:r>
      <w:r w:rsidRPr="003E7F93">
        <w:rPr>
          <w:b/>
          <w:sz w:val="20"/>
          <w:szCs w:val="20"/>
        </w:rPr>
        <w:t>Konu</w:t>
      </w:r>
      <w:r w:rsidRPr="003E7F93">
        <w:rPr>
          <w:b/>
          <w:spacing w:val="-4"/>
          <w:sz w:val="20"/>
          <w:szCs w:val="20"/>
        </w:rPr>
        <w:t xml:space="preserve"> </w:t>
      </w:r>
      <w:r w:rsidRPr="003E7F9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3E7F93" w14:paraId="5F01178B" w14:textId="77777777" w:rsidTr="00A45338">
        <w:trPr>
          <w:trHeight w:val="484"/>
        </w:trPr>
        <w:tc>
          <w:tcPr>
            <w:tcW w:w="2247" w:type="dxa"/>
          </w:tcPr>
          <w:p w14:paraId="08879EAB" w14:textId="77777777" w:rsidR="0031439D" w:rsidRPr="003E7F93" w:rsidRDefault="00DF015B">
            <w:pPr>
              <w:pStyle w:val="TableParagraph"/>
              <w:rPr>
                <w:b/>
                <w:sz w:val="20"/>
                <w:szCs w:val="20"/>
              </w:rPr>
            </w:pPr>
            <w:r w:rsidRPr="003E7F93">
              <w:rPr>
                <w:b/>
                <w:spacing w:val="-2"/>
                <w:sz w:val="20"/>
                <w:szCs w:val="20"/>
              </w:rPr>
              <w:t>Adı-Niteliği</w:t>
            </w:r>
          </w:p>
        </w:tc>
        <w:tc>
          <w:tcPr>
            <w:tcW w:w="8812" w:type="dxa"/>
          </w:tcPr>
          <w:p w14:paraId="55DECA3B" w14:textId="374A2CD3" w:rsidR="0031439D" w:rsidRPr="0033272C" w:rsidRDefault="00755F82" w:rsidP="00A45883">
            <w:pPr>
              <w:pStyle w:val="Style2"/>
              <w:spacing w:line="262" w:lineRule="auto"/>
              <w:ind w:firstLine="0"/>
              <w:jc w:val="both"/>
              <w:rPr>
                <w:rFonts w:ascii="Times New Roman" w:eastAsia="Batang" w:hAnsi="Times New Roman" w:cs="Times New Roman"/>
                <w:sz w:val="20"/>
                <w:szCs w:val="20"/>
                <w:lang w:val="tr-TR" w:eastAsia="tr-TR"/>
              </w:rPr>
            </w:pPr>
            <w:r>
              <w:rPr>
                <w:rFonts w:ascii="Times New Roman" w:eastAsia="Batang" w:hAnsi="Times New Roman" w:cs="Times New Roman"/>
                <w:sz w:val="20"/>
                <w:szCs w:val="20"/>
                <w:lang w:val="tr-TR" w:eastAsia="tr-TR"/>
              </w:rPr>
              <w:t>Batman</w:t>
            </w:r>
            <w:r w:rsidR="0033272C" w:rsidRPr="0033272C">
              <w:rPr>
                <w:rFonts w:ascii="Times New Roman" w:eastAsia="Batang" w:hAnsi="Times New Roman" w:cs="Times New Roman"/>
                <w:sz w:val="20"/>
                <w:szCs w:val="20"/>
                <w:lang w:val="tr-TR" w:eastAsia="tr-TR"/>
              </w:rPr>
              <w:t xml:space="preserve"> ili, </w:t>
            </w:r>
            <w:r>
              <w:rPr>
                <w:rFonts w:ascii="Times New Roman" w:eastAsia="Batang" w:hAnsi="Times New Roman" w:cs="Times New Roman"/>
                <w:sz w:val="20"/>
                <w:szCs w:val="20"/>
                <w:lang w:val="tr-TR" w:eastAsia="tr-TR"/>
              </w:rPr>
              <w:t xml:space="preserve">Merkez </w:t>
            </w:r>
            <w:r w:rsidR="0033272C" w:rsidRPr="0033272C">
              <w:rPr>
                <w:rFonts w:ascii="Times New Roman" w:eastAsia="Batang" w:hAnsi="Times New Roman" w:cs="Times New Roman"/>
                <w:sz w:val="20"/>
                <w:szCs w:val="20"/>
                <w:lang w:val="tr-TR" w:eastAsia="tr-TR"/>
              </w:rPr>
              <w:t xml:space="preserve">ilçesi, </w:t>
            </w:r>
            <w:r>
              <w:rPr>
                <w:rFonts w:ascii="Times New Roman" w:eastAsia="Batang" w:hAnsi="Times New Roman" w:cs="Times New Roman"/>
                <w:sz w:val="20"/>
                <w:szCs w:val="20"/>
                <w:lang w:val="tr-TR" w:eastAsia="tr-TR"/>
              </w:rPr>
              <w:t xml:space="preserve">Seyitler </w:t>
            </w:r>
            <w:r w:rsidR="0033272C" w:rsidRPr="0033272C">
              <w:rPr>
                <w:rFonts w:ascii="Times New Roman" w:eastAsia="Batang" w:hAnsi="Times New Roman" w:cs="Times New Roman"/>
                <w:sz w:val="20"/>
                <w:szCs w:val="20"/>
                <w:lang w:val="tr-TR" w:eastAsia="tr-TR"/>
              </w:rPr>
              <w:t xml:space="preserve">mahallesinde bulunan </w:t>
            </w:r>
            <w:r>
              <w:rPr>
                <w:rFonts w:ascii="Times New Roman" w:eastAsia="Batang" w:hAnsi="Times New Roman" w:cs="Times New Roman"/>
                <w:sz w:val="20"/>
                <w:szCs w:val="20"/>
                <w:lang w:val="tr-TR" w:eastAsia="tr-TR"/>
              </w:rPr>
              <w:t>5233</w:t>
            </w:r>
            <w:r w:rsidR="0033272C" w:rsidRPr="0033272C">
              <w:rPr>
                <w:rFonts w:ascii="Times New Roman" w:eastAsia="Batang" w:hAnsi="Times New Roman" w:cs="Times New Roman"/>
                <w:sz w:val="20"/>
                <w:szCs w:val="20"/>
                <w:lang w:val="tr-TR" w:eastAsia="tr-TR"/>
              </w:rPr>
              <w:t xml:space="preserve"> ada, </w:t>
            </w:r>
            <w:r>
              <w:rPr>
                <w:rFonts w:ascii="Times New Roman" w:eastAsia="Batang" w:hAnsi="Times New Roman" w:cs="Times New Roman"/>
                <w:sz w:val="20"/>
                <w:szCs w:val="20"/>
                <w:lang w:val="tr-TR" w:eastAsia="tr-TR"/>
              </w:rPr>
              <w:t>1</w:t>
            </w:r>
            <w:r w:rsidR="0033272C" w:rsidRPr="0033272C">
              <w:rPr>
                <w:rFonts w:ascii="Times New Roman" w:eastAsia="Batang" w:hAnsi="Times New Roman" w:cs="Times New Roman"/>
                <w:sz w:val="20"/>
                <w:szCs w:val="20"/>
                <w:lang w:val="tr-TR" w:eastAsia="tr-TR"/>
              </w:rPr>
              <w:t xml:space="preserve"> parsel</w:t>
            </w:r>
            <w:r w:rsidR="0033272C">
              <w:rPr>
                <w:rFonts w:ascii="Times New Roman" w:eastAsia="Batang" w:hAnsi="Times New Roman" w:cs="Times New Roman"/>
                <w:sz w:val="20"/>
                <w:szCs w:val="20"/>
                <w:lang w:val="tr-TR" w:eastAsia="tr-TR"/>
              </w:rPr>
              <w:t xml:space="preserve"> </w:t>
            </w:r>
            <w:r w:rsidR="0033272C" w:rsidRPr="0033272C">
              <w:rPr>
                <w:rFonts w:ascii="Times New Roman" w:eastAsia="Batang" w:hAnsi="Times New Roman" w:cs="Times New Roman"/>
                <w:sz w:val="20"/>
                <w:szCs w:val="20"/>
                <w:lang w:val="tr-TR" w:eastAsia="tr-TR"/>
              </w:rPr>
              <w:t xml:space="preserve">sayılı, </w:t>
            </w:r>
            <w:r w:rsidRPr="00755F82">
              <w:rPr>
                <w:rFonts w:ascii="Times New Roman" w:eastAsia="Batang" w:hAnsi="Times New Roman" w:cs="Times New Roman"/>
                <w:sz w:val="20"/>
                <w:szCs w:val="20"/>
                <w:lang w:val="tr-TR" w:eastAsia="tr-TR"/>
              </w:rPr>
              <w:t>8498,76 m²</w:t>
            </w:r>
            <w:r w:rsidRPr="009B6B1A">
              <w:rPr>
                <w:rFonts w:ascii="Times New Roman" w:eastAsia="Batang" w:hAnsi="Times New Roman" w:cs="Times New Roman"/>
                <w:sz w:val="20"/>
                <w:szCs w:val="20"/>
                <w:lang w:val="tr-TR" w:eastAsia="tr-TR"/>
              </w:rPr>
              <w:t xml:space="preserve"> </w:t>
            </w:r>
            <w:r w:rsidR="0033272C" w:rsidRPr="0033272C">
              <w:rPr>
                <w:rFonts w:ascii="Times New Roman" w:eastAsia="Batang" w:hAnsi="Times New Roman" w:cs="Times New Roman"/>
                <w:sz w:val="20"/>
                <w:szCs w:val="20"/>
                <w:lang w:val="tr-TR" w:eastAsia="tr-TR"/>
              </w:rPr>
              <w:t>yüzölçümlü,</w:t>
            </w:r>
            <w:r>
              <w:rPr>
                <w:rFonts w:ascii="Times New Roman" w:eastAsia="Batang" w:hAnsi="Times New Roman" w:cs="Times New Roman"/>
                <w:sz w:val="20"/>
                <w:szCs w:val="20"/>
                <w:lang w:val="tr-TR" w:eastAsia="tr-TR"/>
              </w:rPr>
              <w:t xml:space="preserve">     </w:t>
            </w:r>
            <w:r w:rsidR="0033272C" w:rsidRPr="0033272C">
              <w:rPr>
                <w:rFonts w:ascii="Times New Roman" w:eastAsia="Batang" w:hAnsi="Times New Roman" w:cs="Times New Roman"/>
                <w:sz w:val="20"/>
                <w:szCs w:val="20"/>
                <w:lang w:val="tr-TR" w:eastAsia="tr-TR"/>
              </w:rPr>
              <w:t xml:space="preserve"> “</w:t>
            </w:r>
            <w:r w:rsidRPr="009B6B1A">
              <w:rPr>
                <w:rFonts w:ascii="Times New Roman" w:eastAsia="Batang" w:hAnsi="Times New Roman" w:cs="Times New Roman"/>
                <w:sz w:val="20"/>
                <w:szCs w:val="20"/>
                <w:lang w:val="tr-TR" w:eastAsia="tr-TR"/>
              </w:rPr>
              <w:t>4 Katlı Bina ve Arsası</w:t>
            </w:r>
            <w:r w:rsidR="0033272C" w:rsidRPr="0033272C">
              <w:rPr>
                <w:rFonts w:ascii="Times New Roman" w:eastAsia="Batang" w:hAnsi="Times New Roman" w:cs="Times New Roman"/>
                <w:sz w:val="20"/>
                <w:szCs w:val="20"/>
                <w:lang w:val="tr-TR" w:eastAsia="tr-TR"/>
              </w:rPr>
              <w:t xml:space="preserve">” vasıflı, mülkiyeti </w:t>
            </w:r>
            <w:r w:rsidRPr="009B6B1A">
              <w:rPr>
                <w:rFonts w:ascii="Times New Roman" w:eastAsia="Batang" w:hAnsi="Times New Roman" w:cs="Times New Roman"/>
                <w:sz w:val="20"/>
                <w:szCs w:val="20"/>
                <w:lang w:val="tr-TR" w:eastAsia="tr-TR"/>
              </w:rPr>
              <w:t>Vakıflar Genel Müdürlüğü</w:t>
            </w:r>
            <w:r>
              <w:rPr>
                <w:rFonts w:ascii="Times New Roman" w:eastAsia="Batang" w:hAnsi="Times New Roman" w:cs="Times New Roman"/>
                <w:sz w:val="20"/>
                <w:szCs w:val="20"/>
                <w:lang w:val="tr-TR" w:eastAsia="tr-TR"/>
              </w:rPr>
              <w:t xml:space="preserve">ne </w:t>
            </w:r>
            <w:r w:rsidR="0033272C" w:rsidRPr="0033272C">
              <w:rPr>
                <w:rFonts w:ascii="Times New Roman" w:eastAsia="Batang" w:hAnsi="Times New Roman" w:cs="Times New Roman"/>
                <w:sz w:val="20"/>
                <w:szCs w:val="20"/>
                <w:lang w:val="tr-TR" w:eastAsia="tr-TR"/>
              </w:rPr>
              <w:t xml:space="preserve">ait taşınmazın </w:t>
            </w:r>
            <w:bookmarkStart w:id="0" w:name="_Hlk65059801"/>
            <w:r w:rsidR="0033272C" w:rsidRPr="0033272C">
              <w:rPr>
                <w:rFonts w:ascii="Times New Roman" w:eastAsia="Batang" w:hAnsi="Times New Roman" w:cs="Times New Roman"/>
                <w:sz w:val="20"/>
                <w:szCs w:val="20"/>
                <w:lang w:val="tr-TR" w:eastAsia="tr-TR"/>
              </w:rPr>
              <w:t>“</w:t>
            </w:r>
            <w:r>
              <w:rPr>
                <w:rFonts w:ascii="Times New Roman" w:eastAsia="Batang" w:hAnsi="Times New Roman" w:cs="Times New Roman"/>
                <w:sz w:val="20"/>
                <w:szCs w:val="20"/>
                <w:lang w:val="tr-TR" w:eastAsia="tr-TR"/>
              </w:rPr>
              <w:t xml:space="preserve"> </w:t>
            </w:r>
            <w:r w:rsidRPr="00755F82">
              <w:rPr>
                <w:rFonts w:ascii="Times New Roman" w:eastAsia="Batang" w:hAnsi="Times New Roman" w:cs="Times New Roman"/>
                <w:sz w:val="20"/>
                <w:szCs w:val="20"/>
                <w:lang w:val="tr-TR" w:eastAsia="tr-TR"/>
              </w:rPr>
              <w:t>Yaşlı bakım merkezi, engelli bakım merkezi, öğrenci yurdu, özel eğitim kurumu, etüt merkezleri vb."</w:t>
            </w:r>
            <w:r w:rsidRPr="009B6B1A">
              <w:rPr>
                <w:rFonts w:ascii="Times New Roman" w:eastAsia="Batang" w:hAnsi="Times New Roman" w:cs="Times New Roman"/>
                <w:sz w:val="20"/>
                <w:szCs w:val="20"/>
                <w:lang w:val="tr-TR" w:eastAsia="tr-TR"/>
              </w:rPr>
              <w:t xml:space="preserve"> </w:t>
            </w:r>
            <w:r w:rsidR="0033272C" w:rsidRPr="0033272C">
              <w:rPr>
                <w:rFonts w:ascii="Times New Roman" w:eastAsia="Batang" w:hAnsi="Times New Roman" w:cs="Times New Roman"/>
                <w:sz w:val="20"/>
                <w:szCs w:val="20"/>
                <w:lang w:val="tr-TR" w:eastAsia="tr-TR"/>
              </w:rPr>
              <w:t xml:space="preserve">fonksiyonunda kullanılmak üzere </w:t>
            </w:r>
            <w:r>
              <w:rPr>
                <w:rFonts w:ascii="Times New Roman" w:eastAsia="Batang" w:hAnsi="Times New Roman" w:cs="Times New Roman"/>
                <w:sz w:val="20"/>
                <w:szCs w:val="20"/>
                <w:lang w:val="tr-TR" w:eastAsia="tr-TR"/>
              </w:rPr>
              <w:t>1</w:t>
            </w:r>
            <w:r w:rsidR="006116B8">
              <w:rPr>
                <w:rFonts w:ascii="Times New Roman" w:eastAsia="Batang" w:hAnsi="Times New Roman" w:cs="Times New Roman"/>
                <w:sz w:val="20"/>
                <w:szCs w:val="20"/>
                <w:lang w:val="tr-TR" w:eastAsia="tr-TR"/>
              </w:rPr>
              <w:t>5</w:t>
            </w:r>
            <w:r w:rsidR="0033272C" w:rsidRPr="0033272C">
              <w:rPr>
                <w:rFonts w:ascii="Times New Roman" w:eastAsia="Batang" w:hAnsi="Times New Roman" w:cs="Times New Roman"/>
                <w:sz w:val="20"/>
                <w:szCs w:val="20"/>
                <w:lang w:val="tr-TR" w:eastAsia="tr-TR"/>
              </w:rPr>
              <w:t xml:space="preserve"> (</w:t>
            </w:r>
            <w:r>
              <w:rPr>
                <w:rFonts w:ascii="Times New Roman" w:eastAsia="Batang" w:hAnsi="Times New Roman" w:cs="Times New Roman"/>
                <w:sz w:val="20"/>
                <w:szCs w:val="20"/>
                <w:lang w:val="tr-TR" w:eastAsia="tr-TR"/>
              </w:rPr>
              <w:t>on</w:t>
            </w:r>
            <w:r w:rsidR="006116B8">
              <w:rPr>
                <w:rFonts w:ascii="Times New Roman" w:eastAsia="Batang" w:hAnsi="Times New Roman" w:cs="Times New Roman"/>
                <w:sz w:val="20"/>
                <w:szCs w:val="20"/>
                <w:lang w:val="tr-TR" w:eastAsia="tr-TR"/>
              </w:rPr>
              <w:t>beş</w:t>
            </w:r>
            <w:r w:rsidR="0033272C" w:rsidRPr="0033272C">
              <w:rPr>
                <w:rFonts w:ascii="Times New Roman" w:eastAsia="Batang" w:hAnsi="Times New Roman" w:cs="Times New Roman"/>
                <w:sz w:val="20"/>
                <w:szCs w:val="20"/>
                <w:lang w:val="tr-TR" w:eastAsia="tr-TR"/>
              </w:rPr>
              <w:t xml:space="preserve">) yıl süre ile Yapım veya Onarım Karşılığı kiralanması </w:t>
            </w:r>
            <w:bookmarkEnd w:id="0"/>
            <w:r w:rsidR="0033272C" w:rsidRPr="0033272C">
              <w:rPr>
                <w:rFonts w:ascii="Times New Roman" w:eastAsia="Batang" w:hAnsi="Times New Roman" w:cs="Times New Roman"/>
                <w:sz w:val="20"/>
                <w:szCs w:val="20"/>
                <w:lang w:val="tr-TR" w:eastAsia="tr-TR"/>
              </w:rPr>
              <w:t>işi,</w:t>
            </w:r>
          </w:p>
        </w:tc>
      </w:tr>
      <w:tr w:rsidR="00C9297A" w:rsidRPr="00C9297A" w14:paraId="6EF12786" w14:textId="77777777" w:rsidTr="00811145">
        <w:trPr>
          <w:trHeight w:val="247"/>
        </w:trPr>
        <w:tc>
          <w:tcPr>
            <w:tcW w:w="2247" w:type="dxa"/>
          </w:tcPr>
          <w:p w14:paraId="47F10EBB" w14:textId="77777777" w:rsidR="0031439D" w:rsidRPr="006776FE" w:rsidRDefault="00DF015B" w:rsidP="006776FE">
            <w:pPr>
              <w:pStyle w:val="TableParagraph"/>
              <w:tabs>
                <w:tab w:val="left" w:pos="950"/>
              </w:tabs>
              <w:spacing w:line="230" w:lineRule="atLeast"/>
              <w:ind w:left="950" w:right="368" w:hanging="942"/>
              <w:rPr>
                <w:b/>
                <w:spacing w:val="-4"/>
                <w:sz w:val="20"/>
              </w:rPr>
            </w:pPr>
            <w:r w:rsidRPr="00C9297A">
              <w:rPr>
                <w:b/>
                <w:spacing w:val="-2"/>
                <w:sz w:val="20"/>
              </w:rPr>
              <w:t>Mevcut</w:t>
            </w:r>
            <w:r w:rsidR="00EA4A16">
              <w:rPr>
                <w:b/>
                <w:spacing w:val="-2"/>
                <w:sz w:val="20"/>
              </w:rPr>
              <w:t xml:space="preserve"> </w:t>
            </w:r>
            <w:r w:rsidR="00EA4A16" w:rsidRPr="00C9297A">
              <w:rPr>
                <w:b/>
                <w:spacing w:val="-4"/>
                <w:sz w:val="20"/>
              </w:rPr>
              <w:t>İmar</w:t>
            </w:r>
            <w:r w:rsidR="006776FE">
              <w:rPr>
                <w:b/>
                <w:spacing w:val="-4"/>
                <w:sz w:val="20"/>
              </w:rPr>
              <w:t>D</w:t>
            </w:r>
            <w:r w:rsidR="00EA4A16" w:rsidRPr="00C9297A">
              <w:rPr>
                <w:b/>
                <w:spacing w:val="-2"/>
                <w:sz w:val="20"/>
              </w:rPr>
              <w:t>urumu</w:t>
            </w:r>
            <w:r w:rsidR="006776FE">
              <w:rPr>
                <w:b/>
                <w:spacing w:val="-2"/>
                <w:sz w:val="20"/>
              </w:rPr>
              <w:t xml:space="preserve">          </w:t>
            </w:r>
            <w:r w:rsidR="00EA4A16">
              <w:rPr>
                <w:b/>
                <w:spacing w:val="-2"/>
                <w:sz w:val="20"/>
              </w:rPr>
              <w:t xml:space="preserve">  </w:t>
            </w:r>
          </w:p>
        </w:tc>
        <w:tc>
          <w:tcPr>
            <w:tcW w:w="8812" w:type="dxa"/>
          </w:tcPr>
          <w:p w14:paraId="05CEF09B" w14:textId="361BC823" w:rsidR="0031439D" w:rsidRPr="00C9297A" w:rsidRDefault="004B705F" w:rsidP="00811145">
            <w:pPr>
              <w:pStyle w:val="TableParagraph"/>
              <w:ind w:left="0"/>
              <w:rPr>
                <w:sz w:val="20"/>
              </w:rPr>
            </w:pPr>
            <w:r w:rsidRPr="009B6B1A">
              <w:rPr>
                <w:rFonts w:eastAsia="Batang"/>
                <w:sz w:val="20"/>
                <w:szCs w:val="20"/>
                <w:lang w:eastAsia="tr-TR"/>
              </w:rPr>
              <w:t>4 Katlı Bina ve Arsası</w:t>
            </w:r>
          </w:p>
        </w:tc>
      </w:tr>
      <w:tr w:rsidR="00C9297A" w:rsidRPr="00C9297A" w14:paraId="059392E4" w14:textId="77777777" w:rsidTr="00A45338">
        <w:trPr>
          <w:trHeight w:val="218"/>
        </w:trPr>
        <w:tc>
          <w:tcPr>
            <w:tcW w:w="2247" w:type="dxa"/>
          </w:tcPr>
          <w:p w14:paraId="348628E1" w14:textId="77777777"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812" w:type="dxa"/>
          </w:tcPr>
          <w:p w14:paraId="19DB1A7B" w14:textId="77777777"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14:paraId="0F88D4F5" w14:textId="77777777" w:rsidTr="00A45338">
        <w:trPr>
          <w:trHeight w:val="451"/>
        </w:trPr>
        <w:tc>
          <w:tcPr>
            <w:tcW w:w="2247" w:type="dxa"/>
          </w:tcPr>
          <w:p w14:paraId="0976DCC5" w14:textId="77777777" w:rsidR="0031439D" w:rsidRPr="00C9297A" w:rsidRDefault="00DF015B">
            <w:pPr>
              <w:pStyle w:val="TableParagraph"/>
              <w:spacing w:before="1"/>
              <w:rPr>
                <w:b/>
                <w:sz w:val="20"/>
              </w:rPr>
            </w:pPr>
            <w:r w:rsidRPr="00C9297A">
              <w:rPr>
                <w:b/>
                <w:spacing w:val="-2"/>
                <w:sz w:val="20"/>
              </w:rPr>
              <w:t>Süresi</w:t>
            </w:r>
          </w:p>
        </w:tc>
        <w:tc>
          <w:tcPr>
            <w:tcW w:w="8812" w:type="dxa"/>
          </w:tcPr>
          <w:p w14:paraId="30001DED" w14:textId="107E0888" w:rsidR="0031439D" w:rsidRPr="00C9297A" w:rsidRDefault="00970888" w:rsidP="001E0730">
            <w:pPr>
              <w:pStyle w:val="TableParagraph"/>
              <w:spacing w:line="228" w:lineRule="exact"/>
              <w:rPr>
                <w:sz w:val="20"/>
              </w:rPr>
            </w:pPr>
            <w:r>
              <w:rPr>
                <w:sz w:val="20"/>
              </w:rPr>
              <w:t>1</w:t>
            </w:r>
            <w:r w:rsidR="00A87FE7">
              <w:rPr>
                <w:sz w:val="20"/>
              </w:rPr>
              <w:t>5</w:t>
            </w:r>
            <w:r w:rsidR="00DF015B" w:rsidRPr="00C9297A">
              <w:rPr>
                <w:sz w:val="20"/>
              </w:rPr>
              <w:t xml:space="preserve"> Yıl </w:t>
            </w:r>
            <w:r w:rsidR="00DF015B" w:rsidRPr="00C9297A">
              <w:rPr>
                <w:i/>
                <w:sz w:val="20"/>
              </w:rPr>
              <w:t>( İnşaat</w:t>
            </w:r>
            <w:r>
              <w:rPr>
                <w:i/>
                <w:sz w:val="20"/>
              </w:rPr>
              <w:t>: 6  ay</w:t>
            </w:r>
            <w:r w:rsidR="00DF015B" w:rsidRPr="00C9297A">
              <w:rPr>
                <w:i/>
                <w:sz w:val="20"/>
              </w:rPr>
              <w:t xml:space="preserve"> + Kullanma-İşletme: </w:t>
            </w:r>
            <w:r>
              <w:rPr>
                <w:i/>
                <w:sz w:val="20"/>
              </w:rPr>
              <w:t>14,5</w:t>
            </w:r>
            <w:r w:rsidR="004002F9">
              <w:rPr>
                <w:i/>
                <w:sz w:val="20"/>
              </w:rPr>
              <w:t xml:space="preserve">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14:paraId="3DC6E233" w14:textId="77777777" w:rsidTr="00811145">
        <w:trPr>
          <w:trHeight w:val="1355"/>
        </w:trPr>
        <w:tc>
          <w:tcPr>
            <w:tcW w:w="2247" w:type="dxa"/>
          </w:tcPr>
          <w:p w14:paraId="0F5E75E7" w14:textId="77777777" w:rsidR="0031439D" w:rsidRPr="00C9297A" w:rsidRDefault="0031439D">
            <w:pPr>
              <w:pStyle w:val="TableParagraph"/>
              <w:ind w:left="0"/>
              <w:rPr>
                <w:b/>
                <w:sz w:val="20"/>
              </w:rPr>
            </w:pPr>
          </w:p>
          <w:p w14:paraId="35DDC98E" w14:textId="77777777" w:rsidR="0031439D" w:rsidRPr="00C9297A" w:rsidRDefault="0031439D">
            <w:pPr>
              <w:pStyle w:val="TableParagraph"/>
              <w:spacing w:before="224"/>
              <w:ind w:left="0"/>
              <w:rPr>
                <w:b/>
                <w:sz w:val="20"/>
              </w:rPr>
            </w:pPr>
          </w:p>
          <w:p w14:paraId="188A0DA0" w14:textId="77777777"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812" w:type="dxa"/>
          </w:tcPr>
          <w:p w14:paraId="03398015" w14:textId="77777777" w:rsidR="003C63E3" w:rsidRPr="00A824F3" w:rsidRDefault="003C63E3" w:rsidP="00A824F3">
            <w:pPr>
              <w:pStyle w:val="Style2"/>
              <w:spacing w:line="262" w:lineRule="auto"/>
              <w:ind w:firstLine="0"/>
              <w:jc w:val="both"/>
              <w:rPr>
                <w:rFonts w:ascii="Times New Roman" w:eastAsia="Batang" w:hAnsi="Times New Roman" w:cs="Times New Roman"/>
                <w:sz w:val="20"/>
                <w:szCs w:val="20"/>
                <w:lang w:val="tr-TR" w:eastAsia="tr-TR"/>
              </w:rPr>
            </w:pPr>
            <w:r w:rsidRPr="00A824F3">
              <w:rPr>
                <w:rFonts w:ascii="Times New Roman" w:eastAsia="Batang" w:hAnsi="Times New Roman" w:cs="Times New Roman"/>
                <w:sz w:val="20"/>
                <w:szCs w:val="20"/>
                <w:lang w:val="tr-TR" w:eastAsia="tr-TR"/>
              </w:rPr>
              <w:t>Yer teslim tarihinden itibaren kira bedellerinin;</w:t>
            </w:r>
          </w:p>
          <w:p w14:paraId="664027E4" w14:textId="77777777" w:rsidR="00A824F3" w:rsidRPr="00A824F3" w:rsidRDefault="00A824F3" w:rsidP="00A824F3">
            <w:pPr>
              <w:pStyle w:val="Style2"/>
              <w:spacing w:line="262" w:lineRule="auto"/>
              <w:ind w:firstLine="0"/>
              <w:jc w:val="both"/>
              <w:rPr>
                <w:rFonts w:ascii="Times New Roman" w:eastAsia="Batang" w:hAnsi="Times New Roman" w:cs="Times New Roman"/>
                <w:sz w:val="20"/>
                <w:szCs w:val="20"/>
                <w:lang w:val="tr-TR" w:eastAsia="tr-TR"/>
              </w:rPr>
            </w:pPr>
            <w:r w:rsidRPr="00A824F3">
              <w:rPr>
                <w:rFonts w:ascii="Times New Roman" w:eastAsia="Batang" w:hAnsi="Times New Roman" w:cs="Times New Roman"/>
                <w:sz w:val="20"/>
                <w:szCs w:val="20"/>
                <w:lang w:val="tr-TR" w:eastAsia="tr-TR"/>
              </w:rPr>
              <w:t>- İlk 6 aylık kiranın 20.000,00-TL olması ve ihaledeki artış oranının % (yüzde) olarak eklenmesi</w:t>
            </w:r>
          </w:p>
          <w:p w14:paraId="344FE10B" w14:textId="0A252243" w:rsidR="00A824F3" w:rsidRPr="00A824F3" w:rsidRDefault="00A824F3" w:rsidP="00A824F3">
            <w:pPr>
              <w:pStyle w:val="Style2"/>
              <w:spacing w:line="262" w:lineRule="auto"/>
              <w:ind w:firstLine="0"/>
              <w:jc w:val="both"/>
              <w:rPr>
                <w:rFonts w:ascii="Times New Roman" w:eastAsia="Batang" w:hAnsi="Times New Roman" w:cs="Times New Roman"/>
                <w:sz w:val="20"/>
                <w:szCs w:val="20"/>
                <w:lang w:val="tr-TR" w:eastAsia="tr-TR"/>
              </w:rPr>
            </w:pPr>
            <w:r w:rsidRPr="00A824F3">
              <w:rPr>
                <w:rFonts w:ascii="Times New Roman" w:eastAsia="Batang" w:hAnsi="Times New Roman" w:cs="Times New Roman"/>
                <w:sz w:val="20"/>
                <w:szCs w:val="20"/>
                <w:lang w:val="tr-TR" w:eastAsia="tr-TR"/>
              </w:rPr>
              <w:t>-7. ayın başından itibaren kira bedelinin aylık 190.000,00–TL olarak belirlenmesi ve ihaledeki artış oranının % (yüzde) olarak eklenmesi</w:t>
            </w:r>
          </w:p>
          <w:p w14:paraId="0064D7D3" w14:textId="14BB1C33" w:rsidR="00A824F3" w:rsidRPr="00A824F3" w:rsidRDefault="00A824F3" w:rsidP="00A824F3">
            <w:pPr>
              <w:pStyle w:val="Style2"/>
              <w:spacing w:line="262" w:lineRule="auto"/>
              <w:ind w:firstLine="0"/>
              <w:jc w:val="both"/>
              <w:rPr>
                <w:rFonts w:ascii="Times New Roman" w:eastAsia="Batang" w:hAnsi="Times New Roman" w:cs="Times New Roman"/>
                <w:sz w:val="20"/>
                <w:szCs w:val="20"/>
                <w:lang w:val="tr-TR" w:eastAsia="tr-TR"/>
              </w:rPr>
            </w:pPr>
            <w:r w:rsidRPr="00A824F3">
              <w:rPr>
                <w:rFonts w:ascii="Times New Roman" w:eastAsia="Batang" w:hAnsi="Times New Roman" w:cs="Times New Roman"/>
                <w:sz w:val="20"/>
                <w:szCs w:val="20"/>
                <w:lang w:val="tr-TR" w:eastAsia="tr-TR"/>
              </w:rPr>
              <w:t>-2. yılın başından 7. yılın sonuna kadar her yıl için bir önceki yılın kira bedelinin TÜFE (oniki aylık ortalamalara göre değişim oranı esas alınarak) oranında artırılmasıyla bulunacak bedel olması,</w:t>
            </w:r>
          </w:p>
          <w:p w14:paraId="46F8DCB3" w14:textId="475F029B" w:rsidR="00A824F3" w:rsidRPr="00A824F3" w:rsidRDefault="00A824F3" w:rsidP="00A824F3">
            <w:pPr>
              <w:pStyle w:val="Style2"/>
              <w:spacing w:line="262" w:lineRule="auto"/>
              <w:ind w:firstLine="0"/>
              <w:jc w:val="both"/>
              <w:rPr>
                <w:rFonts w:ascii="Times New Roman" w:eastAsia="Batang" w:hAnsi="Times New Roman" w:cs="Times New Roman"/>
                <w:sz w:val="20"/>
                <w:szCs w:val="20"/>
                <w:lang w:val="tr-TR" w:eastAsia="tr-TR"/>
              </w:rPr>
            </w:pPr>
            <w:r w:rsidRPr="00A824F3">
              <w:rPr>
                <w:rFonts w:ascii="Times New Roman" w:eastAsia="Batang" w:hAnsi="Times New Roman" w:cs="Times New Roman"/>
                <w:sz w:val="20"/>
                <w:szCs w:val="20"/>
                <w:lang w:val="tr-TR" w:eastAsia="tr-TR"/>
              </w:rPr>
              <w:t>-8. yılın kira bedelinin, bir önceki yılın kira bedeline %50 kira artışı yapılarak oluşacak bedele TÜFE (oniki aylık ortalamalara göre değişim oranı esas alınarak) oranında artış yapılmasıyla hesap edilecek bedel üzerinden alınması,</w:t>
            </w:r>
          </w:p>
          <w:p w14:paraId="3BC98A2E" w14:textId="518B8443" w:rsidR="0031439D" w:rsidRPr="00A824F3" w:rsidRDefault="00A824F3" w:rsidP="00A824F3">
            <w:pPr>
              <w:pStyle w:val="Style2"/>
              <w:spacing w:line="262" w:lineRule="auto"/>
              <w:ind w:firstLine="0"/>
              <w:jc w:val="both"/>
              <w:rPr>
                <w:rFonts w:ascii="Times New Roman" w:eastAsia="Batang" w:hAnsi="Times New Roman" w:cs="Times New Roman"/>
                <w:sz w:val="20"/>
                <w:szCs w:val="20"/>
                <w:lang w:val="tr-TR" w:eastAsia="tr-TR"/>
              </w:rPr>
            </w:pPr>
            <w:r w:rsidRPr="00A824F3">
              <w:rPr>
                <w:rFonts w:ascii="Times New Roman" w:eastAsia="Batang" w:hAnsi="Times New Roman" w:cs="Times New Roman"/>
                <w:sz w:val="20"/>
                <w:szCs w:val="20"/>
                <w:lang w:val="tr-TR" w:eastAsia="tr-TR"/>
              </w:rPr>
              <w:t>-9. yılın başından sözleşme süresinin sonuna kadar her yıl için bir önceki yılın kira bedelinin TÜFE (oniki aylık ortalamalara göre değişim oranı esas alınarak) oranında artırılmasıyla bulunacak bedel olması.</w:t>
            </w:r>
          </w:p>
        </w:tc>
      </w:tr>
      <w:tr w:rsidR="006F4F86" w:rsidRPr="00C9297A" w14:paraId="4106E339" w14:textId="77777777" w:rsidTr="00811145">
        <w:trPr>
          <w:trHeight w:val="396"/>
        </w:trPr>
        <w:tc>
          <w:tcPr>
            <w:tcW w:w="2247" w:type="dxa"/>
          </w:tcPr>
          <w:p w14:paraId="11E0900D" w14:textId="77777777" w:rsidR="0033500A" w:rsidRPr="00C9297A" w:rsidRDefault="006F4F86" w:rsidP="0033500A">
            <w:pPr>
              <w:pStyle w:val="TableParagraph"/>
              <w:spacing w:line="228" w:lineRule="auto"/>
              <w:ind w:right="1"/>
              <w:rPr>
                <w:i/>
                <w:sz w:val="20"/>
              </w:rPr>
            </w:pPr>
            <w:r w:rsidRPr="00C9297A">
              <w:rPr>
                <w:b/>
                <w:sz w:val="20"/>
              </w:rPr>
              <w:t xml:space="preserve">Tahmin Edilen Bedel </w:t>
            </w:r>
          </w:p>
          <w:p w14:paraId="6F030E2C" w14:textId="77777777" w:rsidR="006F4F86" w:rsidRPr="00C9297A" w:rsidRDefault="006F4F86" w:rsidP="006F4F86">
            <w:pPr>
              <w:pStyle w:val="TableParagraph"/>
              <w:spacing w:line="210" w:lineRule="exact"/>
              <w:rPr>
                <w:i/>
                <w:sz w:val="20"/>
              </w:rPr>
            </w:pPr>
          </w:p>
        </w:tc>
        <w:tc>
          <w:tcPr>
            <w:tcW w:w="8812" w:type="dxa"/>
          </w:tcPr>
          <w:p w14:paraId="6343AAD0" w14:textId="2C23F563" w:rsidR="006F4F86" w:rsidRPr="0019733C" w:rsidRDefault="0019733C" w:rsidP="0019733C">
            <w:pPr>
              <w:pStyle w:val="Style2"/>
              <w:spacing w:line="262" w:lineRule="auto"/>
              <w:ind w:firstLine="0"/>
              <w:jc w:val="both"/>
              <w:rPr>
                <w:rFonts w:ascii="Times New Roman" w:eastAsia="Batang" w:hAnsi="Times New Roman" w:cs="Times New Roman"/>
                <w:sz w:val="20"/>
                <w:szCs w:val="20"/>
                <w:lang w:val="tr-TR" w:eastAsia="tr-TR"/>
              </w:rPr>
            </w:pPr>
            <w:r w:rsidRPr="005971CA">
              <w:rPr>
                <w:rFonts w:ascii="Times New Roman" w:eastAsia="Batang" w:hAnsi="Times New Roman" w:cs="Times New Roman"/>
                <w:b/>
                <w:bCs/>
                <w:sz w:val="20"/>
                <w:szCs w:val="20"/>
                <w:lang w:val="tr-TR" w:eastAsia="tr-TR"/>
              </w:rPr>
              <w:t>15.009.818,74TL</w:t>
            </w:r>
            <w:r w:rsidRPr="0019733C">
              <w:rPr>
                <w:rFonts w:ascii="Times New Roman" w:eastAsia="Batang" w:hAnsi="Times New Roman" w:cs="Times New Roman"/>
                <w:sz w:val="20"/>
                <w:szCs w:val="20"/>
                <w:lang w:val="tr-TR" w:eastAsia="tr-TR"/>
              </w:rPr>
              <w:t xml:space="preserve"> (</w:t>
            </w:r>
            <w:r w:rsidRPr="005971CA">
              <w:rPr>
                <w:rFonts w:ascii="Times New Roman" w:eastAsia="Batang" w:hAnsi="Times New Roman" w:cs="Times New Roman"/>
                <w:b/>
                <w:bCs/>
                <w:sz w:val="20"/>
                <w:szCs w:val="20"/>
                <w:lang w:val="tr-TR" w:eastAsia="tr-TR"/>
              </w:rPr>
              <w:t>onbeşmilyondokuzbinsekizyüzonsekizTürkLirasıyetmidörtkuruş)</w:t>
            </w:r>
          </w:p>
          <w:p w14:paraId="35FCDF14" w14:textId="261796D2" w:rsidR="006F4F86" w:rsidRPr="006F4F86" w:rsidRDefault="0033500A" w:rsidP="0033500A">
            <w:pPr>
              <w:pStyle w:val="TableParagraph"/>
              <w:spacing w:line="228" w:lineRule="auto"/>
              <w:ind w:right="1"/>
              <w:rPr>
                <w:rFonts w:eastAsia="Batang"/>
                <w:sz w:val="20"/>
                <w:szCs w:val="20"/>
                <w:lang w:eastAsia="tr-TR"/>
              </w:rPr>
            </w:pPr>
            <w:r w:rsidRPr="00C9297A">
              <w:rPr>
                <w:i/>
                <w:sz w:val="20"/>
              </w:rPr>
              <w:t>(Bu bedel</w:t>
            </w:r>
            <w:r>
              <w:rPr>
                <w:i/>
                <w:sz w:val="20"/>
              </w:rPr>
              <w:t xml:space="preserve"> </w:t>
            </w:r>
            <w:r w:rsidRPr="00C9297A">
              <w:rPr>
                <w:i/>
                <w:sz w:val="20"/>
              </w:rPr>
              <w:t>inşaat süresinc</w:t>
            </w:r>
            <w:r>
              <w:rPr>
                <w:i/>
                <w:sz w:val="20"/>
              </w:rPr>
              <w:t xml:space="preserve">e </w:t>
            </w:r>
            <w:r w:rsidRPr="00C9297A">
              <w:rPr>
                <w:i/>
                <w:sz w:val="20"/>
              </w:rPr>
              <w:t xml:space="preserve">belirlenen (İlk </w:t>
            </w:r>
            <w:r w:rsidR="0019733C">
              <w:rPr>
                <w:i/>
                <w:sz w:val="20"/>
              </w:rPr>
              <w:t>6 ay</w:t>
            </w:r>
            <w:r w:rsidRPr="00C9297A">
              <w:rPr>
                <w:i/>
                <w:sz w:val="20"/>
              </w:rPr>
              <w:t>)</w:t>
            </w:r>
            <w:r>
              <w:rPr>
                <w:i/>
                <w:sz w:val="20"/>
              </w:rPr>
              <w:t xml:space="preserve"> </w:t>
            </w:r>
            <w:r w:rsidRPr="00C9297A">
              <w:rPr>
                <w:i/>
                <w:sz w:val="20"/>
              </w:rPr>
              <w:t>inşaat maliyetinin</w:t>
            </w:r>
            <w:r>
              <w:rPr>
                <w:i/>
                <w:sz w:val="20"/>
              </w:rPr>
              <w:t xml:space="preserve"> </w:t>
            </w:r>
            <w:r w:rsidRPr="00C9297A">
              <w:rPr>
                <w:i/>
                <w:spacing w:val="-2"/>
                <w:sz w:val="20"/>
              </w:rPr>
              <w:t>toplamıdır.)</w:t>
            </w:r>
          </w:p>
        </w:tc>
      </w:tr>
      <w:tr w:rsidR="006F4F86" w:rsidRPr="00C9297A" w14:paraId="080CC9CD" w14:textId="77777777" w:rsidTr="00A45338">
        <w:trPr>
          <w:trHeight w:val="306"/>
        </w:trPr>
        <w:tc>
          <w:tcPr>
            <w:tcW w:w="2247" w:type="dxa"/>
          </w:tcPr>
          <w:p w14:paraId="4047DD32" w14:textId="77777777" w:rsidR="006F4F86" w:rsidRPr="00C9297A" w:rsidRDefault="006F4F86" w:rsidP="006F4F86">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14:paraId="681ACA43" w14:textId="018025BE" w:rsidR="00A87FE7" w:rsidRPr="005971CA" w:rsidRDefault="005971CA" w:rsidP="005971CA">
            <w:pPr>
              <w:pStyle w:val="Style2"/>
              <w:spacing w:line="262" w:lineRule="auto"/>
              <w:ind w:firstLine="0"/>
              <w:jc w:val="both"/>
              <w:rPr>
                <w:rFonts w:ascii="Times New Roman" w:eastAsia="Batang" w:hAnsi="Times New Roman" w:cs="Times New Roman"/>
                <w:b/>
                <w:bCs/>
                <w:sz w:val="20"/>
                <w:szCs w:val="20"/>
                <w:lang w:val="tr-TR" w:eastAsia="tr-TR"/>
              </w:rPr>
            </w:pPr>
            <w:r w:rsidRPr="005971CA">
              <w:rPr>
                <w:rFonts w:ascii="Times New Roman" w:eastAsia="Batang" w:hAnsi="Times New Roman" w:cs="Times New Roman"/>
                <w:b/>
                <w:bCs/>
                <w:sz w:val="20"/>
                <w:szCs w:val="20"/>
                <w:lang w:val="tr-TR" w:eastAsia="tr-TR"/>
              </w:rPr>
              <w:t>450.294,56 TL (dörtyüzellibinikiyüzdoksandörtTürkLirasıellialtıkuruş)</w:t>
            </w:r>
          </w:p>
          <w:p w14:paraId="5ED76364" w14:textId="5A2C147C" w:rsidR="006F4F86" w:rsidRPr="006F4F86" w:rsidRDefault="006F4F86" w:rsidP="006F4F86">
            <w:pPr>
              <w:pStyle w:val="TableParagraph"/>
              <w:tabs>
                <w:tab w:val="left" w:pos="1622"/>
              </w:tabs>
              <w:spacing w:before="77" w:line="210" w:lineRule="exact"/>
              <w:rPr>
                <w:rFonts w:eastAsia="Batang"/>
                <w:sz w:val="20"/>
                <w:szCs w:val="20"/>
                <w:lang w:eastAsia="tr-TR"/>
              </w:rPr>
            </w:pPr>
            <w:r w:rsidRPr="006F4F86">
              <w:rPr>
                <w:rFonts w:eastAsia="Batang"/>
                <w:sz w:val="20"/>
                <w:szCs w:val="20"/>
                <w:lang w:eastAsia="tr-TR"/>
              </w:rPr>
              <w:t xml:space="preserve"> (Bu bedel tahmin edilen bedelin %3 ‘üdür.)</w:t>
            </w:r>
          </w:p>
        </w:tc>
      </w:tr>
      <w:tr w:rsidR="006F4F86" w:rsidRPr="00C9297A" w14:paraId="5C21B706" w14:textId="77777777" w:rsidTr="00A45338">
        <w:trPr>
          <w:trHeight w:val="906"/>
        </w:trPr>
        <w:tc>
          <w:tcPr>
            <w:tcW w:w="2247" w:type="dxa"/>
          </w:tcPr>
          <w:p w14:paraId="6DA6621C" w14:textId="77777777" w:rsidR="006F4F86" w:rsidRPr="00C9297A" w:rsidRDefault="006F4F86" w:rsidP="006F4F86">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14:paraId="230EC58F" w14:textId="4E6AD931" w:rsidR="006F4F86" w:rsidRPr="00A37AB3" w:rsidRDefault="00A87FE7" w:rsidP="006F4F86">
            <w:pPr>
              <w:pStyle w:val="TableParagraph"/>
              <w:spacing w:before="1" w:line="229" w:lineRule="exact"/>
              <w:rPr>
                <w:b/>
                <w:sz w:val="20"/>
                <w:szCs w:val="20"/>
              </w:rPr>
            </w:pPr>
            <w:r w:rsidRPr="00A87FE7">
              <w:rPr>
                <w:sz w:val="20"/>
                <w:szCs w:val="20"/>
              </w:rPr>
              <w:t xml:space="preserve">Diyarbakır </w:t>
            </w:r>
            <w:r w:rsidR="006F4F86" w:rsidRPr="00A47E67">
              <w:rPr>
                <w:sz w:val="20"/>
                <w:szCs w:val="20"/>
              </w:rPr>
              <w:t>Vakıflar</w:t>
            </w:r>
            <w:r w:rsidR="006F4F86" w:rsidRPr="00A47E67">
              <w:rPr>
                <w:spacing w:val="24"/>
                <w:sz w:val="20"/>
                <w:szCs w:val="20"/>
              </w:rPr>
              <w:t xml:space="preserve"> </w:t>
            </w:r>
            <w:r w:rsidR="006F4F86" w:rsidRPr="00A47E67">
              <w:rPr>
                <w:sz w:val="20"/>
                <w:szCs w:val="20"/>
              </w:rPr>
              <w:t>Bölge</w:t>
            </w:r>
            <w:r w:rsidR="006F4F86" w:rsidRPr="00A47E67">
              <w:rPr>
                <w:spacing w:val="22"/>
                <w:sz w:val="20"/>
                <w:szCs w:val="20"/>
              </w:rPr>
              <w:t xml:space="preserve"> </w:t>
            </w:r>
            <w:r w:rsidR="006F4F86" w:rsidRPr="00A47E67">
              <w:rPr>
                <w:sz w:val="20"/>
                <w:szCs w:val="20"/>
              </w:rPr>
              <w:t>Müdürlüğü,</w:t>
            </w:r>
            <w:r w:rsidR="006F4F86" w:rsidRPr="00A47E67">
              <w:rPr>
                <w:spacing w:val="23"/>
                <w:sz w:val="20"/>
                <w:szCs w:val="20"/>
              </w:rPr>
              <w:t xml:space="preserve"> </w:t>
            </w:r>
            <w:r w:rsidRPr="00A87FE7">
              <w:rPr>
                <w:sz w:val="20"/>
                <w:szCs w:val="20"/>
              </w:rPr>
              <w:t xml:space="preserve">İskenderpaşa Mahallesi İnönü Caddesi No:45 Sur/DİYARBAKIR </w:t>
            </w:r>
            <w:r w:rsidR="006F4F86" w:rsidRPr="00A47E67">
              <w:rPr>
                <w:sz w:val="20"/>
                <w:szCs w:val="20"/>
              </w:rPr>
              <w:t>adresinde bulunan Hizmet Binasının-</w:t>
            </w:r>
            <w:r>
              <w:rPr>
                <w:sz w:val="20"/>
                <w:szCs w:val="20"/>
              </w:rPr>
              <w:t>4</w:t>
            </w:r>
            <w:r w:rsidR="006F4F86" w:rsidRPr="00A47E67">
              <w:rPr>
                <w:sz w:val="20"/>
                <w:szCs w:val="20"/>
              </w:rPr>
              <w:t xml:space="preserve">. Katında bulunan </w:t>
            </w:r>
            <w:r w:rsidR="006F4F86" w:rsidRPr="00692759">
              <w:rPr>
                <w:sz w:val="20"/>
                <w:szCs w:val="20"/>
              </w:rPr>
              <w:t>Yatırım ve Emlak Şube Müdürlüğü</w:t>
            </w:r>
          </w:p>
          <w:p w14:paraId="08BDBC52" w14:textId="288B09C1" w:rsidR="006F4F86" w:rsidRPr="00DA0FAA" w:rsidRDefault="006F4F86" w:rsidP="006F4F86">
            <w:pPr>
              <w:pStyle w:val="TableParagraph"/>
              <w:spacing w:before="1" w:line="229" w:lineRule="exact"/>
              <w:rPr>
                <w:sz w:val="20"/>
                <w:szCs w:val="20"/>
              </w:rPr>
            </w:pPr>
            <w:r w:rsidRPr="00DA0FAA">
              <w:rPr>
                <w:b/>
                <w:sz w:val="20"/>
                <w:szCs w:val="20"/>
              </w:rPr>
              <w:t>Tlf.</w:t>
            </w:r>
            <w:r w:rsidRPr="00DA0FAA">
              <w:rPr>
                <w:b/>
                <w:spacing w:val="-4"/>
                <w:sz w:val="20"/>
                <w:szCs w:val="20"/>
              </w:rPr>
              <w:t xml:space="preserve"> </w:t>
            </w:r>
            <w:r w:rsidR="00A87FE7" w:rsidRPr="00A87FE7">
              <w:rPr>
                <w:sz w:val="20"/>
                <w:szCs w:val="20"/>
              </w:rPr>
              <w:t xml:space="preserve">0 412 224 01 60     </w:t>
            </w:r>
          </w:p>
          <w:p w14:paraId="71EE4032" w14:textId="7901F73E" w:rsidR="006F4F86" w:rsidRPr="00DA0FAA" w:rsidRDefault="006F4F86" w:rsidP="006F4F86">
            <w:pPr>
              <w:pStyle w:val="TableParagraph"/>
              <w:spacing w:line="197" w:lineRule="exact"/>
              <w:rPr>
                <w:sz w:val="20"/>
                <w:szCs w:val="20"/>
              </w:rPr>
            </w:pP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7">
              <w:r w:rsidRPr="00DA0FAA">
                <w:rPr>
                  <w:spacing w:val="-2"/>
                  <w:sz w:val="20"/>
                  <w:szCs w:val="20"/>
                  <w:u w:val="single" w:color="0000FF"/>
                </w:rPr>
                <w:t>www.vgm.gov.tr</w:t>
              </w:r>
            </w:hyperlink>
            <w:r w:rsidRPr="00DA0FAA">
              <w:rPr>
                <w:spacing w:val="-2"/>
                <w:sz w:val="20"/>
                <w:szCs w:val="20"/>
                <w:u w:val="single" w:color="0000FF"/>
              </w:rPr>
              <w:t>/ihaleler</w:t>
            </w:r>
          </w:p>
        </w:tc>
      </w:tr>
      <w:tr w:rsidR="006F4F86" w:rsidRPr="00C9297A" w14:paraId="7A191974" w14:textId="77777777" w:rsidTr="00A45338">
        <w:trPr>
          <w:trHeight w:val="225"/>
        </w:trPr>
        <w:tc>
          <w:tcPr>
            <w:tcW w:w="2247" w:type="dxa"/>
          </w:tcPr>
          <w:p w14:paraId="14773A92" w14:textId="77777777" w:rsidR="006F4F86" w:rsidRPr="00C9297A" w:rsidRDefault="006F4F86" w:rsidP="006F4F86">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14:paraId="3D0EC144" w14:textId="6BA9693A" w:rsidR="006F4F86" w:rsidRPr="00A47E67" w:rsidRDefault="00A87FE7" w:rsidP="006F4F86">
            <w:pPr>
              <w:pStyle w:val="TableParagraph"/>
              <w:spacing w:line="205" w:lineRule="exact"/>
              <w:rPr>
                <w:sz w:val="20"/>
                <w:szCs w:val="20"/>
              </w:rPr>
            </w:pPr>
            <w:r>
              <w:rPr>
                <w:spacing w:val="-2"/>
                <w:sz w:val="20"/>
                <w:szCs w:val="20"/>
              </w:rPr>
              <w:t>1</w:t>
            </w:r>
            <w:r w:rsidR="006F4F86" w:rsidRPr="00A47E67">
              <w:rPr>
                <w:spacing w:val="-2"/>
                <w:sz w:val="20"/>
                <w:szCs w:val="20"/>
              </w:rPr>
              <w:t>.000,00-</w:t>
            </w:r>
            <w:r w:rsidR="006F4F86" w:rsidRPr="00A47E67">
              <w:rPr>
                <w:spacing w:val="-5"/>
                <w:sz w:val="20"/>
                <w:szCs w:val="20"/>
              </w:rPr>
              <w:t>TL</w:t>
            </w:r>
            <w:r w:rsidR="006F4F86">
              <w:rPr>
                <w:spacing w:val="-5"/>
                <w:sz w:val="20"/>
                <w:szCs w:val="20"/>
              </w:rPr>
              <w:t xml:space="preserve"> (binTürklirası)</w:t>
            </w:r>
            <w:r w:rsidR="0033500A">
              <w:rPr>
                <w:spacing w:val="-5"/>
                <w:sz w:val="20"/>
                <w:szCs w:val="20"/>
              </w:rPr>
              <w:t>-</w:t>
            </w:r>
            <w:r w:rsidR="0033500A" w:rsidRPr="00082057">
              <w:t xml:space="preserve"> </w:t>
            </w:r>
            <w:r w:rsidR="0033500A" w:rsidRPr="0033500A">
              <w:rPr>
                <w:spacing w:val="-5"/>
                <w:sz w:val="20"/>
                <w:szCs w:val="20"/>
              </w:rPr>
              <w:t xml:space="preserve">Vakıf Katılım </w:t>
            </w:r>
            <w:r>
              <w:rPr>
                <w:spacing w:val="-5"/>
                <w:sz w:val="20"/>
                <w:szCs w:val="20"/>
              </w:rPr>
              <w:t>Diyarbakır</w:t>
            </w:r>
            <w:r w:rsidR="0033500A" w:rsidRPr="0033500A">
              <w:rPr>
                <w:spacing w:val="-5"/>
                <w:sz w:val="20"/>
                <w:szCs w:val="20"/>
              </w:rPr>
              <w:t xml:space="preserve"> Şubesi </w:t>
            </w:r>
            <w:r w:rsidRPr="00A87FE7">
              <w:rPr>
                <w:spacing w:val="-5"/>
                <w:sz w:val="20"/>
                <w:szCs w:val="20"/>
              </w:rPr>
              <w:t xml:space="preserve">TR69 0021 0000 0030 0002 1000 01 </w:t>
            </w:r>
            <w:r w:rsidR="0033500A" w:rsidRPr="0033500A">
              <w:rPr>
                <w:spacing w:val="-5"/>
                <w:sz w:val="20"/>
                <w:szCs w:val="20"/>
              </w:rPr>
              <w:t>IBAN numaralı hesabına</w:t>
            </w:r>
            <w:r w:rsidR="0033500A">
              <w:rPr>
                <w:spacing w:val="-5"/>
                <w:sz w:val="20"/>
                <w:szCs w:val="20"/>
              </w:rPr>
              <w:t xml:space="preserve"> yatırılması</w:t>
            </w:r>
          </w:p>
        </w:tc>
      </w:tr>
      <w:tr w:rsidR="006F4F86" w:rsidRPr="00C9297A" w14:paraId="0F1B72F1" w14:textId="77777777" w:rsidTr="00A45338">
        <w:trPr>
          <w:trHeight w:val="450"/>
        </w:trPr>
        <w:tc>
          <w:tcPr>
            <w:tcW w:w="2247" w:type="dxa"/>
          </w:tcPr>
          <w:p w14:paraId="2FF2697C" w14:textId="77777777" w:rsidR="006F4F86" w:rsidRPr="00C9297A" w:rsidRDefault="006F4F86" w:rsidP="006F4F86">
            <w:pPr>
              <w:pStyle w:val="TableParagraph"/>
              <w:spacing w:line="228" w:lineRule="exact"/>
              <w:ind w:right="428"/>
              <w:rPr>
                <w:b/>
                <w:sz w:val="20"/>
              </w:rPr>
            </w:pPr>
            <w:bookmarkStart w:id="1" w:name="_Hlk207371370"/>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14:paraId="01C574B8" w14:textId="0F8E2548" w:rsidR="006F4F86" w:rsidRPr="00A47E67" w:rsidRDefault="00A87FE7" w:rsidP="006F4F86">
            <w:pPr>
              <w:pStyle w:val="TableParagraph"/>
              <w:spacing w:before="1" w:line="229" w:lineRule="exact"/>
              <w:rPr>
                <w:b/>
                <w:sz w:val="20"/>
                <w:szCs w:val="20"/>
              </w:rPr>
            </w:pPr>
            <w:r w:rsidRPr="00A87FE7">
              <w:rPr>
                <w:sz w:val="20"/>
                <w:szCs w:val="20"/>
              </w:rPr>
              <w:t>Diyarbakır</w:t>
            </w:r>
            <w:r w:rsidR="006F4F86" w:rsidRPr="00A47E67">
              <w:rPr>
                <w:sz w:val="20"/>
                <w:szCs w:val="20"/>
              </w:rPr>
              <w:t xml:space="preserve"> Vakıflar</w:t>
            </w:r>
            <w:r w:rsidR="006F4F86" w:rsidRPr="00A47E67">
              <w:rPr>
                <w:spacing w:val="24"/>
                <w:sz w:val="20"/>
                <w:szCs w:val="20"/>
              </w:rPr>
              <w:t xml:space="preserve"> </w:t>
            </w:r>
            <w:r w:rsidR="006F4F86" w:rsidRPr="00A47E67">
              <w:rPr>
                <w:sz w:val="20"/>
                <w:szCs w:val="20"/>
              </w:rPr>
              <w:t>Bölge</w:t>
            </w:r>
            <w:r w:rsidR="006F4F86" w:rsidRPr="00A47E67">
              <w:rPr>
                <w:spacing w:val="22"/>
                <w:sz w:val="20"/>
                <w:szCs w:val="20"/>
              </w:rPr>
              <w:t xml:space="preserve"> </w:t>
            </w:r>
            <w:r w:rsidR="006F4F86" w:rsidRPr="00A47E67">
              <w:rPr>
                <w:sz w:val="20"/>
                <w:szCs w:val="20"/>
              </w:rPr>
              <w:t>Müdürlüğü,</w:t>
            </w:r>
            <w:r w:rsidR="006F4F86" w:rsidRPr="00A47E67">
              <w:rPr>
                <w:spacing w:val="23"/>
                <w:sz w:val="20"/>
                <w:szCs w:val="20"/>
              </w:rPr>
              <w:t xml:space="preserve"> </w:t>
            </w:r>
            <w:r w:rsidRPr="00A87FE7">
              <w:rPr>
                <w:sz w:val="20"/>
                <w:szCs w:val="20"/>
              </w:rPr>
              <w:t xml:space="preserve">İskenderpaşa Mahallesi İnönü Caddesi No:45 </w:t>
            </w:r>
            <w:r>
              <w:rPr>
                <w:sz w:val="20"/>
                <w:szCs w:val="20"/>
              </w:rPr>
              <w:t>Sur</w:t>
            </w:r>
            <w:r w:rsidR="006F4F86">
              <w:rPr>
                <w:sz w:val="20"/>
                <w:szCs w:val="20"/>
              </w:rPr>
              <w:t>/</w:t>
            </w:r>
            <w:r>
              <w:rPr>
                <w:sz w:val="20"/>
                <w:szCs w:val="20"/>
              </w:rPr>
              <w:t>DİYARBAKIR</w:t>
            </w:r>
            <w:r w:rsidR="006F4F86">
              <w:rPr>
                <w:sz w:val="20"/>
                <w:szCs w:val="20"/>
              </w:rPr>
              <w:t xml:space="preserve"> </w:t>
            </w:r>
            <w:r w:rsidR="006F4F86" w:rsidRPr="00A47E67">
              <w:rPr>
                <w:sz w:val="20"/>
                <w:szCs w:val="20"/>
              </w:rPr>
              <w:t>adresinde bulunan Hizmet Binasının-</w:t>
            </w:r>
            <w:r>
              <w:rPr>
                <w:sz w:val="20"/>
                <w:szCs w:val="20"/>
              </w:rPr>
              <w:t>1</w:t>
            </w:r>
            <w:r w:rsidR="006F4F86" w:rsidRPr="00A47E67">
              <w:rPr>
                <w:sz w:val="20"/>
                <w:szCs w:val="20"/>
              </w:rPr>
              <w:t>. Katında bulunan İhale Salonu</w:t>
            </w:r>
          </w:p>
        </w:tc>
      </w:tr>
      <w:bookmarkEnd w:id="1"/>
      <w:tr w:rsidR="006F4F86" w:rsidRPr="00C9297A" w14:paraId="596ED583" w14:textId="77777777" w:rsidTr="00A45338">
        <w:trPr>
          <w:trHeight w:val="225"/>
        </w:trPr>
        <w:tc>
          <w:tcPr>
            <w:tcW w:w="2247" w:type="dxa"/>
          </w:tcPr>
          <w:p w14:paraId="2B152E98" w14:textId="77777777" w:rsidR="006F4F86" w:rsidRPr="00BA18D1" w:rsidRDefault="006F4F86" w:rsidP="006F4F86">
            <w:pPr>
              <w:ind w:right="132"/>
              <w:rPr>
                <w:b/>
                <w:sz w:val="20"/>
                <w:szCs w:val="20"/>
              </w:rPr>
            </w:pPr>
            <w:r>
              <w:rPr>
                <w:b/>
                <w:sz w:val="20"/>
                <w:szCs w:val="20"/>
              </w:rPr>
              <w:t>Teklif Verilecek Son Tarih ve Saati</w:t>
            </w:r>
          </w:p>
        </w:tc>
        <w:tc>
          <w:tcPr>
            <w:tcW w:w="8812" w:type="dxa"/>
          </w:tcPr>
          <w:p w14:paraId="66A939AF" w14:textId="77777777" w:rsidR="006F4F86" w:rsidRPr="00261B00" w:rsidRDefault="006F4F86" w:rsidP="006F4F86">
            <w:pPr>
              <w:pStyle w:val="TableParagraph"/>
              <w:spacing w:line="205" w:lineRule="exact"/>
              <w:rPr>
                <w:color w:val="FF0000"/>
                <w:spacing w:val="-2"/>
                <w:sz w:val="20"/>
                <w:szCs w:val="20"/>
              </w:rPr>
            </w:pPr>
          </w:p>
          <w:p w14:paraId="0516DED2" w14:textId="1BA347C9" w:rsidR="006F4F86" w:rsidRPr="00261B00" w:rsidRDefault="00FA5AE1" w:rsidP="006F4F86">
            <w:pPr>
              <w:pStyle w:val="TableParagraph"/>
              <w:spacing w:line="205" w:lineRule="exact"/>
              <w:rPr>
                <w:b/>
                <w:bCs/>
                <w:color w:val="FF0000"/>
                <w:sz w:val="20"/>
                <w:szCs w:val="20"/>
              </w:rPr>
            </w:pPr>
            <w:r>
              <w:rPr>
                <w:b/>
                <w:bCs/>
                <w:color w:val="FF0000"/>
                <w:spacing w:val="-2"/>
                <w:sz w:val="20"/>
                <w:szCs w:val="20"/>
              </w:rPr>
              <w:t>05</w:t>
            </w:r>
            <w:r w:rsidR="006F4F86" w:rsidRPr="00261B00">
              <w:rPr>
                <w:b/>
                <w:bCs/>
                <w:color w:val="FF0000"/>
                <w:spacing w:val="-2"/>
                <w:sz w:val="20"/>
                <w:szCs w:val="20"/>
              </w:rPr>
              <w:t>/</w:t>
            </w:r>
            <w:r w:rsidR="0069626F">
              <w:rPr>
                <w:b/>
                <w:bCs/>
                <w:color w:val="FF0000"/>
                <w:spacing w:val="-2"/>
                <w:sz w:val="20"/>
                <w:szCs w:val="20"/>
              </w:rPr>
              <w:t>06</w:t>
            </w:r>
            <w:r w:rsidR="006F4F86" w:rsidRPr="00261B00">
              <w:rPr>
                <w:b/>
                <w:bCs/>
                <w:color w:val="FF0000"/>
                <w:spacing w:val="-2"/>
                <w:sz w:val="20"/>
                <w:szCs w:val="20"/>
              </w:rPr>
              <w:t>/202</w:t>
            </w:r>
            <w:r w:rsidR="0069626F">
              <w:rPr>
                <w:b/>
                <w:bCs/>
                <w:color w:val="FF0000"/>
                <w:spacing w:val="-2"/>
                <w:sz w:val="20"/>
                <w:szCs w:val="20"/>
              </w:rPr>
              <w:t>6</w:t>
            </w:r>
            <w:r w:rsidR="006F4F86" w:rsidRPr="00261B00">
              <w:rPr>
                <w:b/>
                <w:bCs/>
                <w:color w:val="FF0000"/>
                <w:spacing w:val="-2"/>
                <w:sz w:val="20"/>
                <w:szCs w:val="20"/>
              </w:rPr>
              <w:t>, 1</w:t>
            </w:r>
            <w:r w:rsidR="00A87FE7" w:rsidRPr="00261B00">
              <w:rPr>
                <w:b/>
                <w:bCs/>
                <w:color w:val="FF0000"/>
                <w:spacing w:val="-2"/>
                <w:sz w:val="20"/>
                <w:szCs w:val="20"/>
              </w:rPr>
              <w:t>0</w:t>
            </w:r>
            <w:r w:rsidR="006F4F86" w:rsidRPr="00261B00">
              <w:rPr>
                <w:b/>
                <w:bCs/>
                <w:color w:val="FF0000"/>
                <w:spacing w:val="-2"/>
                <w:sz w:val="20"/>
                <w:szCs w:val="20"/>
              </w:rPr>
              <w:t>:00</w:t>
            </w:r>
          </w:p>
        </w:tc>
      </w:tr>
      <w:tr w:rsidR="006F4F86" w:rsidRPr="00C9297A" w14:paraId="62AC1E91" w14:textId="77777777" w:rsidTr="00A45338">
        <w:trPr>
          <w:trHeight w:val="225"/>
        </w:trPr>
        <w:tc>
          <w:tcPr>
            <w:tcW w:w="2247" w:type="dxa"/>
          </w:tcPr>
          <w:p w14:paraId="0C01D76A" w14:textId="77777777" w:rsidR="006F4F86" w:rsidRPr="00C9297A" w:rsidRDefault="006F4F86" w:rsidP="006F4F86">
            <w:pPr>
              <w:pStyle w:val="TableParagraph"/>
              <w:spacing w:line="205" w:lineRule="exact"/>
              <w:rPr>
                <w:b/>
                <w:sz w:val="20"/>
              </w:rPr>
            </w:pPr>
            <w:r>
              <w:rPr>
                <w:b/>
                <w:bCs/>
              </w:rPr>
              <w:t>İhale Tarih ve Saati</w:t>
            </w:r>
          </w:p>
        </w:tc>
        <w:tc>
          <w:tcPr>
            <w:tcW w:w="8812" w:type="dxa"/>
          </w:tcPr>
          <w:p w14:paraId="3DB1A24C" w14:textId="59D04645" w:rsidR="006F4F86" w:rsidRPr="00261B00" w:rsidRDefault="00FA5AE1" w:rsidP="006F4F86">
            <w:pPr>
              <w:pStyle w:val="TableParagraph"/>
              <w:spacing w:line="205" w:lineRule="exact"/>
              <w:rPr>
                <w:b/>
                <w:bCs/>
                <w:color w:val="FF0000"/>
                <w:spacing w:val="-2"/>
                <w:sz w:val="20"/>
                <w:szCs w:val="20"/>
              </w:rPr>
            </w:pPr>
            <w:r>
              <w:rPr>
                <w:b/>
                <w:bCs/>
                <w:color w:val="FF0000"/>
                <w:spacing w:val="-2"/>
                <w:sz w:val="20"/>
                <w:szCs w:val="20"/>
              </w:rPr>
              <w:t>05</w:t>
            </w:r>
            <w:r w:rsidR="006F4F86" w:rsidRPr="00261B00">
              <w:rPr>
                <w:b/>
                <w:bCs/>
                <w:color w:val="FF0000"/>
                <w:spacing w:val="-2"/>
                <w:sz w:val="20"/>
                <w:szCs w:val="20"/>
              </w:rPr>
              <w:t>/</w:t>
            </w:r>
            <w:r w:rsidR="0069626F">
              <w:rPr>
                <w:b/>
                <w:bCs/>
                <w:color w:val="FF0000"/>
                <w:spacing w:val="-2"/>
                <w:sz w:val="20"/>
                <w:szCs w:val="20"/>
              </w:rPr>
              <w:t>06</w:t>
            </w:r>
            <w:r w:rsidR="006F4F86" w:rsidRPr="00261B00">
              <w:rPr>
                <w:b/>
                <w:bCs/>
                <w:color w:val="FF0000"/>
                <w:spacing w:val="-2"/>
                <w:sz w:val="20"/>
                <w:szCs w:val="20"/>
              </w:rPr>
              <w:t>/202</w:t>
            </w:r>
            <w:r w:rsidR="0069626F">
              <w:rPr>
                <w:b/>
                <w:bCs/>
                <w:color w:val="FF0000"/>
                <w:spacing w:val="-2"/>
                <w:sz w:val="20"/>
                <w:szCs w:val="20"/>
              </w:rPr>
              <w:t>6</w:t>
            </w:r>
            <w:r w:rsidR="006F4F86" w:rsidRPr="00261B00">
              <w:rPr>
                <w:b/>
                <w:bCs/>
                <w:color w:val="FF0000"/>
                <w:spacing w:val="-2"/>
                <w:sz w:val="20"/>
                <w:szCs w:val="20"/>
              </w:rPr>
              <w:t>, 10:00</w:t>
            </w:r>
          </w:p>
        </w:tc>
      </w:tr>
    </w:tbl>
    <w:p w14:paraId="001D7C2B" w14:textId="77777777" w:rsidR="00836B8F" w:rsidRDefault="00836B8F" w:rsidP="00836B8F">
      <w:pPr>
        <w:pStyle w:val="AralkYok"/>
        <w:spacing w:line="0" w:lineRule="atLeast"/>
        <w:ind w:firstLine="567"/>
        <w:rPr>
          <w:b/>
          <w:spacing w:val="-10"/>
          <w:sz w:val="20"/>
          <w:szCs w:val="20"/>
          <w:u w:val="single"/>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14:paraId="063128C9" w14:textId="77777777" w:rsidR="00B643E8" w:rsidRPr="008718FB" w:rsidRDefault="00B643E8" w:rsidP="00836B8F">
      <w:pPr>
        <w:pStyle w:val="AralkYok"/>
        <w:spacing w:line="0" w:lineRule="atLeast"/>
        <w:ind w:firstLine="567"/>
        <w:rPr>
          <w:b/>
          <w:sz w:val="20"/>
          <w:szCs w:val="20"/>
        </w:rPr>
      </w:pPr>
      <w:r>
        <w:rPr>
          <w:b/>
          <w:i/>
        </w:rPr>
        <w:t>Aşağıda istenen belgeler, işe ait ihale şartnamesinin 6. Maddesinde açıkça belirtilmiş ve aşağıda sadeleştirilmiş halidir.</w:t>
      </w:r>
    </w:p>
    <w:p w14:paraId="26F64C1D" w14:textId="77777777"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14:paraId="51D2B303" w14:textId="77777777"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14:paraId="1B2A4FC6" w14:textId="77777777"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r w:rsidRPr="008718FB">
        <w:rPr>
          <w:sz w:val="20"/>
        </w:rPr>
        <w:t>Sanatkarlar</w:t>
      </w:r>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14:paraId="3CB462CC" w14:textId="198F2F90" w:rsidR="00B412BB" w:rsidRPr="007726A0" w:rsidRDefault="00836B8F" w:rsidP="00B412BB">
      <w:pPr>
        <w:ind w:left="567"/>
        <w:jc w:val="both"/>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w:t>
      </w:r>
      <w:r w:rsidR="00B412BB" w:rsidRPr="00B412BB">
        <w:rPr>
          <w:sz w:val="20"/>
        </w:rPr>
        <w:t xml:space="preserve"> İdareye ibraz edilmesi şartıyla İdarece onaylanmış sureti,</w:t>
      </w:r>
    </w:p>
    <w:p w14:paraId="4653C3E0" w14:textId="77777777"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14:paraId="168E370D" w14:textId="77777777" w:rsidR="00836B8F" w:rsidRPr="008718FB" w:rsidRDefault="00836B8F" w:rsidP="00836B8F">
      <w:pPr>
        <w:pStyle w:val="GvdeMetni"/>
        <w:tabs>
          <w:tab w:val="left" w:pos="426"/>
          <w:tab w:val="left" w:pos="567"/>
        </w:tabs>
        <w:spacing w:line="0" w:lineRule="atLeast"/>
        <w:ind w:left="567" w:right="447"/>
      </w:pPr>
      <w:r w:rsidRPr="008718FB">
        <w:t>ihalenin</w:t>
      </w:r>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14:paraId="68E2BCEB" w14:textId="77777777"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14:paraId="5D768359" w14:textId="77777777" w:rsidR="00836B8F" w:rsidRPr="00A53713" w:rsidRDefault="00836B8F" w:rsidP="00A53713">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A53713">
        <w:rPr>
          <w:sz w:val="20"/>
        </w:rPr>
        <w:t xml:space="preserve"> </w:t>
      </w:r>
      <w:r w:rsidRPr="008718FB">
        <w:rPr>
          <w:sz w:val="20"/>
        </w:rPr>
        <w:t xml:space="preserve">İdareye </w:t>
      </w:r>
      <w:r w:rsidRPr="00A53713">
        <w:rPr>
          <w:sz w:val="20"/>
        </w:rPr>
        <w:t>ibraz</w:t>
      </w:r>
      <w:r w:rsidR="00A53713" w:rsidRPr="00A53713">
        <w:rPr>
          <w:sz w:val="20"/>
        </w:rPr>
        <w:t xml:space="preserve"> </w:t>
      </w:r>
      <w:r w:rsidRPr="00A53713">
        <w:rPr>
          <w:sz w:val="20"/>
        </w:rPr>
        <w:t xml:space="preserve">edilmesi </w:t>
      </w:r>
      <w:r w:rsidRPr="00A53713">
        <w:rPr>
          <w:sz w:val="20"/>
        </w:rPr>
        <w:lastRenderedPageBreak/>
        <w:t>şartıyla İdarece onaylanmış sureti,</w:t>
      </w:r>
    </w:p>
    <w:p w14:paraId="2699D077" w14:textId="77777777" w:rsidR="00836B8F" w:rsidRPr="007D5559" w:rsidRDefault="00836B8F" w:rsidP="007D5559">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r w:rsidR="007D5559">
        <w:rPr>
          <w:spacing w:val="-2"/>
          <w:sz w:val="20"/>
        </w:rPr>
        <w:t xml:space="preserve"> </w:t>
      </w:r>
      <w:r w:rsidRPr="007D5559">
        <w:rPr>
          <w:sz w:val="20"/>
        </w:rPr>
        <w:t xml:space="preserve">görevlileri belirten son durumu gösterir </w:t>
      </w:r>
      <w:r w:rsidRPr="007D5559">
        <w:rPr>
          <w:b/>
          <w:sz w:val="20"/>
        </w:rPr>
        <w:t>Ticaret Sicil Gazetesi</w:t>
      </w:r>
      <w:r w:rsidRPr="007D5559">
        <w:rPr>
          <w:sz w:val="20"/>
        </w:rPr>
        <w:t xml:space="preserve"> veya bu hususları tevsik eden belgeler ile tüzel kişiliğin noter tasdikli imza sirkülerinin aslı veya aslının İdareye ibraz edilmesi şartıyla İdarece onaylanmış sureti,</w:t>
      </w:r>
    </w:p>
    <w:p w14:paraId="75DF249E" w14:textId="77777777"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14:paraId="0C8CB4DE" w14:textId="0ABE1BFF"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 xml:space="preserve">veya geçici ve ek teminat bedelinin Vakıf Katılım </w:t>
      </w:r>
      <w:r w:rsidR="006116B8">
        <w:rPr>
          <w:sz w:val="20"/>
        </w:rPr>
        <w:t>Diyarbakır</w:t>
      </w:r>
      <w:r w:rsidRPr="008718FB">
        <w:rPr>
          <w:sz w:val="20"/>
        </w:rPr>
        <w:t xml:space="preserve"> Şubesinde bulunan</w:t>
      </w:r>
      <w:r w:rsidRPr="008718FB">
        <w:rPr>
          <w:spacing w:val="36"/>
          <w:sz w:val="20"/>
        </w:rPr>
        <w:t xml:space="preserve"> </w:t>
      </w:r>
      <w:r w:rsidR="006116B8">
        <w:rPr>
          <w:b/>
          <w:sz w:val="20"/>
        </w:rPr>
        <w:t>Diyarbakır</w:t>
      </w:r>
      <w:r w:rsidR="00101C06">
        <w:rPr>
          <w:b/>
          <w:sz w:val="20"/>
        </w:rPr>
        <w:t xml:space="preserve"> Vakıflar</w:t>
      </w:r>
      <w:r w:rsidRPr="008718FB">
        <w:rPr>
          <w:b/>
          <w:spacing w:val="-8"/>
          <w:sz w:val="20"/>
        </w:rPr>
        <w:t xml:space="preserve"> </w:t>
      </w:r>
      <w:r w:rsidRPr="008718FB">
        <w:rPr>
          <w:b/>
          <w:sz w:val="20"/>
        </w:rPr>
        <w:t>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w:t>
      </w:r>
      <w:r w:rsidR="006116B8" w:rsidRPr="006116B8">
        <w:rPr>
          <w:b/>
          <w:sz w:val="20"/>
        </w:rPr>
        <w:t xml:space="preserve">TR69 0021 0000 0030 0002 1000 01 </w:t>
      </w:r>
      <w:r w:rsidR="00101C06" w:rsidRPr="00101C06">
        <w:rPr>
          <w:b/>
          <w:sz w:val="20"/>
        </w:rPr>
        <w:t>IBAN</w:t>
      </w:r>
      <w:r w:rsidRPr="008718FB">
        <w:rPr>
          <w:b/>
          <w:sz w:val="20"/>
          <w:szCs w:val="20"/>
        </w:rPr>
        <w:t>)</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 xml:space="preserve">(İşin adı ile birlikte ihaleye katılan tüzel veya gerçek kişiliğin adı-soyadı/ünvanı ile vergi numarası ve Geçici Teminat Bedeli olduğu belirtilmek suretiyle) </w:t>
      </w:r>
      <w:r w:rsidRPr="008718FB">
        <w:rPr>
          <w:sz w:val="20"/>
        </w:rPr>
        <w:t>nakit olarak yatırıldığına dair geçici teminat makbuzu.</w:t>
      </w:r>
    </w:p>
    <w:p w14:paraId="0D0358AE" w14:textId="77777777" w:rsidR="00836B8F" w:rsidRPr="008718FB" w:rsidRDefault="00836B8F" w:rsidP="00AF4181">
      <w:pPr>
        <w:pStyle w:val="ListeParagraf"/>
        <w:tabs>
          <w:tab w:val="left" w:pos="426"/>
          <w:tab w:val="left" w:pos="567"/>
        </w:tabs>
        <w:spacing w:line="0" w:lineRule="atLeast"/>
        <w:ind w:left="585" w:right="447" w:firstLine="0"/>
        <w:rPr>
          <w:b/>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r w:rsidR="00AF4181">
        <w:rPr>
          <w:spacing w:val="-2"/>
          <w:sz w:val="20"/>
        </w:rPr>
        <w:t xml:space="preserve"> </w:t>
      </w:r>
      <w:r w:rsidRPr="008718FB">
        <w:rPr>
          <w:b/>
          <w:spacing w:val="-2"/>
          <w:sz w:val="20"/>
        </w:rPr>
        <w:t>(Ek:3)</w:t>
      </w:r>
    </w:p>
    <w:p w14:paraId="546DCF3F" w14:textId="77777777"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003D6C4A" w:rsidRPr="003D6C4A">
        <w:rPr>
          <w:b/>
          <w:sz w:val="20"/>
        </w:rPr>
        <w:t>şartnamelerinde belirtilen oran kadar</w:t>
      </w:r>
      <w:r w:rsidRPr="008718FB">
        <w:rPr>
          <w:sz w:val="20"/>
        </w:rPr>
        <w:t xml:space="preserve">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14:paraId="13B47B08" w14:textId="77777777"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14:paraId="0DE09EE7" w14:textId="77777777" w:rsidR="00836B8F" w:rsidRPr="008718FB" w:rsidRDefault="00836B8F" w:rsidP="00836B8F">
      <w:pPr>
        <w:pStyle w:val="GvdeMetni"/>
        <w:tabs>
          <w:tab w:val="left" w:pos="567"/>
        </w:tabs>
        <w:spacing w:line="0" w:lineRule="atLeast"/>
        <w:ind w:left="567" w:right="447"/>
      </w:pPr>
      <w:r w:rsidRPr="008718FB">
        <w:rPr>
          <w:b/>
        </w:rPr>
        <w:t xml:space="preserve">ı)Vergi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14:paraId="7D3CB1D8" w14:textId="77777777"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1C7FB8F0" w14:textId="77777777"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14:paraId="6AE68043" w14:textId="77777777"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14:paraId="27D38992" w14:textId="77777777"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14:paraId="795169FF" w14:textId="77777777" w:rsidR="00836B8F" w:rsidRPr="008718FB" w:rsidRDefault="00836B8F" w:rsidP="006C65D1">
      <w:pPr>
        <w:pStyle w:val="ListeParagraf"/>
        <w:tabs>
          <w:tab w:val="left" w:pos="426"/>
          <w:tab w:val="left" w:pos="567"/>
        </w:tabs>
        <w:spacing w:line="0" w:lineRule="atLeast"/>
        <w:ind w:left="567" w:right="448" w:firstLine="0"/>
        <w:rPr>
          <w:b/>
          <w:sz w:val="20"/>
        </w:rPr>
      </w:pPr>
      <w:r w:rsidRPr="008718FB">
        <w:rPr>
          <w:b/>
          <w:sz w:val="20"/>
        </w:rPr>
        <w:t>m) Terör örgütleriyle iltisaklı olmadığına dair belge</w:t>
      </w:r>
      <w:r w:rsidRPr="008718FB">
        <w:rPr>
          <w:sz w:val="20"/>
        </w:rPr>
        <w:t>: Terör örgütlerine iltisakı yahut bunlarla irtibatı olmadığına dair noterde</w:t>
      </w:r>
      <w:r w:rsidR="006C65D1">
        <w:rPr>
          <w:sz w:val="20"/>
        </w:rPr>
        <w:t xml:space="preserve"> </w:t>
      </w:r>
      <w:r w:rsidRPr="008718FB">
        <w:rPr>
          <w:sz w:val="20"/>
        </w:rPr>
        <w:t xml:space="preserve">düzenlenmiş taahhütname </w:t>
      </w:r>
      <w:r w:rsidRPr="008718FB">
        <w:rPr>
          <w:b/>
          <w:sz w:val="20"/>
        </w:rPr>
        <w:t xml:space="preserve">(EK:11) </w:t>
      </w:r>
    </w:p>
    <w:p w14:paraId="435C522C" w14:textId="77777777"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14:paraId="47C9499C" w14:textId="77777777"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14:paraId="1019C788" w14:textId="77777777" w:rsidR="00836B8F" w:rsidRPr="008718FB" w:rsidRDefault="00836B8F" w:rsidP="00ED647D">
      <w:pPr>
        <w:pStyle w:val="GvdeMetni"/>
        <w:tabs>
          <w:tab w:val="left" w:pos="567"/>
          <w:tab w:val="left" w:pos="709"/>
        </w:tabs>
        <w:spacing w:line="0" w:lineRule="atLeast"/>
        <w:ind w:left="567" w:right="447"/>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14:paraId="4808686C" w14:textId="77777777" w:rsidR="00836B8F" w:rsidRPr="008718FB" w:rsidRDefault="00836B8F" w:rsidP="00ED647D">
      <w:pPr>
        <w:pStyle w:val="GvdeMetni"/>
        <w:tabs>
          <w:tab w:val="left" w:pos="567"/>
          <w:tab w:val="left" w:pos="709"/>
        </w:tabs>
        <w:spacing w:line="0" w:lineRule="atLeast"/>
        <w:ind w:left="567" w:right="447"/>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14:paraId="059AE409" w14:textId="77777777" w:rsidR="00836B8F" w:rsidRPr="008718FB" w:rsidRDefault="00836B8F" w:rsidP="00ED647D">
      <w:pPr>
        <w:pStyle w:val="GvdeMetni"/>
        <w:tabs>
          <w:tab w:val="left" w:pos="567"/>
          <w:tab w:val="left" w:pos="709"/>
        </w:tabs>
        <w:spacing w:line="0" w:lineRule="atLeast"/>
        <w:ind w:left="567" w:right="447"/>
      </w:pPr>
      <w:r w:rsidRPr="008718FB">
        <w:rPr>
          <w:b/>
        </w:rPr>
        <w:t xml:space="preserve">5-) </w:t>
      </w:r>
      <w:r w:rsidRPr="008718FB">
        <w:t>Telgraf veya faksla yapılan müracaatlar kabul edilmez. Posta yoluyla müracaatta bulunulması durumunda postada meydana gelebilecek gecikmeler kabul edilmez.</w:t>
      </w:r>
    </w:p>
    <w:p w14:paraId="222AD6DB" w14:textId="77777777" w:rsidR="00836B8F" w:rsidRPr="008718FB" w:rsidRDefault="00836B8F" w:rsidP="00ED647D">
      <w:pPr>
        <w:pStyle w:val="GvdeMetni"/>
        <w:tabs>
          <w:tab w:val="left" w:pos="567"/>
          <w:tab w:val="left" w:pos="709"/>
        </w:tabs>
        <w:spacing w:line="0" w:lineRule="atLeast"/>
        <w:ind w:left="567" w:right="447"/>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14:paraId="60816221" w14:textId="77777777" w:rsidR="00836B8F" w:rsidRPr="008718FB" w:rsidRDefault="00836B8F" w:rsidP="00ED647D">
      <w:pPr>
        <w:pStyle w:val="GvdeMetni"/>
        <w:tabs>
          <w:tab w:val="left" w:pos="567"/>
          <w:tab w:val="left" w:pos="709"/>
        </w:tabs>
        <w:spacing w:line="0" w:lineRule="atLeast"/>
        <w:ind w:left="567" w:right="447"/>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14:paraId="5E9E6C45" w14:textId="77777777"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14:paraId="7EAC7C90" w14:textId="77777777" w:rsidR="00836B8F" w:rsidRDefault="00836B8F" w:rsidP="00836B8F">
      <w:pPr>
        <w:pStyle w:val="GvdeMetni"/>
        <w:tabs>
          <w:tab w:val="left" w:pos="426"/>
          <w:tab w:val="left" w:pos="567"/>
        </w:tabs>
        <w:spacing w:line="0" w:lineRule="atLeast"/>
        <w:ind w:left="567" w:right="447"/>
        <w:jc w:val="left"/>
        <w:rPr>
          <w:spacing w:val="-2"/>
        </w:rPr>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sectPr w:rsidR="00836B8F" w:rsidSect="0053281B">
      <w:footerReference w:type="default" r:id="rId8"/>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8B0031" w14:textId="77777777" w:rsidR="00297BA4" w:rsidRDefault="00297BA4">
      <w:r>
        <w:separator/>
      </w:r>
    </w:p>
  </w:endnote>
  <w:endnote w:type="continuationSeparator" w:id="0">
    <w:p w14:paraId="03FA2C3C" w14:textId="77777777" w:rsidR="00297BA4" w:rsidRDefault="00297B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2DE3D" w14:textId="77777777"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700822B1" wp14:editId="0327E035">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2BD10721" w14:textId="77777777"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E8567F">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700822B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14:paraId="2BD10721" w14:textId="77777777"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E8567F">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0B0CE8" w14:textId="77777777" w:rsidR="00297BA4" w:rsidRDefault="00297BA4">
      <w:r>
        <w:separator/>
      </w:r>
    </w:p>
  </w:footnote>
  <w:footnote w:type="continuationSeparator" w:id="0">
    <w:p w14:paraId="27D15434" w14:textId="77777777" w:rsidR="00297BA4" w:rsidRDefault="00297B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39D"/>
    <w:rsid w:val="00002343"/>
    <w:rsid w:val="0000291D"/>
    <w:rsid w:val="00013AF7"/>
    <w:rsid w:val="00036BC7"/>
    <w:rsid w:val="0004387D"/>
    <w:rsid w:val="00050C1E"/>
    <w:rsid w:val="00067833"/>
    <w:rsid w:val="000804EF"/>
    <w:rsid w:val="000840A1"/>
    <w:rsid w:val="000A0716"/>
    <w:rsid w:val="000B15C4"/>
    <w:rsid w:val="000B4E55"/>
    <w:rsid w:val="000F09F9"/>
    <w:rsid w:val="00101C06"/>
    <w:rsid w:val="00107FC6"/>
    <w:rsid w:val="00117A10"/>
    <w:rsid w:val="00136061"/>
    <w:rsid w:val="001427CF"/>
    <w:rsid w:val="001502BA"/>
    <w:rsid w:val="00171086"/>
    <w:rsid w:val="00184D01"/>
    <w:rsid w:val="00193EA1"/>
    <w:rsid w:val="00196055"/>
    <w:rsid w:val="0019733C"/>
    <w:rsid w:val="001E0730"/>
    <w:rsid w:val="001E45EB"/>
    <w:rsid w:val="001F1835"/>
    <w:rsid w:val="0020558D"/>
    <w:rsid w:val="002228C4"/>
    <w:rsid w:val="00242485"/>
    <w:rsid w:val="00261660"/>
    <w:rsid w:val="00261B00"/>
    <w:rsid w:val="00263ED7"/>
    <w:rsid w:val="0026495A"/>
    <w:rsid w:val="00297BA4"/>
    <w:rsid w:val="002A1B4E"/>
    <w:rsid w:val="002A7DBD"/>
    <w:rsid w:val="002C0F7A"/>
    <w:rsid w:val="002C179D"/>
    <w:rsid w:val="002C681F"/>
    <w:rsid w:val="002E56BE"/>
    <w:rsid w:val="00307BAC"/>
    <w:rsid w:val="0031439D"/>
    <w:rsid w:val="0033272C"/>
    <w:rsid w:val="0033500A"/>
    <w:rsid w:val="00336053"/>
    <w:rsid w:val="0035167A"/>
    <w:rsid w:val="00354324"/>
    <w:rsid w:val="00360513"/>
    <w:rsid w:val="003621AB"/>
    <w:rsid w:val="00381AE0"/>
    <w:rsid w:val="003B5336"/>
    <w:rsid w:val="003C63E3"/>
    <w:rsid w:val="003D6C4A"/>
    <w:rsid w:val="003E4867"/>
    <w:rsid w:val="003E7F93"/>
    <w:rsid w:val="004002F9"/>
    <w:rsid w:val="004147B5"/>
    <w:rsid w:val="0041483C"/>
    <w:rsid w:val="004417C8"/>
    <w:rsid w:val="00453392"/>
    <w:rsid w:val="00480DE7"/>
    <w:rsid w:val="00493655"/>
    <w:rsid w:val="004A6877"/>
    <w:rsid w:val="004A7819"/>
    <w:rsid w:val="004B705F"/>
    <w:rsid w:val="00524642"/>
    <w:rsid w:val="0053281B"/>
    <w:rsid w:val="0054217F"/>
    <w:rsid w:val="00573273"/>
    <w:rsid w:val="00584863"/>
    <w:rsid w:val="005971CA"/>
    <w:rsid w:val="005A55C0"/>
    <w:rsid w:val="005B7D27"/>
    <w:rsid w:val="005C3A89"/>
    <w:rsid w:val="005F4479"/>
    <w:rsid w:val="00610108"/>
    <w:rsid w:val="006116B8"/>
    <w:rsid w:val="00625C0F"/>
    <w:rsid w:val="00636BAE"/>
    <w:rsid w:val="006544CF"/>
    <w:rsid w:val="0066366C"/>
    <w:rsid w:val="006776FE"/>
    <w:rsid w:val="00692759"/>
    <w:rsid w:val="0069626F"/>
    <w:rsid w:val="006C65D1"/>
    <w:rsid w:val="006F4F86"/>
    <w:rsid w:val="00701EFC"/>
    <w:rsid w:val="0073326B"/>
    <w:rsid w:val="00755F82"/>
    <w:rsid w:val="00767DE8"/>
    <w:rsid w:val="0077285B"/>
    <w:rsid w:val="0077402A"/>
    <w:rsid w:val="00782EF9"/>
    <w:rsid w:val="007B1D90"/>
    <w:rsid w:val="007B5439"/>
    <w:rsid w:val="007D5559"/>
    <w:rsid w:val="007F6BA3"/>
    <w:rsid w:val="00811145"/>
    <w:rsid w:val="00836B8F"/>
    <w:rsid w:val="00885C39"/>
    <w:rsid w:val="008A1B0F"/>
    <w:rsid w:val="008A320F"/>
    <w:rsid w:val="008B56BB"/>
    <w:rsid w:val="008C7674"/>
    <w:rsid w:val="008C7D19"/>
    <w:rsid w:val="008D540B"/>
    <w:rsid w:val="008F79C9"/>
    <w:rsid w:val="00905FCA"/>
    <w:rsid w:val="00934A50"/>
    <w:rsid w:val="00970888"/>
    <w:rsid w:val="009B6784"/>
    <w:rsid w:val="009B6B1A"/>
    <w:rsid w:val="009C71E3"/>
    <w:rsid w:val="009E0AC7"/>
    <w:rsid w:val="009E3CAB"/>
    <w:rsid w:val="009F64CB"/>
    <w:rsid w:val="009F6D52"/>
    <w:rsid w:val="009F7A0A"/>
    <w:rsid w:val="00A156FB"/>
    <w:rsid w:val="00A452AF"/>
    <w:rsid w:val="00A45338"/>
    <w:rsid w:val="00A45883"/>
    <w:rsid w:val="00A47E67"/>
    <w:rsid w:val="00A53713"/>
    <w:rsid w:val="00A824F3"/>
    <w:rsid w:val="00A824F9"/>
    <w:rsid w:val="00A87FE7"/>
    <w:rsid w:val="00A96FB5"/>
    <w:rsid w:val="00AF4181"/>
    <w:rsid w:val="00AF7CC3"/>
    <w:rsid w:val="00B22AF7"/>
    <w:rsid w:val="00B412BB"/>
    <w:rsid w:val="00B43862"/>
    <w:rsid w:val="00B460F5"/>
    <w:rsid w:val="00B602D5"/>
    <w:rsid w:val="00B643E8"/>
    <w:rsid w:val="00BA01C4"/>
    <w:rsid w:val="00BB5D69"/>
    <w:rsid w:val="00BC6A09"/>
    <w:rsid w:val="00BF4AD6"/>
    <w:rsid w:val="00C05682"/>
    <w:rsid w:val="00C554D1"/>
    <w:rsid w:val="00C56414"/>
    <w:rsid w:val="00C66D12"/>
    <w:rsid w:val="00C87BF6"/>
    <w:rsid w:val="00C9297A"/>
    <w:rsid w:val="00C93553"/>
    <w:rsid w:val="00C94BF4"/>
    <w:rsid w:val="00CB712B"/>
    <w:rsid w:val="00CC7BEA"/>
    <w:rsid w:val="00CF5CF0"/>
    <w:rsid w:val="00D13D00"/>
    <w:rsid w:val="00D20270"/>
    <w:rsid w:val="00D609D3"/>
    <w:rsid w:val="00D81080"/>
    <w:rsid w:val="00D82093"/>
    <w:rsid w:val="00D83FDE"/>
    <w:rsid w:val="00DA152E"/>
    <w:rsid w:val="00DC4574"/>
    <w:rsid w:val="00DC5D54"/>
    <w:rsid w:val="00DD34A7"/>
    <w:rsid w:val="00DF015B"/>
    <w:rsid w:val="00E35FAC"/>
    <w:rsid w:val="00E5433A"/>
    <w:rsid w:val="00E562CA"/>
    <w:rsid w:val="00E60923"/>
    <w:rsid w:val="00E61FA4"/>
    <w:rsid w:val="00E75EC6"/>
    <w:rsid w:val="00E8567F"/>
    <w:rsid w:val="00EA4785"/>
    <w:rsid w:val="00EA4A16"/>
    <w:rsid w:val="00EB311E"/>
    <w:rsid w:val="00ED5970"/>
    <w:rsid w:val="00ED623D"/>
    <w:rsid w:val="00ED647D"/>
    <w:rsid w:val="00EF46A9"/>
    <w:rsid w:val="00F32F98"/>
    <w:rsid w:val="00F427BF"/>
    <w:rsid w:val="00F87B03"/>
    <w:rsid w:val="00F93161"/>
    <w:rsid w:val="00FA5AE1"/>
    <w:rsid w:val="00FA6F4D"/>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C509C"/>
  <w15:docId w15:val="{4405779A-89FA-44D7-86B9-7B89F800A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paragraph" w:styleId="GvdeMetniGirintisi">
    <w:name w:val="Body Text Indent"/>
    <w:basedOn w:val="Normal"/>
    <w:link w:val="GvdeMetniGirintisiChar"/>
    <w:uiPriority w:val="99"/>
    <w:semiHidden/>
    <w:unhideWhenUsed/>
    <w:rsid w:val="003C63E3"/>
    <w:pPr>
      <w:spacing w:after="120"/>
      <w:ind w:left="283"/>
    </w:pPr>
  </w:style>
  <w:style w:type="character" w:customStyle="1" w:styleId="GvdeMetniGirintisiChar">
    <w:name w:val="Gövde Metni Girintisi Char"/>
    <w:basedOn w:val="VarsaylanParagrafYazTipi"/>
    <w:link w:val="GvdeMetniGirintisi"/>
    <w:uiPriority w:val="99"/>
    <w:semiHidden/>
    <w:rsid w:val="003C63E3"/>
    <w:rPr>
      <w:rFonts w:ascii="Times New Roman" w:eastAsia="Times New Roman" w:hAnsi="Times New Roman" w:cs="Times New Roman"/>
      <w:lang w:val="tr-TR"/>
    </w:rPr>
  </w:style>
  <w:style w:type="character" w:styleId="zmlenmeyenBahsetme">
    <w:name w:val="Unresolved Mention"/>
    <w:basedOn w:val="VarsaylanParagrafYazTipi"/>
    <w:uiPriority w:val="99"/>
    <w:semiHidden/>
    <w:unhideWhenUsed/>
    <w:rsid w:val="00A156FB"/>
    <w:rPr>
      <w:color w:val="605E5C"/>
      <w:shd w:val="clear" w:color="auto" w:fill="E1DFDD"/>
    </w:rPr>
  </w:style>
  <w:style w:type="paragraph" w:styleId="GvdeMetniGirintisi2">
    <w:name w:val="Body Text Indent 2"/>
    <w:basedOn w:val="Normal"/>
    <w:link w:val="GvdeMetniGirintisi2Char"/>
    <w:uiPriority w:val="99"/>
    <w:semiHidden/>
    <w:unhideWhenUsed/>
    <w:rsid w:val="006F4F86"/>
    <w:pPr>
      <w:spacing w:after="120" w:line="480" w:lineRule="auto"/>
      <w:ind w:left="283"/>
    </w:pPr>
  </w:style>
  <w:style w:type="character" w:customStyle="1" w:styleId="GvdeMetniGirintisi2Char">
    <w:name w:val="Gövde Metni Girintisi 2 Char"/>
    <w:basedOn w:val="VarsaylanParagrafYazTipi"/>
    <w:link w:val="GvdeMetniGirintisi2"/>
    <w:uiPriority w:val="99"/>
    <w:semiHidden/>
    <w:rsid w:val="006F4F86"/>
    <w:rPr>
      <w:rFonts w:ascii="Times New Roman" w:eastAsia="Times New Roman" w:hAnsi="Times New Roman" w:cs="Times New Roman"/>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305193">
      <w:bodyDiv w:val="1"/>
      <w:marLeft w:val="0"/>
      <w:marRight w:val="0"/>
      <w:marTop w:val="0"/>
      <w:marBottom w:val="0"/>
      <w:divBdr>
        <w:top w:val="none" w:sz="0" w:space="0" w:color="auto"/>
        <w:left w:val="none" w:sz="0" w:space="0" w:color="auto"/>
        <w:bottom w:val="none" w:sz="0" w:space="0" w:color="auto"/>
        <w:right w:val="none" w:sz="0" w:space="0" w:color="auto"/>
      </w:divBdr>
    </w:div>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19851621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2</Pages>
  <Words>1546</Words>
  <Characters>8816</Characters>
  <Application>Microsoft Office Word</Application>
  <DocSecurity>0</DocSecurity>
  <Lines>73</Lines>
  <Paragraphs>20</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Hüseyin ARAZ</cp:lastModifiedBy>
  <cp:revision>45</cp:revision>
  <cp:lastPrinted>2025-11-21T06:29:00Z</cp:lastPrinted>
  <dcterms:created xsi:type="dcterms:W3CDTF">2025-11-14T06:32:00Z</dcterms:created>
  <dcterms:modified xsi:type="dcterms:W3CDTF">2026-05-15T07:27:00Z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