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71F" w:rsidRPr="0035671F" w:rsidRDefault="0035671F" w:rsidP="0035671F">
      <w:pPr>
        <w:spacing w:after="0" w:line="240" w:lineRule="atLeast"/>
        <w:jc w:val="center"/>
        <w:rPr>
          <w:rFonts w:ascii="Times New Roman" w:eastAsia="Times New Roman" w:hAnsi="Times New Roman" w:cs="Times New Roman"/>
          <w:b/>
          <w:bCs/>
          <w:sz w:val="24"/>
          <w:szCs w:val="24"/>
          <w:lang w:eastAsia="tr-TR"/>
        </w:rPr>
      </w:pPr>
      <w:r w:rsidRPr="0035671F">
        <w:rPr>
          <w:rFonts w:ascii="Times New Roman" w:eastAsia="Times New Roman" w:hAnsi="Times New Roman" w:cs="Times New Roman"/>
          <w:b/>
          <w:bCs/>
          <w:sz w:val="24"/>
          <w:szCs w:val="24"/>
          <w:lang w:eastAsia="tr-TR"/>
        </w:rPr>
        <w:t>2021 YILINDA KURU GIDA KOLİLERİNİN, ERZURUM, ERZİNCAN, AĞRI, IĞDIR, ARDAHAN, KARS, BAYBURT İL MERKEZLERİNDE BULUNAN ADRESLERE HER AY 1651 ADET OLMAK ÜZERE 8 AY TESLİMİ İŞİ</w:t>
      </w:r>
    </w:p>
    <w:p w:rsidR="0035671F" w:rsidRPr="0035671F" w:rsidRDefault="0035671F" w:rsidP="0035671F">
      <w:pPr>
        <w:spacing w:after="0" w:line="240" w:lineRule="atLeast"/>
        <w:jc w:val="center"/>
        <w:rPr>
          <w:rFonts w:ascii="Times New Roman" w:eastAsia="Times New Roman" w:hAnsi="Times New Roman" w:cs="Times New Roman"/>
          <w:sz w:val="24"/>
          <w:szCs w:val="24"/>
          <w:lang w:eastAsia="tr-TR"/>
        </w:rPr>
      </w:pPr>
    </w:p>
    <w:p w:rsidR="0035671F" w:rsidRPr="0035671F" w:rsidRDefault="0035671F" w:rsidP="0035671F">
      <w:pPr>
        <w:spacing w:after="0" w:line="240" w:lineRule="atLeast"/>
        <w:jc w:val="center"/>
        <w:rPr>
          <w:rFonts w:ascii="Times New Roman" w:eastAsia="Times New Roman" w:hAnsi="Times New Roman" w:cs="Times New Roman"/>
          <w:sz w:val="24"/>
          <w:szCs w:val="24"/>
          <w:lang w:eastAsia="tr-TR"/>
        </w:rPr>
      </w:pPr>
      <w:proofErr w:type="gramStart"/>
      <w:r w:rsidRPr="0035671F">
        <w:rPr>
          <w:rFonts w:ascii="Times New Roman" w:eastAsia="Times New Roman" w:hAnsi="Times New Roman" w:cs="Times New Roman"/>
          <w:b/>
          <w:bCs/>
          <w:sz w:val="24"/>
          <w:szCs w:val="24"/>
          <w:u w:val="single"/>
          <w:lang w:eastAsia="tr-TR"/>
        </w:rPr>
        <w:t>VAKIFLAR BÖLGE MÜDÜRLÜĞÜ-ERZURUM DİĞER ÖZEL BÜTÇELİ KURULUŞLAR VAKIFLAR GENEL MÜDÜRLÜĞÜ</w:t>
      </w:r>
      <w:r w:rsidRPr="0035671F">
        <w:rPr>
          <w:rFonts w:ascii="Times New Roman" w:eastAsia="Times New Roman" w:hAnsi="Times New Roman" w:cs="Times New Roman"/>
          <w:sz w:val="24"/>
          <w:szCs w:val="24"/>
          <w:lang w:eastAsia="tr-TR"/>
        </w:rPr>
        <w:br/>
      </w:r>
      <w:r w:rsidRPr="0035671F">
        <w:rPr>
          <w:rFonts w:ascii="Times New Roman" w:eastAsia="Times New Roman" w:hAnsi="Times New Roman" w:cs="Times New Roman"/>
          <w:sz w:val="24"/>
          <w:szCs w:val="24"/>
          <w:lang w:eastAsia="tr-TR"/>
        </w:rPr>
        <w:br/>
      </w:r>
      <w:r w:rsidRPr="0035671F">
        <w:rPr>
          <w:rFonts w:ascii="Times New Roman" w:eastAsia="Times New Roman" w:hAnsi="Times New Roman" w:cs="Times New Roman"/>
          <w:b/>
          <w:bCs/>
          <w:sz w:val="24"/>
          <w:szCs w:val="24"/>
          <w:lang w:eastAsia="tr-TR"/>
        </w:rPr>
        <w:t>2021 Yılında Kuru gıda kolilerinin, Erzurum, Erzincan, Ağrı, Iğdır, Ardahan, Kars, Bayburt il merkezlerinde bulunan adreslere her ay 1651 adet olmak üzere 8 ay teslimi işi</w:t>
      </w:r>
      <w:r w:rsidRPr="0035671F">
        <w:rPr>
          <w:rFonts w:ascii="Times New Roman" w:eastAsia="Times New Roman" w:hAnsi="Times New Roman" w:cs="Times New Roman"/>
          <w:sz w:val="24"/>
          <w:szCs w:val="24"/>
          <w:lang w:eastAsia="tr-TR"/>
        </w:rPr>
        <w:t> hizmet alımı 4734 sayılı Kamu İhale Kanununun 19 uncu maddesine göre açık ihale usulü ile ihale edilecektir.  </w:t>
      </w:r>
      <w:proofErr w:type="gramEnd"/>
      <w:r w:rsidRPr="0035671F">
        <w:rPr>
          <w:rFonts w:ascii="Times New Roman" w:eastAsia="Times New Roman" w:hAnsi="Times New Roman" w:cs="Times New Roman"/>
          <w:sz w:val="24"/>
          <w:szCs w:val="24"/>
          <w:lang w:eastAsia="tr-TR"/>
        </w:rPr>
        <w:t>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35671F" w:rsidRPr="0035671F" w:rsidTr="0035671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2021/170643</w:t>
            </w:r>
          </w:p>
        </w:tc>
      </w:tr>
    </w:tbl>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35671F" w:rsidRPr="0035671F" w:rsidTr="0035671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a)</w:t>
            </w:r>
            <w:r w:rsidRPr="0035671F">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VAKIFLAR BÖLGE MÜDÜRLÜGÜ VAKIFBANK ÜSTÜ KAT:3 GÜRCÜKAPI YAKUTİYE/ERZURUM</w:t>
            </w:r>
          </w:p>
        </w:tc>
      </w:tr>
      <w:tr w:rsidR="0035671F" w:rsidRPr="0035671F" w:rsidTr="0035671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b)</w:t>
            </w:r>
            <w:r w:rsidRPr="0035671F">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4422341202 - 4422334741</w:t>
            </w:r>
          </w:p>
        </w:tc>
      </w:tr>
      <w:tr w:rsidR="0035671F" w:rsidRPr="0035671F" w:rsidTr="0035671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c)</w:t>
            </w:r>
            <w:r w:rsidRPr="0035671F">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erzurum@vgm.gov.tr</w:t>
            </w:r>
          </w:p>
        </w:tc>
      </w:tr>
      <w:tr w:rsidR="0035671F" w:rsidRPr="0035671F" w:rsidTr="0035671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ç)</w:t>
            </w:r>
            <w:r w:rsidRPr="0035671F">
              <w:rPr>
                <w:rFonts w:ascii="Times New Roman" w:eastAsia="Times New Roman" w:hAnsi="Times New Roman" w:cs="Times New Roman"/>
                <w:sz w:val="24"/>
                <w:szCs w:val="24"/>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sz w:val="24"/>
                <w:szCs w:val="24"/>
                <w:lang w:eastAsia="tr-TR"/>
              </w:rPr>
              <w:t>https://ekap.kik.gov.tr/EKAP/</w:t>
            </w:r>
          </w:p>
        </w:tc>
      </w:tr>
    </w:tbl>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sz w:val="24"/>
          <w:szCs w:val="24"/>
          <w:lang w:eastAsia="tr-TR"/>
        </w:rPr>
        <w:br/>
      </w:r>
      <w:r w:rsidRPr="0035671F">
        <w:rPr>
          <w:rFonts w:ascii="Times New Roman" w:eastAsia="Times New Roman" w:hAnsi="Times New Roman" w:cs="Times New Roman"/>
          <w:b/>
          <w:bCs/>
          <w:sz w:val="24"/>
          <w:szCs w:val="24"/>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35671F" w:rsidRPr="0035671F" w:rsidTr="0035671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a)</w:t>
            </w:r>
            <w:r w:rsidRPr="0035671F">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2021 Yılında Kuru gıda kolilerinin, Erzurum, Erzincan, Ağrı, Iğdır, Ardahan, Kars, Bayburt il merkezlerinde bulunan adreslere her ay 1651 adet olmak üzere 8 ay teslimi işi</w:t>
            </w:r>
            <w:r w:rsidRPr="0035671F">
              <w:rPr>
                <w:rFonts w:ascii="Times New Roman" w:eastAsia="Times New Roman" w:hAnsi="Times New Roman" w:cs="Times New Roman"/>
                <w:b/>
                <w:bCs/>
                <w:sz w:val="24"/>
                <w:szCs w:val="24"/>
                <w:lang w:eastAsia="tr-TR"/>
              </w:rPr>
              <w:br/>
              <w:t xml:space="preserve">Ayrıntılı bilgiye </w:t>
            </w:r>
            <w:proofErr w:type="spellStart"/>
            <w:r w:rsidRPr="0035671F">
              <w:rPr>
                <w:rFonts w:ascii="Times New Roman" w:eastAsia="Times New Roman" w:hAnsi="Times New Roman" w:cs="Times New Roman"/>
                <w:b/>
                <w:bCs/>
                <w:sz w:val="24"/>
                <w:szCs w:val="24"/>
                <w:lang w:eastAsia="tr-TR"/>
              </w:rPr>
              <w:t>EKAP’ta</w:t>
            </w:r>
            <w:proofErr w:type="spellEnd"/>
            <w:r w:rsidRPr="0035671F">
              <w:rPr>
                <w:rFonts w:ascii="Times New Roman" w:eastAsia="Times New Roman" w:hAnsi="Times New Roman" w:cs="Times New Roman"/>
                <w:b/>
                <w:bCs/>
                <w:sz w:val="24"/>
                <w:szCs w:val="24"/>
                <w:lang w:eastAsia="tr-TR"/>
              </w:rPr>
              <w:t xml:space="preserve"> yer alan ihale dokümanı içinde bulunan idari şartnameden ulaşılabilir.</w:t>
            </w:r>
          </w:p>
        </w:tc>
      </w:tr>
      <w:tr w:rsidR="0035671F" w:rsidRPr="0035671F" w:rsidTr="0035671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b)</w:t>
            </w:r>
            <w:r w:rsidRPr="0035671F">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Erzurum, Erzincan, Ağrı, Iğdır, Kars, Ardahan, Bayburt İlleri</w:t>
            </w:r>
          </w:p>
        </w:tc>
      </w:tr>
      <w:tr w:rsidR="0035671F" w:rsidRPr="0035671F" w:rsidTr="0035671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c)</w:t>
            </w:r>
            <w:r w:rsidRPr="0035671F">
              <w:rPr>
                <w:rFonts w:ascii="Times New Roman" w:eastAsia="Times New Roman" w:hAnsi="Times New Roman" w:cs="Times New Roman"/>
                <w:sz w:val="24"/>
                <w:szCs w:val="24"/>
                <w:lang w:eastAsia="tr-TR"/>
              </w:rPr>
              <w:t>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sz w:val="24"/>
                <w:szCs w:val="24"/>
                <w:lang w:eastAsia="tr-TR"/>
              </w:rPr>
              <w:t>İşe başlama tarihinden itibaren </w:t>
            </w:r>
            <w:r w:rsidRPr="0035671F">
              <w:rPr>
                <w:rFonts w:ascii="Times New Roman" w:eastAsia="Times New Roman" w:hAnsi="Times New Roman" w:cs="Times New Roman"/>
                <w:b/>
                <w:bCs/>
                <w:sz w:val="24"/>
                <w:szCs w:val="24"/>
                <w:lang w:eastAsia="tr-TR"/>
              </w:rPr>
              <w:t>8(Sekiz) aydır</w:t>
            </w:r>
          </w:p>
        </w:tc>
      </w:tr>
    </w:tbl>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sz w:val="24"/>
          <w:szCs w:val="24"/>
          <w:lang w:eastAsia="tr-TR"/>
        </w:rPr>
        <w:br/>
      </w:r>
      <w:r w:rsidRPr="0035671F">
        <w:rPr>
          <w:rFonts w:ascii="Times New Roman" w:eastAsia="Times New Roman" w:hAnsi="Times New Roman" w:cs="Times New Roman"/>
          <w:b/>
          <w:bCs/>
          <w:sz w:val="24"/>
          <w:szCs w:val="24"/>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35671F" w:rsidRPr="0035671F" w:rsidTr="0035671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a)</w:t>
            </w:r>
            <w:r w:rsidRPr="0035671F">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 xml:space="preserve">Vakıflar Bölge Müdürlüğü </w:t>
            </w:r>
            <w:proofErr w:type="spellStart"/>
            <w:r w:rsidRPr="0035671F">
              <w:rPr>
                <w:rFonts w:ascii="Times New Roman" w:eastAsia="Times New Roman" w:hAnsi="Times New Roman" w:cs="Times New Roman"/>
                <w:b/>
                <w:bCs/>
                <w:sz w:val="24"/>
                <w:szCs w:val="24"/>
                <w:lang w:eastAsia="tr-TR"/>
              </w:rPr>
              <w:t>Gürcükapı</w:t>
            </w:r>
            <w:proofErr w:type="spellEnd"/>
            <w:r w:rsidRPr="0035671F">
              <w:rPr>
                <w:rFonts w:ascii="Times New Roman" w:eastAsia="Times New Roman" w:hAnsi="Times New Roman" w:cs="Times New Roman"/>
                <w:b/>
                <w:bCs/>
                <w:sz w:val="24"/>
                <w:szCs w:val="24"/>
                <w:lang w:eastAsia="tr-TR"/>
              </w:rPr>
              <w:t xml:space="preserve"> Vakıfbank Üstü Kat:3 YAKUTİYE / ERZURUM</w:t>
            </w:r>
          </w:p>
        </w:tc>
      </w:tr>
      <w:tr w:rsidR="0035671F" w:rsidRPr="0035671F" w:rsidTr="0035671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b)</w:t>
            </w:r>
            <w:r w:rsidRPr="0035671F">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15.04.2021 - 14:00</w:t>
            </w:r>
          </w:p>
        </w:tc>
      </w:tr>
    </w:tbl>
    <w:p w:rsid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sz w:val="24"/>
          <w:szCs w:val="24"/>
          <w:lang w:eastAsia="tr-TR"/>
        </w:rPr>
        <w:br/>
      </w:r>
      <w:r w:rsidRPr="0035671F">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35671F">
        <w:rPr>
          <w:rFonts w:ascii="Times New Roman" w:eastAsia="Times New Roman" w:hAnsi="Times New Roman" w:cs="Times New Roman"/>
          <w:b/>
          <w:bCs/>
          <w:sz w:val="24"/>
          <w:szCs w:val="24"/>
          <w:lang w:eastAsia="tr-TR"/>
        </w:rPr>
        <w:t>kriterler</w:t>
      </w:r>
      <w:proofErr w:type="gramEnd"/>
      <w:r w:rsidRPr="0035671F">
        <w:rPr>
          <w:rFonts w:ascii="Times New Roman" w:eastAsia="Times New Roman" w:hAnsi="Times New Roman" w:cs="Times New Roman"/>
          <w:b/>
          <w:bCs/>
          <w:sz w:val="24"/>
          <w:szCs w:val="24"/>
          <w:lang w:eastAsia="tr-TR"/>
        </w:rPr>
        <w:t>:</w:t>
      </w:r>
      <w:r w:rsidRPr="0035671F">
        <w:rPr>
          <w:rFonts w:ascii="Times New Roman" w:eastAsia="Times New Roman" w:hAnsi="Times New Roman" w:cs="Times New Roman"/>
          <w:sz w:val="24"/>
          <w:szCs w:val="24"/>
          <w:lang w:eastAsia="tr-TR"/>
        </w:rPr>
        <w:br/>
      </w:r>
      <w:r w:rsidRPr="0035671F">
        <w:rPr>
          <w:rFonts w:ascii="Times New Roman" w:eastAsia="Times New Roman" w:hAnsi="Times New Roman" w:cs="Times New Roman"/>
          <w:b/>
          <w:bCs/>
          <w:sz w:val="24"/>
          <w:szCs w:val="24"/>
          <w:lang w:eastAsia="tr-TR"/>
        </w:rPr>
        <w:t>4.1.</w:t>
      </w:r>
      <w:r w:rsidRPr="0035671F">
        <w:rPr>
          <w:rFonts w:ascii="Times New Roman" w:eastAsia="Times New Roman" w:hAnsi="Times New Roman" w:cs="Times New Roman"/>
          <w:sz w:val="24"/>
          <w:szCs w:val="24"/>
          <w:lang w:eastAsia="tr-TR"/>
        </w:rPr>
        <w:t> İhaleye katılma şartları ve istenilen belgeler:</w:t>
      </w:r>
    </w:p>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4.1.1.3.</w:t>
      </w:r>
      <w:r w:rsidRPr="0035671F">
        <w:rPr>
          <w:rFonts w:ascii="Times New Roman" w:eastAsia="Times New Roman" w:hAnsi="Times New Roman" w:cs="Times New Roman"/>
          <w:sz w:val="24"/>
          <w:szCs w:val="24"/>
          <w:lang w:eastAsia="tr-TR"/>
        </w:rPr>
        <w:t> İhale konusu işin yerine getirilmesi için alınması zorunlu olan ve ilgili mevzuatında o iş için özel olarak düzenlenen sicil, izin, ruhsat vb. belgeler,</w:t>
      </w:r>
    </w:p>
    <w:p w:rsidR="0035671F" w:rsidRDefault="0035671F" w:rsidP="0035671F">
      <w:pPr>
        <w:spacing w:after="0" w:line="240" w:lineRule="atLeast"/>
        <w:jc w:val="both"/>
        <w:rPr>
          <w:rFonts w:ascii="Times New Roman" w:eastAsia="Times New Roman" w:hAnsi="Times New Roman" w:cs="Times New Roman"/>
          <w:b/>
          <w:bCs/>
          <w:sz w:val="24"/>
          <w:szCs w:val="24"/>
          <w:lang w:eastAsia="tr-TR"/>
        </w:rPr>
      </w:pPr>
      <w:r w:rsidRPr="0035671F">
        <w:rPr>
          <w:rFonts w:ascii="Times New Roman" w:eastAsia="Times New Roman" w:hAnsi="Times New Roman" w:cs="Times New Roman"/>
          <w:b/>
          <w:bCs/>
          <w:sz w:val="24"/>
          <w:szCs w:val="24"/>
          <w:lang w:eastAsia="tr-TR"/>
        </w:rPr>
        <w:t>Yurtiçi kargo işletmeciliği yetki belgesi (M2 yetki belgesi)</w:t>
      </w:r>
    </w:p>
    <w:p w:rsid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4.1.2.</w:t>
      </w:r>
      <w:r w:rsidRPr="0035671F">
        <w:rPr>
          <w:rFonts w:ascii="Times New Roman" w:eastAsia="Times New Roman" w:hAnsi="Times New Roman" w:cs="Times New Roman"/>
          <w:sz w:val="24"/>
          <w:szCs w:val="24"/>
          <w:lang w:eastAsia="tr-TR"/>
        </w:rPr>
        <w:t> Teklif vermeye yetkili olduğunu gösteren İmza Beyannamesi veya İmza Sirküleri;</w:t>
      </w:r>
    </w:p>
    <w:p w:rsid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4.1.2.1.</w:t>
      </w:r>
      <w:r w:rsidRPr="0035671F">
        <w:rPr>
          <w:rFonts w:ascii="Times New Roman" w:eastAsia="Times New Roman" w:hAnsi="Times New Roman" w:cs="Times New Roman"/>
          <w:sz w:val="24"/>
          <w:szCs w:val="24"/>
          <w:lang w:eastAsia="tr-TR"/>
        </w:rPr>
        <w:t> Gerçek kişi olması halinde, noter tasdikli imza beyannamesi,</w:t>
      </w:r>
      <w:r w:rsidRPr="0035671F">
        <w:rPr>
          <w:rFonts w:ascii="Times New Roman" w:eastAsia="Times New Roman" w:hAnsi="Times New Roman" w:cs="Times New Roman"/>
          <w:sz w:val="24"/>
          <w:szCs w:val="24"/>
          <w:lang w:eastAsia="tr-TR"/>
        </w:rPr>
        <w:br/>
      </w:r>
      <w:r w:rsidRPr="0035671F">
        <w:rPr>
          <w:rFonts w:ascii="Times New Roman" w:eastAsia="Times New Roman" w:hAnsi="Times New Roman" w:cs="Times New Roman"/>
          <w:b/>
          <w:bCs/>
          <w:sz w:val="24"/>
          <w:szCs w:val="24"/>
          <w:lang w:eastAsia="tr-TR"/>
        </w:rPr>
        <w:t>4.1.2.2.</w:t>
      </w:r>
      <w:r w:rsidRPr="0035671F">
        <w:rPr>
          <w:rFonts w:ascii="Times New Roman" w:eastAsia="Times New Roman" w:hAnsi="Times New Roman" w:cs="Times New Roman"/>
          <w:sz w:val="24"/>
          <w:szCs w:val="24"/>
          <w:lang w:eastAsia="tr-TR"/>
        </w:rPr>
        <w:t xml:space="preserve"> Tüzel kişi olması halinde, İdari Şartname ekinde yer alan Tüzel Kişilerde Ortaklık </w:t>
      </w:r>
      <w:r w:rsidRPr="0035671F">
        <w:rPr>
          <w:rFonts w:ascii="Times New Roman" w:eastAsia="Times New Roman" w:hAnsi="Times New Roman" w:cs="Times New Roman"/>
          <w:sz w:val="24"/>
          <w:szCs w:val="24"/>
          <w:lang w:eastAsia="tr-TR"/>
        </w:rPr>
        <w:lastRenderedPageBreak/>
        <w:t>Bilgilerine ve Yönetimdeki Görevlilere İlişkin Son Durumu Gösterir Belge ile tüzel kişiliğin noter tasdikli imza sirküleri,</w:t>
      </w:r>
    </w:p>
    <w:p w:rsid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4.1.3.</w:t>
      </w:r>
      <w:r w:rsidRPr="0035671F">
        <w:rPr>
          <w:rFonts w:ascii="Times New Roman" w:eastAsia="Times New Roman" w:hAnsi="Times New Roman" w:cs="Times New Roman"/>
          <w:sz w:val="24"/>
          <w:szCs w:val="24"/>
          <w:lang w:eastAsia="tr-TR"/>
        </w:rPr>
        <w:t> Şekli ve içeriği İdari Şartnamede belirlenen teklif mektubu.</w:t>
      </w:r>
    </w:p>
    <w:p w:rsid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4.1.4.</w:t>
      </w:r>
      <w:r w:rsidRPr="0035671F">
        <w:rPr>
          <w:rFonts w:ascii="Times New Roman" w:eastAsia="Times New Roman" w:hAnsi="Times New Roman" w:cs="Times New Roman"/>
          <w:sz w:val="24"/>
          <w:szCs w:val="24"/>
          <w:lang w:eastAsia="tr-TR"/>
        </w:rPr>
        <w:t> Şekli ve içeriği İdari Şartnamede belirlenen geçici teminat.</w:t>
      </w:r>
    </w:p>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4.1.5</w:t>
      </w:r>
      <w:r w:rsidRPr="0035671F">
        <w:rPr>
          <w:rFonts w:ascii="Times New Roman" w:eastAsia="Times New Roman" w:hAnsi="Times New Roman" w:cs="Times New Roman"/>
          <w:sz w:val="24"/>
          <w:szCs w:val="24"/>
          <w:lang w:eastAsia="tr-TR"/>
        </w:rPr>
        <w:t> İhale konusu işin tamamı veya bir kısmı alt yüklenicilere yaptırılamaz.</w:t>
      </w:r>
      <w:r w:rsidRPr="0035671F">
        <w:rPr>
          <w:rFonts w:ascii="Times New Roman" w:eastAsia="Times New Roman" w:hAnsi="Times New Roman" w:cs="Times New Roman"/>
          <w:sz w:val="24"/>
          <w:szCs w:val="24"/>
          <w:lang w:eastAsia="tr-TR"/>
        </w:rPr>
        <w:br/>
      </w:r>
      <w:proofErr w:type="gramStart"/>
      <w:r w:rsidRPr="0035671F">
        <w:rPr>
          <w:rFonts w:ascii="Times New Roman" w:eastAsia="Times New Roman" w:hAnsi="Times New Roman" w:cs="Times New Roman"/>
          <w:b/>
          <w:bCs/>
          <w:sz w:val="24"/>
          <w:szCs w:val="24"/>
          <w:lang w:eastAsia="tr-TR"/>
        </w:rPr>
        <w:t>4.1.6</w:t>
      </w:r>
      <w:r w:rsidRPr="0035671F">
        <w:rPr>
          <w:rFonts w:ascii="Times New Roman" w:eastAsia="Times New Roman" w:hAnsi="Times New Roman" w:cs="Times New Roman"/>
          <w:sz w:val="24"/>
          <w:szCs w:val="24"/>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5671F" w:rsidRPr="0035671F" w:rsidTr="0035671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35671F">
              <w:rPr>
                <w:rFonts w:ascii="Times New Roman" w:eastAsia="Times New Roman" w:hAnsi="Times New Roman" w:cs="Times New Roman"/>
                <w:b/>
                <w:bCs/>
                <w:sz w:val="24"/>
                <w:szCs w:val="24"/>
                <w:lang w:eastAsia="tr-TR"/>
              </w:rPr>
              <w:t>kriterler</w:t>
            </w:r>
            <w:proofErr w:type="gramEnd"/>
            <w:r w:rsidRPr="0035671F">
              <w:rPr>
                <w:rFonts w:ascii="Times New Roman" w:eastAsia="Times New Roman" w:hAnsi="Times New Roman" w:cs="Times New Roman"/>
                <w:b/>
                <w:bCs/>
                <w:sz w:val="24"/>
                <w:szCs w:val="24"/>
                <w:lang w:eastAsia="tr-TR"/>
              </w:rPr>
              <w:t>:</w:t>
            </w:r>
          </w:p>
        </w:tc>
      </w:tr>
      <w:tr w:rsidR="0035671F" w:rsidRPr="0035671F" w:rsidTr="0035671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sz w:val="24"/>
                <w:szCs w:val="24"/>
                <w:lang w:eastAsia="tr-TR"/>
              </w:rPr>
              <w:t xml:space="preserve">İdare tarafından ekonomik ve mali yeterliğe ilişkin </w:t>
            </w:r>
            <w:proofErr w:type="gramStart"/>
            <w:r w:rsidRPr="0035671F">
              <w:rPr>
                <w:rFonts w:ascii="Times New Roman" w:eastAsia="Times New Roman" w:hAnsi="Times New Roman" w:cs="Times New Roman"/>
                <w:sz w:val="24"/>
                <w:szCs w:val="24"/>
                <w:lang w:eastAsia="tr-TR"/>
              </w:rPr>
              <w:t>kriter</w:t>
            </w:r>
            <w:proofErr w:type="gramEnd"/>
            <w:r w:rsidRPr="0035671F">
              <w:rPr>
                <w:rFonts w:ascii="Times New Roman" w:eastAsia="Times New Roman" w:hAnsi="Times New Roman" w:cs="Times New Roman"/>
                <w:sz w:val="24"/>
                <w:szCs w:val="24"/>
                <w:lang w:eastAsia="tr-TR"/>
              </w:rPr>
              <w:t xml:space="preserve"> belirtilmemiştir.</w:t>
            </w:r>
          </w:p>
        </w:tc>
      </w:tr>
    </w:tbl>
    <w:p w:rsidR="0035671F" w:rsidRPr="0035671F" w:rsidRDefault="0035671F" w:rsidP="0035671F">
      <w:pPr>
        <w:spacing w:after="0" w:line="240" w:lineRule="atLeast"/>
        <w:jc w:val="both"/>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5671F" w:rsidRPr="0035671F" w:rsidTr="0035671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35671F">
              <w:rPr>
                <w:rFonts w:ascii="Times New Roman" w:eastAsia="Times New Roman" w:hAnsi="Times New Roman" w:cs="Times New Roman"/>
                <w:b/>
                <w:bCs/>
                <w:sz w:val="24"/>
                <w:szCs w:val="24"/>
                <w:lang w:eastAsia="tr-TR"/>
              </w:rPr>
              <w:t>kriterler</w:t>
            </w:r>
            <w:proofErr w:type="gramEnd"/>
            <w:r w:rsidRPr="0035671F">
              <w:rPr>
                <w:rFonts w:ascii="Times New Roman" w:eastAsia="Times New Roman" w:hAnsi="Times New Roman" w:cs="Times New Roman"/>
                <w:b/>
                <w:bCs/>
                <w:sz w:val="24"/>
                <w:szCs w:val="24"/>
                <w:lang w:eastAsia="tr-TR"/>
              </w:rPr>
              <w:t>:</w:t>
            </w:r>
          </w:p>
        </w:tc>
      </w:tr>
      <w:tr w:rsidR="0035671F" w:rsidRPr="0035671F" w:rsidTr="0035671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4.3.1. İş deneyimini gösteren belgeler:</w:t>
            </w:r>
          </w:p>
        </w:tc>
      </w:tr>
      <w:tr w:rsidR="0035671F" w:rsidRPr="0035671F" w:rsidTr="0035671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sz w:val="24"/>
                <w:szCs w:val="24"/>
                <w:lang w:eastAsia="tr-TR"/>
              </w:rPr>
              <w:t>Son beş yıl içinde bedel içeren bir sözleşme kapsamında kabul işlemleri tamamlanan ve teklif edilen bedelin </w:t>
            </w:r>
            <w:r w:rsidRPr="0035671F">
              <w:rPr>
                <w:rFonts w:ascii="Times New Roman" w:eastAsia="Times New Roman" w:hAnsi="Times New Roman" w:cs="Times New Roman"/>
                <w:b/>
                <w:bCs/>
                <w:sz w:val="24"/>
                <w:szCs w:val="24"/>
                <w:lang w:eastAsia="tr-TR"/>
              </w:rPr>
              <w:t>% 25</w:t>
            </w:r>
            <w:r w:rsidRPr="0035671F">
              <w:rPr>
                <w:rFonts w:ascii="Times New Roman" w:eastAsia="Times New Roman" w:hAnsi="Times New Roman" w:cs="Times New Roman"/>
                <w:sz w:val="24"/>
                <w:szCs w:val="24"/>
                <w:lang w:eastAsia="tr-TR"/>
              </w:rPr>
              <w:t> oranından az olmamak üzere, ihale konusu iş veya benzer işlere ilişkin iş deneyimini gösteren belgeler veya teknolojik ürün deneyim belgesi.</w:t>
            </w:r>
          </w:p>
        </w:tc>
      </w:tr>
    </w:tbl>
    <w:p w:rsidR="0035671F" w:rsidRPr="0035671F" w:rsidRDefault="0035671F" w:rsidP="0035671F">
      <w:pPr>
        <w:spacing w:after="0" w:line="240" w:lineRule="atLeast"/>
        <w:jc w:val="both"/>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5671F" w:rsidRPr="0035671F" w:rsidTr="0035671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4.4. Bu ihalede benzer iş olarak kabul edilecek işler:</w:t>
            </w:r>
          </w:p>
        </w:tc>
      </w:tr>
      <w:tr w:rsidR="0035671F" w:rsidRPr="0035671F" w:rsidTr="0035671F">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5671F" w:rsidRPr="0035671F" w:rsidRDefault="0035671F" w:rsidP="00C22F9A">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4.4.1.Kamu veya özel sektörde adrese teslimi yapılmış her türlü kargo hizmeti</w:t>
            </w:r>
          </w:p>
        </w:tc>
      </w:tr>
    </w:tbl>
    <w:p w:rsid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5.</w:t>
      </w:r>
      <w:r w:rsidRPr="0035671F">
        <w:rPr>
          <w:rFonts w:ascii="Times New Roman" w:eastAsia="Times New Roman" w:hAnsi="Times New Roman" w:cs="Times New Roman"/>
          <w:sz w:val="24"/>
          <w:szCs w:val="24"/>
          <w:lang w:eastAsia="tr-TR"/>
        </w:rPr>
        <w:t>Ekonomik açıdan en avantajlı teklif sadece fiyat esasına göre belirlenecektir.</w:t>
      </w:r>
    </w:p>
    <w:p w:rsid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6.</w:t>
      </w:r>
      <w:r w:rsidRPr="0035671F">
        <w:rPr>
          <w:rFonts w:ascii="Times New Roman" w:eastAsia="Times New Roman" w:hAnsi="Times New Roman" w:cs="Times New Roman"/>
          <w:sz w:val="24"/>
          <w:szCs w:val="24"/>
          <w:lang w:eastAsia="tr-TR"/>
        </w:rPr>
        <w:t> İhaleye sadece yerli istekliler katılabilecektir.</w:t>
      </w:r>
    </w:p>
    <w:p w:rsid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7.</w:t>
      </w:r>
      <w:r w:rsidRPr="0035671F">
        <w:rPr>
          <w:rFonts w:ascii="Times New Roman" w:eastAsia="Times New Roman" w:hAnsi="Times New Roman" w:cs="Times New Roman"/>
          <w:sz w:val="24"/>
          <w:szCs w:val="24"/>
          <w:lang w:eastAsia="tr-TR"/>
        </w:rPr>
        <w:t> İhale dokümanının görülmesi:</w:t>
      </w:r>
    </w:p>
    <w:p w:rsidR="00C22F9A"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7.1.</w:t>
      </w:r>
      <w:r w:rsidRPr="0035671F">
        <w:rPr>
          <w:rFonts w:ascii="Times New Roman" w:eastAsia="Times New Roman" w:hAnsi="Times New Roman" w:cs="Times New Roman"/>
          <w:sz w:val="24"/>
          <w:szCs w:val="24"/>
          <w:lang w:eastAsia="tr-TR"/>
        </w:rPr>
        <w:t> İhale dokümanı, idarenin adresinde görülebilir.</w:t>
      </w:r>
    </w:p>
    <w:p w:rsid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7.2.</w:t>
      </w:r>
      <w:r w:rsidRPr="0035671F">
        <w:rPr>
          <w:rFonts w:ascii="Times New Roman" w:eastAsia="Times New Roman" w:hAnsi="Times New Roman" w:cs="Times New Roman"/>
          <w:sz w:val="24"/>
          <w:szCs w:val="24"/>
          <w:lang w:eastAsia="tr-TR"/>
        </w:rPr>
        <w:t> İhaleye teklif verecek olanların ihale dokümanını EKAP üzerinden e-imza kullanarak indirmeleri zorunludur.</w:t>
      </w:r>
    </w:p>
    <w:p w:rsid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8.</w:t>
      </w:r>
      <w:r w:rsidRPr="0035671F">
        <w:rPr>
          <w:rFonts w:ascii="Times New Roman" w:eastAsia="Times New Roman" w:hAnsi="Times New Roman" w:cs="Times New Roman"/>
          <w:sz w:val="24"/>
          <w:szCs w:val="24"/>
          <w:lang w:eastAsia="tr-TR"/>
        </w:rPr>
        <w:t> Teklifler, ihale tarih ve saatine kadar </w:t>
      </w:r>
      <w:r w:rsidRPr="0035671F">
        <w:rPr>
          <w:rFonts w:ascii="Times New Roman" w:eastAsia="Times New Roman" w:hAnsi="Times New Roman" w:cs="Times New Roman"/>
          <w:b/>
          <w:bCs/>
          <w:sz w:val="24"/>
          <w:szCs w:val="24"/>
          <w:lang w:eastAsia="tr-TR"/>
        </w:rPr>
        <w:t xml:space="preserve">Vakıflar Bölge Müdürlüğü </w:t>
      </w:r>
      <w:proofErr w:type="spellStart"/>
      <w:r w:rsidRPr="0035671F">
        <w:rPr>
          <w:rFonts w:ascii="Times New Roman" w:eastAsia="Times New Roman" w:hAnsi="Times New Roman" w:cs="Times New Roman"/>
          <w:b/>
          <w:bCs/>
          <w:sz w:val="24"/>
          <w:szCs w:val="24"/>
          <w:lang w:eastAsia="tr-TR"/>
        </w:rPr>
        <w:t>Gürcükapı</w:t>
      </w:r>
      <w:proofErr w:type="spellEnd"/>
      <w:r w:rsidRPr="0035671F">
        <w:rPr>
          <w:rFonts w:ascii="Times New Roman" w:eastAsia="Times New Roman" w:hAnsi="Times New Roman" w:cs="Times New Roman"/>
          <w:b/>
          <w:bCs/>
          <w:sz w:val="24"/>
          <w:szCs w:val="24"/>
          <w:lang w:eastAsia="tr-TR"/>
        </w:rPr>
        <w:t xml:space="preserve"> Vakıfbank Üstü Kat:2 YAKUTİYE / ERZURUM</w:t>
      </w:r>
      <w:r w:rsidRPr="0035671F">
        <w:rPr>
          <w:rFonts w:ascii="Times New Roman" w:eastAsia="Times New Roman" w:hAnsi="Times New Roman" w:cs="Times New Roman"/>
          <w:sz w:val="24"/>
          <w:szCs w:val="24"/>
          <w:lang w:eastAsia="tr-TR"/>
        </w:rPr>
        <w:t> adresine elden teslim edilebileceği gibi, aynı adrese iadeli taahhütlü posta vasıtasıyla da gönderilebilir.</w:t>
      </w:r>
    </w:p>
    <w:p w:rsid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9.</w:t>
      </w:r>
      <w:r w:rsidRPr="0035671F">
        <w:rPr>
          <w:rFonts w:ascii="Times New Roman" w:eastAsia="Times New Roman" w:hAnsi="Times New Roman" w:cs="Times New Roman"/>
          <w:sz w:val="24"/>
          <w:szCs w:val="24"/>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35671F">
        <w:rPr>
          <w:rFonts w:ascii="Times New Roman" w:eastAsia="Times New Roman" w:hAnsi="Times New Roman" w:cs="Times New Roman"/>
          <w:sz w:val="24"/>
          <w:szCs w:val="24"/>
          <w:lang w:eastAsia="tr-TR"/>
        </w:rPr>
        <w:br/>
        <w:t>Bu ihalede, işin tamamı için teklif verilecektir.</w:t>
      </w:r>
    </w:p>
    <w:p w:rsidR="00C22F9A"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10.</w:t>
      </w:r>
      <w:r w:rsidRPr="0035671F">
        <w:rPr>
          <w:rFonts w:ascii="Times New Roman" w:eastAsia="Times New Roman" w:hAnsi="Times New Roman" w:cs="Times New Roman"/>
          <w:sz w:val="24"/>
          <w:szCs w:val="24"/>
          <w:lang w:eastAsia="tr-TR"/>
        </w:rPr>
        <w:t> İstekliler teklif ettikleri bedelin %3’ünden az olmamak üzere kendi belirleyecekleri tutarda geçici teminat vereceklerdir.</w:t>
      </w:r>
    </w:p>
    <w:p w:rsidR="00C22F9A"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11.</w:t>
      </w:r>
      <w:r w:rsidRPr="0035671F">
        <w:rPr>
          <w:rFonts w:ascii="Times New Roman" w:eastAsia="Times New Roman" w:hAnsi="Times New Roman" w:cs="Times New Roman"/>
          <w:sz w:val="24"/>
          <w:szCs w:val="24"/>
          <w:lang w:eastAsia="tr-TR"/>
        </w:rPr>
        <w:t> Verilen tekliflerin geçerlilik süresi, ihale tarihinden itibaren </w:t>
      </w:r>
      <w:r w:rsidRPr="0035671F">
        <w:rPr>
          <w:rFonts w:ascii="Times New Roman" w:eastAsia="Times New Roman" w:hAnsi="Times New Roman" w:cs="Times New Roman"/>
          <w:b/>
          <w:bCs/>
          <w:sz w:val="24"/>
          <w:szCs w:val="24"/>
          <w:lang w:eastAsia="tr-TR"/>
        </w:rPr>
        <w:t>60 (Altmış)</w:t>
      </w:r>
      <w:r w:rsidRPr="0035671F">
        <w:rPr>
          <w:rFonts w:ascii="Times New Roman" w:eastAsia="Times New Roman" w:hAnsi="Times New Roman" w:cs="Times New Roman"/>
          <w:sz w:val="24"/>
          <w:szCs w:val="24"/>
          <w:lang w:eastAsia="tr-TR"/>
        </w:rPr>
        <w:t> takvim günüdür.</w:t>
      </w:r>
    </w:p>
    <w:p w:rsidR="00C22F9A"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12.</w:t>
      </w:r>
      <w:r w:rsidRPr="0035671F">
        <w:rPr>
          <w:rFonts w:ascii="Times New Roman" w:eastAsia="Times New Roman" w:hAnsi="Times New Roman" w:cs="Times New Roman"/>
          <w:sz w:val="24"/>
          <w:szCs w:val="24"/>
          <w:lang w:eastAsia="tr-TR"/>
        </w:rPr>
        <w:t> Konsorsiyum olarak ihaleye teklif verilemez.</w:t>
      </w:r>
    </w:p>
    <w:p w:rsidR="00C22F9A"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b/>
          <w:bCs/>
          <w:sz w:val="24"/>
          <w:szCs w:val="24"/>
          <w:lang w:eastAsia="tr-TR"/>
        </w:rPr>
        <w:t>13.</w:t>
      </w:r>
      <w:r w:rsidRPr="0035671F">
        <w:rPr>
          <w:rFonts w:ascii="Times New Roman" w:eastAsia="Times New Roman" w:hAnsi="Times New Roman" w:cs="Times New Roman"/>
          <w:sz w:val="24"/>
          <w:szCs w:val="24"/>
          <w:lang w:eastAsia="tr-TR"/>
        </w:rPr>
        <w:t> Bu ihalede elektronik eksiltme yapılmayacaktır.</w:t>
      </w:r>
    </w:p>
    <w:p w:rsidR="0035671F" w:rsidRP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sz w:val="24"/>
          <w:szCs w:val="24"/>
          <w:lang w:eastAsia="tr-TR"/>
        </w:rPr>
        <w:br/>
      </w:r>
      <w:r w:rsidRPr="0035671F">
        <w:rPr>
          <w:rFonts w:ascii="Times New Roman" w:eastAsia="Times New Roman" w:hAnsi="Times New Roman" w:cs="Times New Roman"/>
          <w:b/>
          <w:bCs/>
          <w:sz w:val="24"/>
          <w:szCs w:val="24"/>
          <w:lang w:eastAsia="tr-TR"/>
        </w:rPr>
        <w:t>14.Diğer hususlar:</w:t>
      </w:r>
    </w:p>
    <w:p w:rsidR="0035671F" w:rsidRDefault="0035671F" w:rsidP="0035671F">
      <w:pPr>
        <w:spacing w:after="0" w:line="240" w:lineRule="atLeast"/>
        <w:jc w:val="both"/>
        <w:rPr>
          <w:rFonts w:ascii="Times New Roman" w:eastAsia="Times New Roman" w:hAnsi="Times New Roman" w:cs="Times New Roman"/>
          <w:sz w:val="24"/>
          <w:szCs w:val="24"/>
          <w:lang w:eastAsia="tr-TR"/>
        </w:rPr>
      </w:pPr>
      <w:r w:rsidRPr="0035671F">
        <w:rPr>
          <w:rFonts w:ascii="Times New Roman" w:eastAsia="Times New Roman" w:hAnsi="Times New Roman" w:cs="Times New Roman"/>
          <w:sz w:val="24"/>
          <w:szCs w:val="24"/>
          <w:lang w:eastAsia="tr-TR"/>
        </w:rPr>
        <w:t>İhale, Kanunun 38 inci maddesinde öngörülen açıklama istenmeksizin ekonomik açıdan en avantajlı teklif üzerinde bırakılacaktır.</w:t>
      </w:r>
    </w:p>
    <w:p w:rsidR="00C22F9A" w:rsidRDefault="00C22F9A" w:rsidP="0035671F">
      <w:pPr>
        <w:spacing w:after="0" w:line="240" w:lineRule="atLeast"/>
        <w:jc w:val="both"/>
        <w:rPr>
          <w:rFonts w:ascii="Times New Roman" w:eastAsia="Times New Roman" w:hAnsi="Times New Roman" w:cs="Times New Roman"/>
          <w:sz w:val="24"/>
          <w:szCs w:val="24"/>
          <w:lang w:eastAsia="tr-TR"/>
        </w:rPr>
      </w:pPr>
    </w:p>
    <w:p w:rsidR="00C22F9A" w:rsidRPr="0035671F" w:rsidRDefault="00C22F9A" w:rsidP="0035671F">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İlan olunur.</w:t>
      </w:r>
      <w:bookmarkStart w:id="0" w:name="_GoBack"/>
      <w:bookmarkEnd w:id="0"/>
    </w:p>
    <w:p w:rsidR="00B75CD7" w:rsidRPr="0035671F" w:rsidRDefault="00B75CD7" w:rsidP="0035671F">
      <w:pPr>
        <w:spacing w:after="0"/>
        <w:rPr>
          <w:rFonts w:ascii="Times New Roman" w:hAnsi="Times New Roman" w:cs="Times New Roman"/>
          <w:sz w:val="24"/>
          <w:szCs w:val="24"/>
        </w:rPr>
      </w:pPr>
    </w:p>
    <w:sectPr w:rsidR="00B75CD7" w:rsidRPr="003567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38"/>
    <w:rsid w:val="0035671F"/>
    <w:rsid w:val="00B75CD7"/>
    <w:rsid w:val="00C22F9A"/>
    <w:rsid w:val="00EC1C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00AB"/>
  <w15:chartTrackingRefBased/>
  <w15:docId w15:val="{80977407-921F-4D61-B4ED-D78A7185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5671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5671F"/>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35671F"/>
  </w:style>
  <w:style w:type="character" w:customStyle="1" w:styleId="ilanbaslik">
    <w:name w:val="ilanbaslik"/>
    <w:basedOn w:val="VarsaylanParagrafYazTipi"/>
    <w:rsid w:val="0035671F"/>
  </w:style>
  <w:style w:type="paragraph" w:styleId="NormalWeb">
    <w:name w:val="Normal (Web)"/>
    <w:basedOn w:val="Normal"/>
    <w:uiPriority w:val="99"/>
    <w:semiHidden/>
    <w:unhideWhenUsed/>
    <w:rsid w:val="0035671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53854">
      <w:bodyDiv w:val="1"/>
      <w:marLeft w:val="0"/>
      <w:marRight w:val="0"/>
      <w:marTop w:val="0"/>
      <w:marBottom w:val="0"/>
      <w:divBdr>
        <w:top w:val="none" w:sz="0" w:space="0" w:color="auto"/>
        <w:left w:val="none" w:sz="0" w:space="0" w:color="auto"/>
        <w:bottom w:val="none" w:sz="0" w:space="0" w:color="auto"/>
        <w:right w:val="none" w:sz="0" w:space="0" w:color="auto"/>
      </w:divBdr>
      <w:divsChild>
        <w:div w:id="773129662">
          <w:marLeft w:val="0"/>
          <w:marRight w:val="0"/>
          <w:marTop w:val="0"/>
          <w:marBottom w:val="0"/>
          <w:divBdr>
            <w:top w:val="none" w:sz="0" w:space="0" w:color="auto"/>
            <w:left w:val="none" w:sz="0" w:space="0" w:color="auto"/>
            <w:bottom w:val="none" w:sz="0" w:space="0" w:color="auto"/>
            <w:right w:val="none" w:sz="0" w:space="0" w:color="auto"/>
          </w:divBdr>
        </w:div>
        <w:div w:id="1611283077">
          <w:marLeft w:val="0"/>
          <w:marRight w:val="0"/>
          <w:marTop w:val="0"/>
          <w:marBottom w:val="0"/>
          <w:divBdr>
            <w:top w:val="none" w:sz="0" w:space="0" w:color="auto"/>
            <w:left w:val="none" w:sz="0" w:space="0" w:color="auto"/>
            <w:bottom w:val="none" w:sz="0" w:space="0" w:color="auto"/>
            <w:right w:val="none" w:sz="0" w:space="0" w:color="auto"/>
          </w:divBdr>
        </w:div>
        <w:div w:id="402872358">
          <w:marLeft w:val="0"/>
          <w:marRight w:val="0"/>
          <w:marTop w:val="0"/>
          <w:marBottom w:val="0"/>
          <w:divBdr>
            <w:top w:val="none" w:sz="0" w:space="0" w:color="auto"/>
            <w:left w:val="none" w:sz="0" w:space="0" w:color="auto"/>
            <w:bottom w:val="none" w:sz="0" w:space="0" w:color="auto"/>
            <w:right w:val="none" w:sz="0" w:space="0" w:color="auto"/>
          </w:divBdr>
        </w:div>
        <w:div w:id="29650605">
          <w:marLeft w:val="0"/>
          <w:marRight w:val="0"/>
          <w:marTop w:val="0"/>
          <w:marBottom w:val="0"/>
          <w:divBdr>
            <w:top w:val="none" w:sz="0" w:space="0" w:color="auto"/>
            <w:left w:val="none" w:sz="0" w:space="0" w:color="auto"/>
            <w:bottom w:val="none" w:sz="0" w:space="0" w:color="auto"/>
            <w:right w:val="none" w:sz="0" w:space="0" w:color="auto"/>
          </w:divBdr>
        </w:div>
        <w:div w:id="1740637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757</Words>
  <Characters>4316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VGM</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DIZMAN</dc:creator>
  <cp:keywords/>
  <dc:description/>
  <cp:lastModifiedBy>Kamil DIZMAN</cp:lastModifiedBy>
  <cp:revision>2</cp:revision>
  <dcterms:created xsi:type="dcterms:W3CDTF">2021-03-23T08:49:00Z</dcterms:created>
  <dcterms:modified xsi:type="dcterms:W3CDTF">2021-03-23T09:02:00Z</dcterms:modified>
</cp:coreProperties>
</file>