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bookmark0"/>
    <w:p w14:paraId="69DC0A18" w14:textId="0B15D58A" w:rsidR="004505BF" w:rsidRPr="00624D69" w:rsidRDefault="00B90EA1" w:rsidP="00B90EA1">
      <w:pPr>
        <w:spacing w:line="0" w:lineRule="atLeast"/>
        <w:ind w:right="-2"/>
        <w:jc w:val="center"/>
        <w:rPr>
          <w:b/>
          <w:sz w:val="20"/>
        </w:rPr>
      </w:pPr>
      <w:r>
        <w:rPr>
          <w:b/>
          <w:sz w:val="20"/>
        </w:rPr>
        <w:fldChar w:fldCharType="begin"/>
      </w:r>
      <w:r>
        <w:rPr>
          <w:b/>
          <w:sz w:val="20"/>
        </w:rPr>
        <w:instrText xml:space="preserve"> MERGEFIELD  Bölge_Müdürlüğü \* Upper </w:instrText>
      </w:r>
      <w:r>
        <w:rPr>
          <w:b/>
          <w:sz w:val="20"/>
        </w:rPr>
        <w:fldChar w:fldCharType="separate"/>
      </w:r>
      <w:r w:rsidR="00D62962">
        <w:rPr>
          <w:b/>
          <w:noProof/>
          <w:sz w:val="20"/>
        </w:rPr>
        <w:t>HATAY</w:t>
      </w:r>
      <w:r w:rsidR="00B11CE6" w:rsidRPr="008A3443">
        <w:rPr>
          <w:b/>
          <w:noProof/>
          <w:sz w:val="20"/>
        </w:rPr>
        <w:t xml:space="preserve"> VAKIFLAR BÖLGE MÜDÜRLÜĞÜ</w:t>
      </w:r>
      <w:r>
        <w:rPr>
          <w:b/>
          <w:sz w:val="20"/>
        </w:rPr>
        <w:fldChar w:fldCharType="end"/>
      </w:r>
      <w:r w:rsidR="004505BF" w:rsidRPr="00624D69">
        <w:rPr>
          <w:b/>
          <w:sz w:val="20"/>
        </w:rPr>
        <w:t>NDEN</w:t>
      </w:r>
    </w:p>
    <w:p w14:paraId="27035A93" w14:textId="01E70988" w:rsidR="00603F83" w:rsidRPr="00B90EA1" w:rsidRDefault="00AC6B0A" w:rsidP="00B90EA1">
      <w:pPr>
        <w:spacing w:line="0" w:lineRule="atLeast"/>
        <w:ind w:right="-2"/>
        <w:jc w:val="center"/>
        <w:rPr>
          <w:b/>
          <w:sz w:val="20"/>
        </w:rPr>
      </w:pPr>
      <w:r>
        <w:rPr>
          <w:b/>
          <w:sz w:val="20"/>
        </w:rPr>
        <w:t>GAYRİMENKUL KARŞILIĞI TRAMPA</w:t>
      </w:r>
      <w:r w:rsidR="00CB52ED" w:rsidRPr="00B90EA1">
        <w:rPr>
          <w:b/>
          <w:sz w:val="20"/>
        </w:rPr>
        <w:t xml:space="preserve"> İŞİ</w:t>
      </w:r>
      <w:bookmarkEnd w:id="0"/>
      <w:r w:rsidR="00745901">
        <w:rPr>
          <w:b/>
          <w:sz w:val="20"/>
        </w:rPr>
        <w:t xml:space="preserve"> </w:t>
      </w:r>
      <w:bookmarkStart w:id="1" w:name="bookmark2"/>
      <w:r w:rsidR="00CB52ED" w:rsidRPr="00B90EA1">
        <w:rPr>
          <w:b/>
          <w:sz w:val="20"/>
        </w:rPr>
        <w:t>İHALE İLANI</w:t>
      </w:r>
      <w:bookmarkEnd w:id="1"/>
    </w:p>
    <w:p w14:paraId="64BFE8C1" w14:textId="641A364B" w:rsidR="00603F83" w:rsidRPr="00AC6B0A" w:rsidRDefault="00CB52ED" w:rsidP="00AC6B0A">
      <w:pPr>
        <w:pStyle w:val="Style7"/>
        <w:spacing w:line="0" w:lineRule="atLeast"/>
        <w:ind w:right="-2" w:firstLine="700"/>
        <w:jc w:val="both"/>
      </w:pPr>
      <w:bookmarkStart w:id="2" w:name="_Hlk188374248"/>
      <w:r w:rsidRPr="00624D69">
        <w:rPr>
          <w:lang w:eastAsia="tr-TR" w:bidi="tr-TR"/>
        </w:rPr>
        <w:t xml:space="preserve">Aşağıda vasıfları yazılı </w:t>
      </w:r>
      <w:r w:rsidRPr="00624D69">
        <w:t xml:space="preserve">olan </w:t>
      </w:r>
      <w:r w:rsidRPr="00624D69">
        <w:rPr>
          <w:b/>
          <w:bCs/>
          <w:i/>
          <w:iCs/>
          <w:lang w:eastAsia="tr-TR" w:bidi="tr-TR"/>
        </w:rPr>
        <w:t>Vakıf</w:t>
      </w:r>
      <w:r w:rsidRPr="00624D69">
        <w:rPr>
          <w:lang w:eastAsia="tr-TR" w:bidi="tr-TR"/>
        </w:rPr>
        <w:t xml:space="preserve"> taşınmaz, İhale dosyasında </w:t>
      </w:r>
      <w:r w:rsidRPr="00624D69">
        <w:t xml:space="preserve">mevcut </w:t>
      </w:r>
      <w:r w:rsidRPr="00624D69">
        <w:rPr>
          <w:lang w:eastAsia="tr-TR" w:bidi="tr-TR"/>
        </w:rPr>
        <w:t xml:space="preserve">Şartname </w:t>
      </w:r>
      <w:r w:rsidRPr="00624D69">
        <w:t xml:space="preserve">ve Eklerinde belirtilen esaslar </w:t>
      </w:r>
      <w:proofErr w:type="gramStart"/>
      <w:r w:rsidRPr="00624D69">
        <w:t>dahilinde</w:t>
      </w:r>
      <w:proofErr w:type="gramEnd"/>
      <w:r w:rsidRPr="00624D69">
        <w:t xml:space="preserve">, </w:t>
      </w:r>
      <w:r w:rsidR="00AC6B0A" w:rsidRPr="00AC6B0A">
        <w:t xml:space="preserve">5737 Sayılı Vakıflar Kanunu’nun 12.maddesi ve 4 </w:t>
      </w:r>
      <w:proofErr w:type="spellStart"/>
      <w:r w:rsidR="00AC6B0A" w:rsidRPr="00AC6B0A">
        <w:t>no’lu</w:t>
      </w:r>
      <w:proofErr w:type="spellEnd"/>
      <w:r w:rsidR="00AC6B0A" w:rsidRPr="00AC6B0A">
        <w:t xml:space="preserve"> Cumhurbaşkanlığı Kararnamesi ile 2886 sayılı Devlet İhale Kanunu’nun ilgili maddeleri uyarınca gayrimenkul karşılığı trampa ihalesine çıkarılmıştır.</w:t>
      </w:r>
    </w:p>
    <w:p w14:paraId="31512542" w14:textId="77777777" w:rsidR="00342717" w:rsidRPr="00624D69" w:rsidRDefault="00342717" w:rsidP="007E536B">
      <w:pPr>
        <w:pStyle w:val="Style11"/>
        <w:spacing w:line="0" w:lineRule="atLeast"/>
        <w:ind w:left="120"/>
        <w:rPr>
          <w:sz w:val="10"/>
          <w:szCs w:val="10"/>
        </w:rPr>
      </w:pPr>
    </w:p>
    <w:p w14:paraId="110F1318" w14:textId="24B637DD" w:rsidR="00603F83" w:rsidRPr="00624D69" w:rsidRDefault="00CB52ED" w:rsidP="00006178">
      <w:pPr>
        <w:pStyle w:val="Style11"/>
        <w:spacing w:line="0" w:lineRule="atLeast"/>
      </w:pPr>
      <w:r w:rsidRPr="00624D69">
        <w:t xml:space="preserve">İhaleye </w:t>
      </w:r>
      <w:r w:rsidRPr="00624D69">
        <w:rPr>
          <w:lang w:eastAsia="en-US" w:bidi="en-US"/>
        </w:rPr>
        <w:t xml:space="preserve">Konu </w:t>
      </w:r>
      <w:r w:rsidRPr="00624D69">
        <w:t>Taşınmazın;</w:t>
      </w:r>
    </w:p>
    <w:tbl>
      <w:tblPr>
        <w:tblOverlap w:val="never"/>
        <w:tblW w:w="10343" w:type="dxa"/>
        <w:tblLayout w:type="fixed"/>
        <w:tblCellMar>
          <w:left w:w="10" w:type="dxa"/>
          <w:right w:w="10" w:type="dxa"/>
        </w:tblCellMar>
        <w:tblLook w:val="0000" w:firstRow="0" w:lastRow="0" w:firstColumn="0" w:lastColumn="0" w:noHBand="0" w:noVBand="0"/>
      </w:tblPr>
      <w:tblGrid>
        <w:gridCol w:w="2318"/>
        <w:gridCol w:w="2639"/>
        <w:gridCol w:w="2268"/>
        <w:gridCol w:w="3118"/>
      </w:tblGrid>
      <w:tr w:rsidR="00603F83" w:rsidRPr="00624D69" w14:paraId="0E0D151D" w14:textId="77777777" w:rsidTr="009E7EEB">
        <w:trPr>
          <w:trHeight w:hRule="exact" w:val="269"/>
        </w:trPr>
        <w:tc>
          <w:tcPr>
            <w:tcW w:w="2318" w:type="dxa"/>
            <w:tcBorders>
              <w:top w:val="single" w:sz="4" w:space="0" w:color="auto"/>
              <w:left w:val="single" w:sz="4" w:space="0" w:color="auto"/>
            </w:tcBorders>
            <w:shd w:val="clear" w:color="auto" w:fill="auto"/>
            <w:vAlign w:val="center"/>
          </w:tcPr>
          <w:p w14:paraId="0A5C4974" w14:textId="0C3CFBFB" w:rsidR="00603F83" w:rsidRPr="005A7BD8" w:rsidRDefault="00CB52ED" w:rsidP="009E7EEB">
            <w:pPr>
              <w:pStyle w:val="Style13"/>
              <w:ind w:left="63" w:right="47" w:firstLine="0"/>
              <w:jc w:val="right"/>
              <w:rPr>
                <w:rFonts w:eastAsia="Calibri"/>
                <w:b/>
                <w:bCs/>
                <w:noProof/>
              </w:rPr>
            </w:pPr>
            <w:r w:rsidRPr="005A7BD8">
              <w:rPr>
                <w:rFonts w:eastAsia="Calibri"/>
                <w:b/>
                <w:bCs/>
                <w:noProof/>
              </w:rPr>
              <w:t>İli</w:t>
            </w:r>
            <w:r w:rsidR="009E7EEB">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117A906E" w14:textId="77985EA9" w:rsidR="00603F83" w:rsidRPr="00624D69" w:rsidRDefault="00D62962" w:rsidP="005A7BD8">
            <w:pPr>
              <w:pStyle w:val="Style13"/>
              <w:ind w:left="63" w:right="47" w:firstLine="0"/>
              <w:rPr>
                <w:noProof/>
              </w:rPr>
            </w:pPr>
            <w:r>
              <w:rPr>
                <w:noProof/>
              </w:rPr>
              <w:t>Hatay</w:t>
            </w:r>
          </w:p>
        </w:tc>
        <w:tc>
          <w:tcPr>
            <w:tcW w:w="2268" w:type="dxa"/>
            <w:tcBorders>
              <w:top w:val="single" w:sz="4" w:space="0" w:color="auto"/>
              <w:left w:val="single" w:sz="4" w:space="0" w:color="auto"/>
            </w:tcBorders>
            <w:shd w:val="clear" w:color="auto" w:fill="auto"/>
            <w:vAlign w:val="center"/>
          </w:tcPr>
          <w:p w14:paraId="260382A9" w14:textId="17D2DA8C" w:rsidR="00603F83" w:rsidRPr="005A7BD8" w:rsidRDefault="00CB52ED" w:rsidP="009E7EEB">
            <w:pPr>
              <w:pStyle w:val="Style13"/>
              <w:ind w:left="63" w:right="47" w:firstLine="0"/>
              <w:jc w:val="right"/>
              <w:rPr>
                <w:rFonts w:eastAsia="Calibri"/>
                <w:b/>
                <w:bCs/>
                <w:noProof/>
              </w:rPr>
            </w:pPr>
            <w:r w:rsidRPr="005A7BD8">
              <w:rPr>
                <w:rFonts w:eastAsia="Calibri"/>
                <w:b/>
                <w:bCs/>
                <w:noProof/>
              </w:rPr>
              <w:t>İlçesi</w:t>
            </w:r>
            <w:r w:rsidR="009E7EEB">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vAlign w:val="center"/>
          </w:tcPr>
          <w:p w14:paraId="6FB857CC" w14:textId="5A7CEABA" w:rsidR="00603F83" w:rsidRPr="00624D69" w:rsidRDefault="00DF26BC" w:rsidP="005A7BD8">
            <w:pPr>
              <w:pStyle w:val="Style13"/>
              <w:ind w:left="63" w:right="47" w:firstLine="0"/>
              <w:rPr>
                <w:noProof/>
              </w:rPr>
            </w:pPr>
            <w:r>
              <w:rPr>
                <w:noProof/>
              </w:rPr>
              <w:t>Defne</w:t>
            </w:r>
          </w:p>
        </w:tc>
      </w:tr>
      <w:tr w:rsidR="00603F83" w:rsidRPr="00624D69" w14:paraId="502F3D49" w14:textId="77777777" w:rsidTr="009E7EEB">
        <w:trPr>
          <w:trHeight w:hRule="exact" w:val="264"/>
        </w:trPr>
        <w:tc>
          <w:tcPr>
            <w:tcW w:w="2318" w:type="dxa"/>
            <w:tcBorders>
              <w:top w:val="single" w:sz="4" w:space="0" w:color="auto"/>
              <w:left w:val="single" w:sz="4" w:space="0" w:color="auto"/>
            </w:tcBorders>
            <w:shd w:val="clear" w:color="auto" w:fill="auto"/>
            <w:vAlign w:val="center"/>
          </w:tcPr>
          <w:p w14:paraId="26EFB182" w14:textId="5A4C6A43" w:rsidR="00603F83" w:rsidRPr="005A7BD8" w:rsidRDefault="00CB52ED" w:rsidP="009E7EEB">
            <w:pPr>
              <w:pStyle w:val="Style13"/>
              <w:ind w:left="63" w:right="47" w:firstLine="0"/>
              <w:jc w:val="right"/>
              <w:rPr>
                <w:rFonts w:eastAsia="Calibri"/>
                <w:b/>
                <w:bCs/>
                <w:noProof/>
              </w:rPr>
            </w:pPr>
            <w:r w:rsidRPr="005A7BD8">
              <w:rPr>
                <w:rFonts w:eastAsia="Calibri"/>
                <w:b/>
                <w:bCs/>
                <w:noProof/>
              </w:rPr>
              <w:t>Mahallesi</w:t>
            </w:r>
            <w:r w:rsidR="009E7EEB">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54799600" w14:textId="3B305D30" w:rsidR="00603F83" w:rsidRPr="00624D69" w:rsidRDefault="00DF26BC" w:rsidP="005A7BD8">
            <w:pPr>
              <w:pStyle w:val="Style13"/>
              <w:ind w:left="63" w:right="47" w:firstLine="0"/>
              <w:rPr>
                <w:noProof/>
              </w:rPr>
            </w:pPr>
            <w:r>
              <w:rPr>
                <w:noProof/>
              </w:rPr>
              <w:t>Harbiye</w:t>
            </w:r>
          </w:p>
        </w:tc>
        <w:tc>
          <w:tcPr>
            <w:tcW w:w="2268" w:type="dxa"/>
            <w:tcBorders>
              <w:top w:val="single" w:sz="4" w:space="0" w:color="auto"/>
              <w:left w:val="single" w:sz="4" w:space="0" w:color="auto"/>
            </w:tcBorders>
            <w:shd w:val="clear" w:color="auto" w:fill="auto"/>
            <w:vAlign w:val="center"/>
          </w:tcPr>
          <w:p w14:paraId="577C6CAB" w14:textId="0906CEFE" w:rsidR="00603F83" w:rsidRPr="005A7BD8" w:rsidRDefault="00CB52ED" w:rsidP="009E7EEB">
            <w:pPr>
              <w:pStyle w:val="Style13"/>
              <w:ind w:left="63" w:right="47" w:firstLine="0"/>
              <w:jc w:val="right"/>
              <w:rPr>
                <w:rFonts w:eastAsia="Calibri"/>
                <w:b/>
                <w:bCs/>
                <w:noProof/>
              </w:rPr>
            </w:pPr>
            <w:r w:rsidRPr="005A7BD8">
              <w:rPr>
                <w:rFonts w:eastAsia="Calibri"/>
                <w:b/>
                <w:bCs/>
                <w:noProof/>
              </w:rPr>
              <w:t>Cadde-S</w:t>
            </w:r>
            <w:r w:rsidR="00745901" w:rsidRPr="005A7BD8">
              <w:rPr>
                <w:rFonts w:eastAsia="Calibri"/>
                <w:b/>
                <w:bCs/>
                <w:noProof/>
              </w:rPr>
              <w:t>okak</w:t>
            </w:r>
            <w:r w:rsidRPr="005A7BD8">
              <w:rPr>
                <w:rFonts w:eastAsia="Calibri"/>
                <w:b/>
                <w:bCs/>
                <w:noProof/>
              </w:rPr>
              <w:t>-Mevkii</w:t>
            </w:r>
            <w:r w:rsidR="009E7EEB">
              <w:rPr>
                <w:rFonts w:eastAsia="Calibri"/>
                <w:b/>
                <w:bCs/>
                <w:noProof/>
              </w:rPr>
              <w:t xml:space="preserve"> : </w:t>
            </w:r>
          </w:p>
        </w:tc>
        <w:tc>
          <w:tcPr>
            <w:tcW w:w="3118" w:type="dxa"/>
            <w:tcBorders>
              <w:top w:val="single" w:sz="4" w:space="0" w:color="auto"/>
              <w:bottom w:val="single" w:sz="4" w:space="0" w:color="auto"/>
              <w:right w:val="single" w:sz="4" w:space="0" w:color="auto"/>
            </w:tcBorders>
            <w:shd w:val="clear" w:color="auto" w:fill="auto"/>
            <w:vAlign w:val="center"/>
          </w:tcPr>
          <w:p w14:paraId="5B61C0D3" w14:textId="730DDF9C" w:rsidR="00603F83" w:rsidRPr="00624D69" w:rsidRDefault="00DF26BC" w:rsidP="005A7BD8">
            <w:pPr>
              <w:pStyle w:val="Style13"/>
              <w:ind w:left="63" w:right="47" w:firstLine="0"/>
              <w:rPr>
                <w:noProof/>
              </w:rPr>
            </w:pPr>
            <w:r>
              <w:rPr>
                <w:noProof/>
              </w:rPr>
              <w:t>-</w:t>
            </w:r>
          </w:p>
        </w:tc>
      </w:tr>
      <w:tr w:rsidR="00603F83" w:rsidRPr="00624D69" w14:paraId="43C483AA" w14:textId="77777777" w:rsidTr="009E7EEB">
        <w:trPr>
          <w:trHeight w:hRule="exact" w:val="264"/>
        </w:trPr>
        <w:tc>
          <w:tcPr>
            <w:tcW w:w="2318" w:type="dxa"/>
            <w:tcBorders>
              <w:top w:val="single" w:sz="4" w:space="0" w:color="auto"/>
              <w:left w:val="single" w:sz="4" w:space="0" w:color="auto"/>
            </w:tcBorders>
            <w:shd w:val="clear" w:color="auto" w:fill="auto"/>
            <w:vAlign w:val="center"/>
          </w:tcPr>
          <w:p w14:paraId="3F4F032B" w14:textId="432C6E74" w:rsidR="00603F83" w:rsidRPr="005A7BD8" w:rsidRDefault="00CB52ED" w:rsidP="009E7EEB">
            <w:pPr>
              <w:pStyle w:val="Style13"/>
              <w:ind w:left="63" w:right="47" w:firstLine="0"/>
              <w:jc w:val="right"/>
              <w:rPr>
                <w:rFonts w:eastAsia="Calibri"/>
                <w:b/>
                <w:bCs/>
                <w:noProof/>
              </w:rPr>
            </w:pPr>
            <w:r w:rsidRPr="005A7BD8">
              <w:rPr>
                <w:rFonts w:eastAsia="Calibri"/>
                <w:b/>
                <w:bCs/>
                <w:noProof/>
              </w:rPr>
              <w:t>Ada</w:t>
            </w:r>
            <w:r w:rsidR="00745901" w:rsidRPr="005A7BD8">
              <w:rPr>
                <w:rFonts w:eastAsia="Calibri"/>
                <w:b/>
                <w:bCs/>
                <w:noProof/>
              </w:rPr>
              <w:t xml:space="preserve"> No</w:t>
            </w:r>
            <w:r w:rsidR="009E7EEB">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553966CE" w14:textId="0C3AC991" w:rsidR="00603F83" w:rsidRPr="00624D69" w:rsidRDefault="00DF26BC" w:rsidP="005A7BD8">
            <w:pPr>
              <w:pStyle w:val="Style13"/>
              <w:ind w:left="63" w:right="47" w:firstLine="0"/>
              <w:rPr>
                <w:noProof/>
              </w:rPr>
            </w:pPr>
            <w:r>
              <w:rPr>
                <w:noProof/>
              </w:rPr>
              <w:t>5205</w:t>
            </w:r>
          </w:p>
        </w:tc>
        <w:tc>
          <w:tcPr>
            <w:tcW w:w="2268" w:type="dxa"/>
            <w:tcBorders>
              <w:top w:val="single" w:sz="4" w:space="0" w:color="auto"/>
              <w:left w:val="single" w:sz="4" w:space="0" w:color="auto"/>
            </w:tcBorders>
            <w:shd w:val="clear" w:color="auto" w:fill="auto"/>
            <w:vAlign w:val="center"/>
          </w:tcPr>
          <w:p w14:paraId="1629D30A" w14:textId="55A39948" w:rsidR="00603F83" w:rsidRPr="005A7BD8" w:rsidRDefault="00CB52ED" w:rsidP="009E7EEB">
            <w:pPr>
              <w:pStyle w:val="Style13"/>
              <w:ind w:left="63" w:right="47" w:firstLine="0"/>
              <w:jc w:val="right"/>
              <w:rPr>
                <w:rFonts w:eastAsia="Calibri"/>
                <w:b/>
                <w:bCs/>
                <w:noProof/>
              </w:rPr>
            </w:pPr>
            <w:r w:rsidRPr="005A7BD8">
              <w:rPr>
                <w:rFonts w:eastAsia="Calibri"/>
                <w:b/>
                <w:bCs/>
                <w:noProof/>
              </w:rPr>
              <w:t>Parsel</w:t>
            </w:r>
            <w:r w:rsidR="00745901" w:rsidRPr="005A7BD8">
              <w:rPr>
                <w:rFonts w:eastAsia="Calibri"/>
                <w:b/>
                <w:bCs/>
                <w:noProof/>
              </w:rPr>
              <w:t xml:space="preserve"> No</w:t>
            </w:r>
            <w:r w:rsidR="009E7EEB">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vAlign w:val="center"/>
          </w:tcPr>
          <w:p w14:paraId="5D91F72E" w14:textId="5544DA92" w:rsidR="00603F83" w:rsidRPr="00624D69" w:rsidRDefault="00DF26BC" w:rsidP="005A7BD8">
            <w:pPr>
              <w:pStyle w:val="Style13"/>
              <w:ind w:left="63" w:right="47" w:firstLine="0"/>
              <w:rPr>
                <w:noProof/>
              </w:rPr>
            </w:pPr>
            <w:r>
              <w:rPr>
                <w:noProof/>
              </w:rPr>
              <w:t>22</w:t>
            </w:r>
          </w:p>
        </w:tc>
      </w:tr>
      <w:tr w:rsidR="00603F83" w:rsidRPr="00624D69" w14:paraId="7C4750E8" w14:textId="77777777" w:rsidTr="00DF26BC">
        <w:trPr>
          <w:trHeight w:hRule="exact" w:val="545"/>
        </w:trPr>
        <w:tc>
          <w:tcPr>
            <w:tcW w:w="2318" w:type="dxa"/>
            <w:tcBorders>
              <w:top w:val="single" w:sz="4" w:space="0" w:color="auto"/>
              <w:left w:val="single" w:sz="4" w:space="0" w:color="auto"/>
            </w:tcBorders>
            <w:shd w:val="clear" w:color="auto" w:fill="auto"/>
          </w:tcPr>
          <w:p w14:paraId="64FBF66F" w14:textId="56DF3C19" w:rsidR="00DF26BC" w:rsidRDefault="00CB52ED" w:rsidP="009E7EEB">
            <w:pPr>
              <w:pStyle w:val="Style13"/>
              <w:ind w:left="63" w:right="47" w:firstLine="0"/>
              <w:jc w:val="right"/>
              <w:rPr>
                <w:rFonts w:eastAsia="Calibri"/>
                <w:b/>
                <w:bCs/>
                <w:noProof/>
              </w:rPr>
            </w:pPr>
            <w:r w:rsidRPr="005A7BD8">
              <w:rPr>
                <w:rFonts w:eastAsia="Calibri"/>
                <w:b/>
                <w:bCs/>
                <w:noProof/>
              </w:rPr>
              <w:t>Yüzölçümü (m</w:t>
            </w:r>
            <w:r w:rsidR="005A7BD8">
              <w:rPr>
                <w:rFonts w:eastAsia="Calibri"/>
                <w:b/>
                <w:bCs/>
                <w:noProof/>
              </w:rPr>
              <w:t>²</w:t>
            </w:r>
            <w:r w:rsidRPr="005A7BD8">
              <w:rPr>
                <w:rFonts w:eastAsia="Calibri"/>
                <w:b/>
                <w:bCs/>
                <w:noProof/>
              </w:rPr>
              <w:t>)</w:t>
            </w:r>
            <w:r w:rsidR="009E7EEB">
              <w:rPr>
                <w:rFonts w:eastAsia="Calibri"/>
                <w:b/>
                <w:bCs/>
                <w:noProof/>
              </w:rPr>
              <w:t xml:space="preserve"> :</w:t>
            </w:r>
          </w:p>
          <w:p w14:paraId="4D116512" w14:textId="12310324" w:rsidR="00603F83" w:rsidRPr="00DF26BC" w:rsidRDefault="00DF26BC" w:rsidP="00DF26BC">
            <w:pPr>
              <w:pStyle w:val="Style13"/>
              <w:ind w:left="63" w:right="47" w:firstLine="0"/>
              <w:jc w:val="center"/>
              <w:rPr>
                <w:rFonts w:eastAsia="Calibri"/>
              </w:rPr>
            </w:pPr>
            <w:r>
              <w:rPr>
                <w:rFonts w:eastAsia="Calibri"/>
                <w:b/>
                <w:bCs/>
                <w:noProof/>
              </w:rPr>
              <w:t xml:space="preserve">               </w:t>
            </w:r>
            <w:r w:rsidRPr="00DF26BC">
              <w:rPr>
                <w:rFonts w:eastAsia="Calibri"/>
                <w:b/>
                <w:bCs/>
                <w:noProof/>
              </w:rPr>
              <w:t>Vakıf Hissesi</w:t>
            </w:r>
            <w:r>
              <w:rPr>
                <w:rFonts w:eastAsia="Calibri"/>
                <w:b/>
                <w:bCs/>
                <w:noProof/>
              </w:rPr>
              <w:t xml:space="preserve">     :</w:t>
            </w:r>
          </w:p>
        </w:tc>
        <w:tc>
          <w:tcPr>
            <w:tcW w:w="2639" w:type="dxa"/>
            <w:tcBorders>
              <w:top w:val="single" w:sz="4" w:space="0" w:color="auto"/>
              <w:bottom w:val="single" w:sz="4" w:space="0" w:color="auto"/>
            </w:tcBorders>
            <w:shd w:val="clear" w:color="auto" w:fill="auto"/>
          </w:tcPr>
          <w:p w14:paraId="57DD36A0" w14:textId="2B41DE73" w:rsidR="00DF26BC" w:rsidRDefault="00DF26BC" w:rsidP="00DF26BC">
            <w:pPr>
              <w:pStyle w:val="Style13"/>
              <w:ind w:left="63" w:right="47" w:firstLine="0"/>
              <w:rPr>
                <w:noProof/>
              </w:rPr>
            </w:pPr>
            <w:r>
              <w:rPr>
                <w:noProof/>
              </w:rPr>
              <w:t xml:space="preserve">13.448,90 </w:t>
            </w:r>
            <w:r w:rsidR="00D62962">
              <w:rPr>
                <w:noProof/>
              </w:rPr>
              <w:t xml:space="preserve"> m²</w:t>
            </w:r>
          </w:p>
          <w:p w14:paraId="18FFACB5" w14:textId="1FF9566B" w:rsidR="00DF26BC" w:rsidRDefault="00DF26BC" w:rsidP="00DF26BC">
            <w:pPr>
              <w:pStyle w:val="Style13"/>
              <w:ind w:left="63" w:right="47" w:firstLine="0"/>
              <w:rPr>
                <w:noProof/>
              </w:rPr>
            </w:pPr>
            <w:r>
              <w:rPr>
                <w:noProof/>
              </w:rPr>
              <w:t>6.724,45 m²</w:t>
            </w:r>
          </w:p>
          <w:p w14:paraId="3129ECD2" w14:textId="5F2B951D" w:rsidR="00DF26BC" w:rsidRPr="00624D69" w:rsidRDefault="00DF26BC" w:rsidP="005A7BD8">
            <w:pPr>
              <w:pStyle w:val="Style13"/>
              <w:ind w:left="63" w:right="47" w:firstLine="0"/>
              <w:rPr>
                <w:noProof/>
              </w:rPr>
            </w:pPr>
          </w:p>
        </w:tc>
        <w:tc>
          <w:tcPr>
            <w:tcW w:w="2268" w:type="dxa"/>
            <w:tcBorders>
              <w:top w:val="single" w:sz="4" w:space="0" w:color="auto"/>
              <w:left w:val="single" w:sz="4" w:space="0" w:color="auto"/>
            </w:tcBorders>
            <w:shd w:val="clear" w:color="auto" w:fill="auto"/>
          </w:tcPr>
          <w:p w14:paraId="306F0EBB" w14:textId="21E79A5D" w:rsidR="00603F83" w:rsidRPr="005A7BD8" w:rsidRDefault="00502337" w:rsidP="009E7EEB">
            <w:pPr>
              <w:pStyle w:val="Style13"/>
              <w:ind w:left="63" w:right="47" w:firstLine="0"/>
              <w:jc w:val="right"/>
              <w:rPr>
                <w:rFonts w:eastAsia="Calibri"/>
                <w:b/>
                <w:bCs/>
                <w:noProof/>
              </w:rPr>
            </w:pPr>
            <w:r w:rsidRPr="005A7BD8">
              <w:rPr>
                <w:rFonts w:eastAsia="Calibri"/>
                <w:b/>
                <w:bCs/>
                <w:noProof/>
              </w:rPr>
              <w:t>Meşhur İsmi</w:t>
            </w:r>
            <w:r w:rsidR="009E7EEB">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tcPr>
          <w:p w14:paraId="2F94D8A0" w14:textId="485A02BA" w:rsidR="00603F83" w:rsidRPr="00624D69" w:rsidRDefault="00D62962" w:rsidP="005A7BD8">
            <w:pPr>
              <w:pStyle w:val="Style13"/>
              <w:ind w:left="63" w:right="47" w:firstLine="0"/>
              <w:rPr>
                <w:noProof/>
              </w:rPr>
            </w:pPr>
            <w:r>
              <w:rPr>
                <w:noProof/>
              </w:rPr>
              <w:t>-</w:t>
            </w:r>
          </w:p>
        </w:tc>
      </w:tr>
      <w:tr w:rsidR="00603F83" w:rsidRPr="00624D69" w14:paraId="4A6BAC3D" w14:textId="77777777" w:rsidTr="009E7EEB">
        <w:trPr>
          <w:trHeight w:hRule="exact" w:val="529"/>
        </w:trPr>
        <w:tc>
          <w:tcPr>
            <w:tcW w:w="2318" w:type="dxa"/>
            <w:tcBorders>
              <w:top w:val="single" w:sz="4" w:space="0" w:color="auto"/>
              <w:left w:val="single" w:sz="4" w:space="0" w:color="auto"/>
              <w:bottom w:val="single" w:sz="4" w:space="0" w:color="auto"/>
            </w:tcBorders>
            <w:shd w:val="clear" w:color="auto" w:fill="auto"/>
            <w:vAlign w:val="center"/>
          </w:tcPr>
          <w:p w14:paraId="56F7CBDE" w14:textId="6E8C5193" w:rsidR="00603F83" w:rsidRPr="005A7BD8" w:rsidRDefault="00CB52ED" w:rsidP="009E7EEB">
            <w:pPr>
              <w:pStyle w:val="Style13"/>
              <w:ind w:left="63" w:right="47" w:firstLine="0"/>
              <w:jc w:val="right"/>
              <w:rPr>
                <w:rFonts w:eastAsia="Calibri"/>
                <w:b/>
                <w:bCs/>
                <w:noProof/>
              </w:rPr>
            </w:pPr>
            <w:r w:rsidRPr="005A7BD8">
              <w:rPr>
                <w:rFonts w:eastAsia="Calibri"/>
                <w:b/>
                <w:bCs/>
                <w:noProof/>
              </w:rPr>
              <w:t>Cinsi</w:t>
            </w:r>
            <w:r w:rsidR="009E7EEB">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7B54D997" w14:textId="7DAC7A23" w:rsidR="00603F83" w:rsidRPr="00624D69" w:rsidRDefault="00DF26BC" w:rsidP="005A7BD8">
            <w:pPr>
              <w:pStyle w:val="Style13"/>
              <w:ind w:left="63" w:right="47" w:firstLine="0"/>
              <w:rPr>
                <w:noProof/>
              </w:rPr>
            </w:pPr>
            <w:r>
              <w:rPr>
                <w:noProof/>
              </w:rPr>
              <w:t>Tarla</w:t>
            </w:r>
          </w:p>
        </w:tc>
        <w:tc>
          <w:tcPr>
            <w:tcW w:w="2268" w:type="dxa"/>
            <w:tcBorders>
              <w:top w:val="single" w:sz="4" w:space="0" w:color="auto"/>
              <w:left w:val="single" w:sz="4" w:space="0" w:color="auto"/>
              <w:bottom w:val="single" w:sz="4" w:space="0" w:color="auto"/>
            </w:tcBorders>
            <w:shd w:val="clear" w:color="auto" w:fill="auto"/>
            <w:vAlign w:val="center"/>
          </w:tcPr>
          <w:p w14:paraId="012C5CD0" w14:textId="69C5084B" w:rsidR="00603F83" w:rsidRPr="005A7BD8" w:rsidRDefault="00CB52ED" w:rsidP="009E7EEB">
            <w:pPr>
              <w:pStyle w:val="Style13"/>
              <w:ind w:left="63" w:right="47" w:firstLine="0"/>
              <w:jc w:val="right"/>
              <w:rPr>
                <w:rFonts w:eastAsia="Calibri"/>
                <w:b/>
                <w:bCs/>
                <w:noProof/>
              </w:rPr>
            </w:pPr>
            <w:r w:rsidRPr="005A7BD8">
              <w:rPr>
                <w:rFonts w:eastAsia="Calibri"/>
                <w:b/>
                <w:bCs/>
                <w:noProof/>
              </w:rPr>
              <w:t>Vakfı</w:t>
            </w:r>
            <w:r w:rsidR="009E7EEB">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vAlign w:val="center"/>
          </w:tcPr>
          <w:p w14:paraId="1DF13ADB" w14:textId="171B5AB6" w:rsidR="00D62962" w:rsidRPr="00624D69" w:rsidRDefault="00DF26BC" w:rsidP="005A7BD8">
            <w:pPr>
              <w:pStyle w:val="Style13"/>
              <w:ind w:left="63" w:right="47" w:firstLine="0"/>
              <w:rPr>
                <w:noProof/>
              </w:rPr>
            </w:pPr>
            <w:r>
              <w:rPr>
                <w:noProof/>
              </w:rPr>
              <w:t>Eti Türk Alevi Taifesi Vakfı</w:t>
            </w:r>
          </w:p>
        </w:tc>
      </w:tr>
    </w:tbl>
    <w:p w14:paraId="1FBB8CD9" w14:textId="77777777" w:rsidR="00603F83" w:rsidRPr="00624D69" w:rsidRDefault="00CB52ED" w:rsidP="00006178">
      <w:pPr>
        <w:pStyle w:val="Style11"/>
      </w:pPr>
      <w:r w:rsidRPr="00624D69">
        <w:t xml:space="preserve">İhaleye </w:t>
      </w:r>
      <w:r w:rsidRPr="00624D69">
        <w:rPr>
          <w:lang w:eastAsia="en-US" w:bidi="en-US"/>
        </w:rPr>
        <w:t xml:space="preserve">Konu </w:t>
      </w:r>
      <w:r w:rsidRPr="00624D69">
        <w:t>İş’in;</w:t>
      </w:r>
    </w:p>
    <w:tbl>
      <w:tblPr>
        <w:tblOverlap w:val="never"/>
        <w:tblW w:w="10343" w:type="dxa"/>
        <w:tblLayout w:type="fixed"/>
        <w:tblCellMar>
          <w:left w:w="10" w:type="dxa"/>
          <w:right w:w="10" w:type="dxa"/>
        </w:tblCellMar>
        <w:tblLook w:val="0000" w:firstRow="0" w:lastRow="0" w:firstColumn="0" w:lastColumn="0" w:noHBand="0" w:noVBand="0"/>
      </w:tblPr>
      <w:tblGrid>
        <w:gridCol w:w="1996"/>
        <w:gridCol w:w="8347"/>
      </w:tblGrid>
      <w:tr w:rsidR="00603F83" w:rsidRPr="00624D69" w14:paraId="7B2585F8" w14:textId="77777777" w:rsidTr="00E36028">
        <w:trPr>
          <w:trHeight w:hRule="exact" w:val="967"/>
        </w:trPr>
        <w:tc>
          <w:tcPr>
            <w:tcW w:w="1996" w:type="dxa"/>
            <w:tcBorders>
              <w:top w:val="single" w:sz="4" w:space="0" w:color="auto"/>
              <w:left w:val="single" w:sz="4" w:space="0" w:color="auto"/>
            </w:tcBorders>
            <w:shd w:val="clear" w:color="auto" w:fill="auto"/>
            <w:vAlign w:val="center"/>
          </w:tcPr>
          <w:p w14:paraId="7917132E" w14:textId="77777777" w:rsidR="00603F83" w:rsidRPr="00624D69" w:rsidRDefault="00CB52ED" w:rsidP="00120DE4">
            <w:pPr>
              <w:pStyle w:val="Style13"/>
              <w:ind w:firstLine="0"/>
              <w:jc w:val="center"/>
            </w:pPr>
            <w:r w:rsidRPr="00624D69">
              <w:rPr>
                <w:b/>
                <w:bCs/>
              </w:rPr>
              <w:t>Adı-Niteliği</w:t>
            </w:r>
          </w:p>
        </w:tc>
        <w:tc>
          <w:tcPr>
            <w:tcW w:w="8347" w:type="dxa"/>
            <w:tcBorders>
              <w:top w:val="single" w:sz="4" w:space="0" w:color="auto"/>
              <w:left w:val="single" w:sz="4" w:space="0" w:color="auto"/>
              <w:right w:val="single" w:sz="4" w:space="0" w:color="auto"/>
            </w:tcBorders>
            <w:shd w:val="clear" w:color="auto" w:fill="auto"/>
            <w:vAlign w:val="center"/>
          </w:tcPr>
          <w:p w14:paraId="2EC29D9E" w14:textId="74977444" w:rsidR="00603F83" w:rsidRPr="00624D69" w:rsidRDefault="004D6A0D" w:rsidP="00D62962">
            <w:pPr>
              <w:pStyle w:val="Style13"/>
              <w:ind w:firstLine="0"/>
              <w:jc w:val="both"/>
            </w:pPr>
            <w:r w:rsidRPr="004D6A0D">
              <w:fldChar w:fldCharType="begin"/>
            </w:r>
            <w:r w:rsidRPr="004D6A0D">
              <w:instrText xml:space="preserve"> MERGEFIELD İşin_Adı </w:instrText>
            </w:r>
            <w:r w:rsidRPr="004D6A0D">
              <w:fldChar w:fldCharType="separate"/>
            </w:r>
            <w:r w:rsidRPr="004D6A0D">
              <w:t>Hatay ili, Defne ilçesi, Harbiye Mahallesi, 5205 ada, 22 parselinde kayıtlı “Tarla” vasıflı taşınmazın, Vakıflar Meclisi'nin 25.08.2025 tarih ve 533/518 sayılı kararında belirtilen şartlar çerçevesinde; Gayrimenkul Karşılığı Trampa İhalesi</w:t>
            </w:r>
            <w:r w:rsidRPr="004D6A0D">
              <w:fldChar w:fldCharType="end"/>
            </w:r>
          </w:p>
        </w:tc>
      </w:tr>
      <w:tr w:rsidR="00603F83" w:rsidRPr="00624D69" w14:paraId="110BA8E3" w14:textId="77777777" w:rsidTr="00E36028">
        <w:trPr>
          <w:trHeight w:hRule="exact" w:val="285"/>
        </w:trPr>
        <w:tc>
          <w:tcPr>
            <w:tcW w:w="1996" w:type="dxa"/>
            <w:tcBorders>
              <w:top w:val="single" w:sz="4" w:space="0" w:color="auto"/>
              <w:left w:val="single" w:sz="4" w:space="0" w:color="auto"/>
            </w:tcBorders>
            <w:shd w:val="clear" w:color="auto" w:fill="auto"/>
            <w:vAlign w:val="center"/>
          </w:tcPr>
          <w:p w14:paraId="6991778C" w14:textId="3C5957DF" w:rsidR="00E36028" w:rsidRPr="00E36028" w:rsidRDefault="00CB52ED" w:rsidP="00120DE4">
            <w:pPr>
              <w:pStyle w:val="Style13"/>
              <w:ind w:firstLine="0"/>
              <w:jc w:val="center"/>
              <w:rPr>
                <w:b/>
                <w:bCs/>
                <w:lang w:eastAsia="en-US" w:bidi="en-US"/>
              </w:rPr>
            </w:pPr>
            <w:r w:rsidRPr="00624D69">
              <w:rPr>
                <w:b/>
                <w:bCs/>
              </w:rPr>
              <w:t xml:space="preserve">İmar </w:t>
            </w:r>
            <w:r w:rsidRPr="00624D69">
              <w:rPr>
                <w:b/>
                <w:bCs/>
                <w:lang w:eastAsia="en-US" w:bidi="en-US"/>
              </w:rPr>
              <w:t>Durumu</w:t>
            </w:r>
          </w:p>
        </w:tc>
        <w:tc>
          <w:tcPr>
            <w:tcW w:w="8347" w:type="dxa"/>
            <w:tcBorders>
              <w:top w:val="single" w:sz="4" w:space="0" w:color="auto"/>
              <w:left w:val="single" w:sz="4" w:space="0" w:color="auto"/>
              <w:right w:val="single" w:sz="4" w:space="0" w:color="auto"/>
            </w:tcBorders>
            <w:shd w:val="clear" w:color="auto" w:fill="auto"/>
            <w:vAlign w:val="center"/>
          </w:tcPr>
          <w:p w14:paraId="0CA42AD3" w14:textId="7520FE7E" w:rsidR="00603F83" w:rsidRPr="00624D69" w:rsidRDefault="004D6A0D">
            <w:pPr>
              <w:pStyle w:val="Style13"/>
              <w:ind w:firstLine="0"/>
            </w:pPr>
            <w:proofErr w:type="gramStart"/>
            <w:r>
              <w:t>İmar  Plan</w:t>
            </w:r>
            <w:proofErr w:type="gramEnd"/>
            <w:r>
              <w:t xml:space="preserve"> Dışında Kalmaktadır.</w:t>
            </w:r>
          </w:p>
        </w:tc>
      </w:tr>
      <w:tr w:rsidR="00603F83" w:rsidRPr="00624D69" w14:paraId="6BE6B069" w14:textId="77777777" w:rsidTr="00E36028">
        <w:trPr>
          <w:trHeight w:hRule="exact" w:val="287"/>
        </w:trPr>
        <w:tc>
          <w:tcPr>
            <w:tcW w:w="1996" w:type="dxa"/>
            <w:tcBorders>
              <w:top w:val="single" w:sz="4" w:space="0" w:color="auto"/>
              <w:left w:val="single" w:sz="4" w:space="0" w:color="auto"/>
            </w:tcBorders>
            <w:shd w:val="clear" w:color="auto" w:fill="auto"/>
            <w:vAlign w:val="center"/>
          </w:tcPr>
          <w:p w14:paraId="075AC3D7" w14:textId="77777777" w:rsidR="00603F83" w:rsidRPr="00624D69" w:rsidRDefault="00CB52ED" w:rsidP="00120DE4">
            <w:pPr>
              <w:pStyle w:val="Style13"/>
              <w:ind w:firstLine="0"/>
              <w:jc w:val="center"/>
            </w:pPr>
            <w:r w:rsidRPr="00624D69">
              <w:rPr>
                <w:b/>
                <w:bCs/>
              </w:rPr>
              <w:t>İhale Usulü</w:t>
            </w:r>
          </w:p>
        </w:tc>
        <w:tc>
          <w:tcPr>
            <w:tcW w:w="8347" w:type="dxa"/>
            <w:tcBorders>
              <w:top w:val="single" w:sz="4" w:space="0" w:color="auto"/>
              <w:left w:val="single" w:sz="4" w:space="0" w:color="auto"/>
              <w:right w:val="single" w:sz="4" w:space="0" w:color="auto"/>
            </w:tcBorders>
            <w:shd w:val="clear" w:color="auto" w:fill="auto"/>
            <w:vAlign w:val="bottom"/>
          </w:tcPr>
          <w:p w14:paraId="4017CB7F" w14:textId="70D7E311" w:rsidR="00603F83" w:rsidRPr="00624D69" w:rsidRDefault="004D6A0D">
            <w:pPr>
              <w:pStyle w:val="Style13"/>
              <w:ind w:firstLine="0"/>
            </w:pPr>
            <w:r w:rsidRPr="004D6A0D">
              <w:t>2886 Sayılı Devlet İhale Kanunu’nun 35/a maddesinde belirtilen Kapalı Teklif Usulü</w:t>
            </w:r>
          </w:p>
        </w:tc>
      </w:tr>
      <w:tr w:rsidR="00603F83" w:rsidRPr="00624D69" w14:paraId="2CE83A41" w14:textId="77777777" w:rsidTr="004D6A0D">
        <w:trPr>
          <w:trHeight w:hRule="exact" w:val="543"/>
        </w:trPr>
        <w:tc>
          <w:tcPr>
            <w:tcW w:w="1996" w:type="dxa"/>
            <w:tcBorders>
              <w:top w:val="single" w:sz="4" w:space="0" w:color="auto"/>
              <w:left w:val="single" w:sz="4" w:space="0" w:color="auto"/>
            </w:tcBorders>
            <w:shd w:val="clear" w:color="auto" w:fill="auto"/>
            <w:vAlign w:val="center"/>
          </w:tcPr>
          <w:p w14:paraId="0C0A8DDB" w14:textId="6E101749" w:rsidR="00603F83" w:rsidRPr="00624D69" w:rsidRDefault="004D6A0D" w:rsidP="00120DE4">
            <w:pPr>
              <w:pStyle w:val="Style13"/>
              <w:ind w:firstLine="0"/>
              <w:jc w:val="center"/>
            </w:pPr>
            <w:r>
              <w:rPr>
                <w:b/>
                <w:bCs/>
              </w:rPr>
              <w:t>İhale İlanları</w:t>
            </w:r>
          </w:p>
        </w:tc>
        <w:tc>
          <w:tcPr>
            <w:tcW w:w="8347" w:type="dxa"/>
            <w:tcBorders>
              <w:top w:val="single" w:sz="4" w:space="0" w:color="auto"/>
              <w:left w:val="single" w:sz="4" w:space="0" w:color="auto"/>
              <w:right w:val="single" w:sz="4" w:space="0" w:color="auto"/>
            </w:tcBorders>
            <w:shd w:val="clear" w:color="auto" w:fill="auto"/>
            <w:vAlign w:val="center"/>
          </w:tcPr>
          <w:p w14:paraId="0BF0B8A5" w14:textId="7BCB9199" w:rsidR="00E36028" w:rsidRPr="00624D69" w:rsidRDefault="004D6A0D" w:rsidP="00D62962">
            <w:pPr>
              <w:pStyle w:val="Style13"/>
              <w:ind w:firstLine="0"/>
            </w:pPr>
            <w:r>
              <w:rPr>
                <w:color w:val="000000" w:themeColor="text1"/>
                <w:lang w:eastAsia="en-US" w:bidi="en-US"/>
              </w:rPr>
              <w:t>İ</w:t>
            </w:r>
            <w:r w:rsidRPr="004D6A0D">
              <w:rPr>
                <w:color w:val="000000" w:themeColor="text1"/>
                <w:lang w:eastAsia="en-US" w:bidi="en-US"/>
              </w:rPr>
              <w:t>lanlar 2886 Sayılı Devlet İhale Kanunun 17. maddesindeki esaslar çerçevesinde yapılacaktır. Ayrıca Vakıflar Genel Müdürlüğünün internet sitesinde (www.vgm.gov.tr) yayınlanacaktır.</w:t>
            </w:r>
          </w:p>
        </w:tc>
      </w:tr>
      <w:tr w:rsidR="00603F83" w:rsidRPr="00624D69" w14:paraId="3CA73975" w14:textId="77777777" w:rsidTr="00B90EA1">
        <w:trPr>
          <w:trHeight w:hRule="exact" w:val="844"/>
        </w:trPr>
        <w:tc>
          <w:tcPr>
            <w:tcW w:w="1996" w:type="dxa"/>
            <w:tcBorders>
              <w:top w:val="single" w:sz="4" w:space="0" w:color="auto"/>
              <w:left w:val="single" w:sz="4" w:space="0" w:color="auto"/>
            </w:tcBorders>
            <w:shd w:val="clear" w:color="auto" w:fill="auto"/>
            <w:vAlign w:val="bottom"/>
          </w:tcPr>
          <w:p w14:paraId="493C4347" w14:textId="1CB820A9" w:rsidR="00603F83" w:rsidRPr="00624D69" w:rsidRDefault="004D6A0D" w:rsidP="00120DE4">
            <w:pPr>
              <w:pStyle w:val="Style13"/>
              <w:ind w:firstLine="0"/>
              <w:jc w:val="center"/>
            </w:pPr>
            <w:r>
              <w:rPr>
                <w:b/>
                <w:bCs/>
                <w:lang w:eastAsia="en-US" w:bidi="en-US"/>
              </w:rPr>
              <w:t xml:space="preserve">Muhammen </w:t>
            </w:r>
            <w:r w:rsidR="00CB52ED" w:rsidRPr="00624D69">
              <w:rPr>
                <w:b/>
                <w:bCs/>
              </w:rPr>
              <w:t>Bedel</w:t>
            </w:r>
          </w:p>
          <w:p w14:paraId="27EDE8CA" w14:textId="7B4818D4" w:rsidR="00603F83" w:rsidRPr="00624D69" w:rsidRDefault="00603F83" w:rsidP="004D6A0D">
            <w:pPr>
              <w:pStyle w:val="Style13"/>
              <w:ind w:firstLine="0"/>
            </w:pPr>
          </w:p>
        </w:tc>
        <w:tc>
          <w:tcPr>
            <w:tcW w:w="8347" w:type="dxa"/>
            <w:tcBorders>
              <w:top w:val="single" w:sz="4" w:space="0" w:color="auto"/>
              <w:left w:val="single" w:sz="4" w:space="0" w:color="auto"/>
              <w:right w:val="single" w:sz="4" w:space="0" w:color="auto"/>
            </w:tcBorders>
            <w:shd w:val="clear" w:color="auto" w:fill="auto"/>
            <w:vAlign w:val="center"/>
          </w:tcPr>
          <w:p w14:paraId="74675EA8" w14:textId="770006D9" w:rsidR="007E536B" w:rsidRPr="00E87670" w:rsidRDefault="004D6A0D" w:rsidP="004D6A0D">
            <w:pPr>
              <w:pStyle w:val="Style13"/>
              <w:ind w:firstLine="0"/>
            </w:pPr>
            <w:r>
              <w:rPr>
                <w:bCs/>
              </w:rPr>
              <w:t>13</w:t>
            </w:r>
            <w:r w:rsidR="00D62962" w:rsidRPr="00D62962">
              <w:rPr>
                <w:bCs/>
              </w:rPr>
              <w:t>.</w:t>
            </w:r>
            <w:r>
              <w:rPr>
                <w:bCs/>
              </w:rPr>
              <w:t>500</w:t>
            </w:r>
            <w:r w:rsidR="00D62962" w:rsidRPr="00D62962">
              <w:rPr>
                <w:bCs/>
              </w:rPr>
              <w:t>.</w:t>
            </w:r>
            <w:r>
              <w:rPr>
                <w:bCs/>
              </w:rPr>
              <w:t>000,00</w:t>
            </w:r>
            <w:r w:rsidR="000C6CB3">
              <w:rPr>
                <w:bCs/>
              </w:rPr>
              <w:t xml:space="preserve"> TL (On </w:t>
            </w:r>
            <w:r>
              <w:rPr>
                <w:bCs/>
              </w:rPr>
              <w:t>Üç Milyon Beş Yüz Bin Türk Lirası Sıfır</w:t>
            </w:r>
            <w:r w:rsidR="00D62962" w:rsidRPr="00D62962">
              <w:rPr>
                <w:bCs/>
              </w:rPr>
              <w:t xml:space="preserve"> Kuruş)</w:t>
            </w:r>
          </w:p>
        </w:tc>
      </w:tr>
      <w:tr w:rsidR="00603F83" w:rsidRPr="00624D69" w14:paraId="381D0FB1" w14:textId="77777777" w:rsidTr="00BA2DD6">
        <w:trPr>
          <w:trHeight w:hRule="exact" w:val="571"/>
        </w:trPr>
        <w:tc>
          <w:tcPr>
            <w:tcW w:w="1996" w:type="dxa"/>
            <w:tcBorders>
              <w:top w:val="single" w:sz="4" w:space="0" w:color="auto"/>
              <w:left w:val="single" w:sz="4" w:space="0" w:color="auto"/>
            </w:tcBorders>
            <w:shd w:val="clear" w:color="auto" w:fill="auto"/>
            <w:vAlign w:val="center"/>
          </w:tcPr>
          <w:p w14:paraId="76542307" w14:textId="77777777" w:rsidR="00603F83" w:rsidRPr="00BA2DD6" w:rsidRDefault="00CB52ED" w:rsidP="00BA2DD6">
            <w:pPr>
              <w:pStyle w:val="Style13"/>
              <w:ind w:firstLine="0"/>
              <w:jc w:val="center"/>
              <w:rPr>
                <w:b/>
                <w:bCs/>
              </w:rPr>
            </w:pPr>
            <w:r w:rsidRPr="00BA2DD6">
              <w:rPr>
                <w:b/>
                <w:bCs/>
                <w:i/>
                <w:iCs/>
              </w:rPr>
              <w:t xml:space="preserve">Geçici </w:t>
            </w:r>
            <w:r w:rsidRPr="00BA2DD6">
              <w:rPr>
                <w:b/>
                <w:bCs/>
              </w:rPr>
              <w:t>Teminat</w:t>
            </w:r>
          </w:p>
        </w:tc>
        <w:tc>
          <w:tcPr>
            <w:tcW w:w="8347" w:type="dxa"/>
            <w:tcBorders>
              <w:top w:val="single" w:sz="4" w:space="0" w:color="auto"/>
              <w:left w:val="single" w:sz="4" w:space="0" w:color="auto"/>
              <w:right w:val="single" w:sz="4" w:space="0" w:color="auto"/>
            </w:tcBorders>
            <w:shd w:val="clear" w:color="auto" w:fill="auto"/>
            <w:vAlign w:val="center"/>
          </w:tcPr>
          <w:p w14:paraId="28A76010" w14:textId="5B87E316" w:rsidR="00603F83" w:rsidRPr="00E87670" w:rsidRDefault="00D62962" w:rsidP="004D6A0D">
            <w:pPr>
              <w:rPr>
                <w:bCs/>
                <w:sz w:val="20"/>
                <w:szCs w:val="20"/>
              </w:rPr>
            </w:pPr>
            <w:r w:rsidRPr="00D62962">
              <w:rPr>
                <w:bCs/>
                <w:sz w:val="20"/>
                <w:szCs w:val="20"/>
              </w:rPr>
              <w:fldChar w:fldCharType="begin"/>
            </w:r>
            <w:r w:rsidRPr="00D62962">
              <w:rPr>
                <w:bCs/>
                <w:sz w:val="20"/>
                <w:szCs w:val="20"/>
              </w:rPr>
              <w:instrText xml:space="preserve"> MERGEFIELD Geçici_Teminat_Tutarı </w:instrText>
            </w:r>
            <w:r w:rsidRPr="00D62962">
              <w:rPr>
                <w:bCs/>
                <w:sz w:val="20"/>
                <w:szCs w:val="20"/>
              </w:rPr>
              <w:fldChar w:fldCharType="separate"/>
            </w:r>
            <w:r w:rsidR="004D6A0D">
              <w:rPr>
                <w:bCs/>
                <w:sz w:val="20"/>
                <w:szCs w:val="20"/>
              </w:rPr>
              <w:t>405</w:t>
            </w:r>
            <w:r w:rsidRPr="00D62962">
              <w:rPr>
                <w:bCs/>
                <w:sz w:val="20"/>
                <w:szCs w:val="20"/>
              </w:rPr>
              <w:t>.</w:t>
            </w:r>
            <w:r w:rsidR="004D6A0D">
              <w:rPr>
                <w:bCs/>
                <w:sz w:val="20"/>
                <w:szCs w:val="20"/>
              </w:rPr>
              <w:t>000</w:t>
            </w:r>
            <w:r w:rsidRPr="00D62962">
              <w:rPr>
                <w:bCs/>
                <w:sz w:val="20"/>
                <w:szCs w:val="20"/>
              </w:rPr>
              <w:t>,</w:t>
            </w:r>
            <w:r w:rsidR="004D6A0D">
              <w:rPr>
                <w:bCs/>
                <w:sz w:val="20"/>
                <w:szCs w:val="20"/>
              </w:rPr>
              <w:t>00 TL (Dört Yüz Beş Bin</w:t>
            </w:r>
            <w:r w:rsidRPr="00D62962">
              <w:rPr>
                <w:bCs/>
                <w:sz w:val="20"/>
                <w:szCs w:val="20"/>
              </w:rPr>
              <w:t xml:space="preserve"> Türk Lirası S</w:t>
            </w:r>
            <w:r w:rsidR="004D6A0D">
              <w:rPr>
                <w:bCs/>
                <w:sz w:val="20"/>
                <w:szCs w:val="20"/>
              </w:rPr>
              <w:t>ıfır</w:t>
            </w:r>
            <w:r w:rsidRPr="00D62962">
              <w:rPr>
                <w:bCs/>
                <w:sz w:val="20"/>
                <w:szCs w:val="20"/>
              </w:rPr>
              <w:t xml:space="preserve"> Kuruş)</w:t>
            </w:r>
            <w:r w:rsidRPr="00D62962">
              <w:rPr>
                <w:bCs/>
                <w:sz w:val="20"/>
                <w:szCs w:val="20"/>
              </w:rPr>
              <w:fldChar w:fldCharType="end"/>
            </w:r>
          </w:p>
        </w:tc>
      </w:tr>
      <w:tr w:rsidR="00603F83" w:rsidRPr="00624D69" w14:paraId="6DE1EEA7" w14:textId="77777777" w:rsidTr="00E87670">
        <w:trPr>
          <w:trHeight w:hRule="exact" w:val="1003"/>
        </w:trPr>
        <w:tc>
          <w:tcPr>
            <w:tcW w:w="1996" w:type="dxa"/>
            <w:tcBorders>
              <w:top w:val="single" w:sz="4" w:space="0" w:color="auto"/>
              <w:left w:val="single" w:sz="4" w:space="0" w:color="auto"/>
            </w:tcBorders>
            <w:shd w:val="clear" w:color="auto" w:fill="auto"/>
            <w:vAlign w:val="bottom"/>
          </w:tcPr>
          <w:p w14:paraId="0513974A" w14:textId="140DE6FB" w:rsidR="00603F83" w:rsidRPr="00624D69" w:rsidRDefault="00CB52ED" w:rsidP="00120DE4">
            <w:pPr>
              <w:pStyle w:val="Style13"/>
              <w:tabs>
                <w:tab w:val="left" w:pos="840"/>
              </w:tabs>
              <w:ind w:firstLine="0"/>
              <w:jc w:val="center"/>
            </w:pPr>
            <w:r w:rsidRPr="00624D69">
              <w:rPr>
                <w:b/>
                <w:bCs/>
              </w:rPr>
              <w:t>İhale</w:t>
            </w:r>
            <w:r w:rsidR="00120DE4">
              <w:rPr>
                <w:b/>
                <w:bCs/>
              </w:rPr>
              <w:t xml:space="preserve"> </w:t>
            </w:r>
            <w:r w:rsidRPr="00624D69">
              <w:rPr>
                <w:b/>
                <w:bCs/>
              </w:rPr>
              <w:t>Dokümanının</w:t>
            </w:r>
            <w:r w:rsidR="00120DE4">
              <w:rPr>
                <w:b/>
                <w:bCs/>
              </w:rPr>
              <w:t xml:space="preserve"> </w:t>
            </w:r>
            <w:r w:rsidRPr="00624D69">
              <w:rPr>
                <w:b/>
                <w:bCs/>
                <w:i/>
                <w:iCs/>
              </w:rPr>
              <w:t xml:space="preserve">(Görüleceği, Satın </w:t>
            </w:r>
            <w:r w:rsidR="00F03EFA">
              <w:rPr>
                <w:b/>
                <w:bCs/>
                <w:i/>
                <w:iCs/>
              </w:rPr>
              <w:t>A</w:t>
            </w:r>
            <w:r w:rsidR="00A9159D">
              <w:rPr>
                <w:b/>
                <w:bCs/>
                <w:i/>
                <w:iCs/>
              </w:rPr>
              <w:t>l</w:t>
            </w:r>
            <w:r w:rsidRPr="00624D69">
              <w:rPr>
                <w:b/>
                <w:bCs/>
                <w:i/>
                <w:iCs/>
              </w:rPr>
              <w:t xml:space="preserve">ınacağı </w:t>
            </w:r>
            <w:r w:rsidRPr="00624D69">
              <w:rPr>
                <w:b/>
                <w:bCs/>
                <w:i/>
                <w:iCs/>
                <w:lang w:eastAsia="en-US" w:bidi="en-US"/>
              </w:rPr>
              <w:t xml:space="preserve">ve Teslim </w:t>
            </w:r>
            <w:r w:rsidRPr="00624D69">
              <w:rPr>
                <w:b/>
                <w:bCs/>
                <w:i/>
                <w:iCs/>
              </w:rPr>
              <w:t>Edileceği)</w:t>
            </w:r>
            <w:r w:rsidRPr="00624D69">
              <w:rPr>
                <w:b/>
                <w:bCs/>
              </w:rPr>
              <w:t xml:space="preserve"> </w:t>
            </w:r>
            <w:r w:rsidRPr="00624D69">
              <w:rPr>
                <w:b/>
                <w:bCs/>
                <w:lang w:eastAsia="en-US" w:bidi="en-US"/>
              </w:rPr>
              <w:t>Adres</w:t>
            </w:r>
          </w:p>
        </w:tc>
        <w:tc>
          <w:tcPr>
            <w:tcW w:w="8347" w:type="dxa"/>
            <w:tcBorders>
              <w:top w:val="single" w:sz="4" w:space="0" w:color="auto"/>
              <w:left w:val="single" w:sz="4" w:space="0" w:color="auto"/>
              <w:right w:val="single" w:sz="4" w:space="0" w:color="auto"/>
            </w:tcBorders>
            <w:shd w:val="clear" w:color="auto" w:fill="auto"/>
            <w:vAlign w:val="center"/>
          </w:tcPr>
          <w:p w14:paraId="7851FCE7" w14:textId="77777777" w:rsidR="00603F83" w:rsidRDefault="00D62962" w:rsidP="00E87670">
            <w:pPr>
              <w:pStyle w:val="TableParagraph"/>
              <w:spacing w:before="1" w:line="229" w:lineRule="exact"/>
              <w:rPr>
                <w:sz w:val="20"/>
                <w:szCs w:val="20"/>
              </w:rPr>
            </w:pPr>
            <w:r>
              <w:rPr>
                <w:sz w:val="20"/>
                <w:szCs w:val="20"/>
              </w:rPr>
              <w:t xml:space="preserve">Cumhuriyet Mahallesi, Şehit Sevgi Mustafa Caddesi, No:1 Antakya/HATAY </w:t>
            </w:r>
          </w:p>
          <w:p w14:paraId="60FD3B89" w14:textId="0C0A91C0" w:rsidR="00D62962" w:rsidRPr="00624D69" w:rsidRDefault="00D62962" w:rsidP="00E87670">
            <w:pPr>
              <w:pStyle w:val="TableParagraph"/>
              <w:spacing w:before="1" w:line="229" w:lineRule="exact"/>
              <w:rPr>
                <w:sz w:val="20"/>
                <w:szCs w:val="20"/>
              </w:rPr>
            </w:pPr>
            <w:r>
              <w:rPr>
                <w:sz w:val="20"/>
                <w:szCs w:val="20"/>
              </w:rPr>
              <w:t>Hatay Vakıflar Bölge Müdürlüğü-Yatırım ve Emlak Servisi</w:t>
            </w:r>
          </w:p>
        </w:tc>
      </w:tr>
      <w:tr w:rsidR="00603F83" w:rsidRPr="00624D69" w14:paraId="51B0AFD4" w14:textId="77777777" w:rsidTr="00B90EA1">
        <w:trPr>
          <w:trHeight w:hRule="exact" w:val="240"/>
        </w:trPr>
        <w:tc>
          <w:tcPr>
            <w:tcW w:w="1996" w:type="dxa"/>
            <w:tcBorders>
              <w:top w:val="single" w:sz="4" w:space="0" w:color="auto"/>
              <w:left w:val="single" w:sz="4" w:space="0" w:color="auto"/>
            </w:tcBorders>
            <w:shd w:val="clear" w:color="auto" w:fill="auto"/>
            <w:vAlign w:val="bottom"/>
          </w:tcPr>
          <w:p w14:paraId="0F8D6E7D" w14:textId="77777777" w:rsidR="00603F83" w:rsidRPr="00624D69" w:rsidRDefault="00CB52ED" w:rsidP="00120DE4">
            <w:pPr>
              <w:pStyle w:val="Style13"/>
              <w:ind w:firstLine="0"/>
              <w:jc w:val="center"/>
            </w:pPr>
            <w:r w:rsidRPr="00624D69">
              <w:rPr>
                <w:b/>
                <w:bCs/>
              </w:rPr>
              <w:t xml:space="preserve">İhale Doküman </w:t>
            </w:r>
            <w:r w:rsidRPr="00624D69">
              <w:rPr>
                <w:b/>
                <w:bCs/>
                <w:lang w:eastAsia="en-US" w:bidi="en-US"/>
              </w:rPr>
              <w:t>Bedeli</w:t>
            </w:r>
          </w:p>
        </w:tc>
        <w:tc>
          <w:tcPr>
            <w:tcW w:w="8347" w:type="dxa"/>
            <w:tcBorders>
              <w:top w:val="single" w:sz="4" w:space="0" w:color="auto"/>
              <w:left w:val="single" w:sz="4" w:space="0" w:color="auto"/>
              <w:right w:val="single" w:sz="4" w:space="0" w:color="auto"/>
            </w:tcBorders>
            <w:shd w:val="clear" w:color="auto" w:fill="auto"/>
            <w:vAlign w:val="bottom"/>
          </w:tcPr>
          <w:p w14:paraId="3FD46197" w14:textId="7A5E81B5" w:rsidR="00603F83" w:rsidRPr="00624D69" w:rsidRDefault="00F03EFA">
            <w:pPr>
              <w:pStyle w:val="Style13"/>
              <w:ind w:firstLine="0"/>
            </w:pPr>
            <w:r>
              <w:rPr>
                <w:lang w:eastAsia="en-US" w:bidi="en-US"/>
              </w:rPr>
              <w:fldChar w:fldCharType="begin"/>
            </w:r>
            <w:r>
              <w:rPr>
                <w:lang w:eastAsia="en-US" w:bidi="en-US"/>
              </w:rPr>
              <w:instrText xml:space="preserve"> MERGEFIELD İhale_dokümanı_satış_bedeli_ </w:instrText>
            </w:r>
            <w:r>
              <w:rPr>
                <w:lang w:eastAsia="en-US" w:bidi="en-US"/>
              </w:rPr>
              <w:fldChar w:fldCharType="separate"/>
            </w:r>
            <w:r w:rsidR="00D62962">
              <w:rPr>
                <w:noProof/>
              </w:rPr>
              <w:t>5</w:t>
            </w:r>
            <w:r w:rsidR="00B11CE6" w:rsidRPr="008A3443">
              <w:rPr>
                <w:noProof/>
              </w:rPr>
              <w:t>.000,00 TL (</w:t>
            </w:r>
            <w:r w:rsidR="00D62962">
              <w:rPr>
                <w:noProof/>
              </w:rPr>
              <w:t xml:space="preserve">Beş </w:t>
            </w:r>
            <w:r w:rsidR="00B11CE6" w:rsidRPr="008A3443">
              <w:rPr>
                <w:noProof/>
              </w:rPr>
              <w:t>Bin Türk Lirası)</w:t>
            </w:r>
            <w:r>
              <w:rPr>
                <w:lang w:eastAsia="en-US" w:bidi="en-US"/>
              </w:rPr>
              <w:fldChar w:fldCharType="end"/>
            </w:r>
          </w:p>
        </w:tc>
      </w:tr>
      <w:tr w:rsidR="007E536B" w:rsidRPr="00624D69" w14:paraId="638CFCC9" w14:textId="77777777" w:rsidTr="00F03EFA">
        <w:trPr>
          <w:trHeight w:hRule="exact" w:val="475"/>
        </w:trPr>
        <w:tc>
          <w:tcPr>
            <w:tcW w:w="1996" w:type="dxa"/>
            <w:tcBorders>
              <w:top w:val="single" w:sz="4" w:space="0" w:color="auto"/>
              <w:left w:val="single" w:sz="4" w:space="0" w:color="auto"/>
            </w:tcBorders>
            <w:shd w:val="clear" w:color="auto" w:fill="auto"/>
          </w:tcPr>
          <w:p w14:paraId="025626EB" w14:textId="77777777" w:rsidR="007E536B" w:rsidRPr="00624D69" w:rsidRDefault="007E536B" w:rsidP="00120DE4">
            <w:pPr>
              <w:pStyle w:val="Style13"/>
              <w:ind w:firstLine="0"/>
              <w:jc w:val="center"/>
            </w:pPr>
            <w:r w:rsidRPr="00624D69">
              <w:rPr>
                <w:b/>
                <w:bCs/>
              </w:rPr>
              <w:t xml:space="preserve">İhalenin Yapılacağı </w:t>
            </w:r>
            <w:r w:rsidRPr="00624D69">
              <w:rPr>
                <w:b/>
                <w:bCs/>
                <w:lang w:eastAsia="en-US" w:bidi="en-US"/>
              </w:rPr>
              <w:t>Adres</w:t>
            </w:r>
          </w:p>
        </w:tc>
        <w:tc>
          <w:tcPr>
            <w:tcW w:w="8347" w:type="dxa"/>
            <w:tcBorders>
              <w:top w:val="single" w:sz="4" w:space="0" w:color="auto"/>
              <w:left w:val="single" w:sz="4" w:space="0" w:color="auto"/>
              <w:right w:val="single" w:sz="4" w:space="0" w:color="auto"/>
            </w:tcBorders>
            <w:shd w:val="clear" w:color="auto" w:fill="auto"/>
            <w:vAlign w:val="center"/>
          </w:tcPr>
          <w:p w14:paraId="663AC61B" w14:textId="77777777" w:rsidR="00D62962" w:rsidRDefault="00D62962" w:rsidP="00D62962">
            <w:pPr>
              <w:pStyle w:val="TableParagraph"/>
              <w:spacing w:before="1" w:line="229" w:lineRule="exact"/>
              <w:rPr>
                <w:sz w:val="20"/>
                <w:szCs w:val="20"/>
              </w:rPr>
            </w:pPr>
            <w:r>
              <w:rPr>
                <w:sz w:val="20"/>
                <w:szCs w:val="20"/>
              </w:rPr>
              <w:t xml:space="preserve">Cumhuriyet Mahallesi, Şehit Sevgi Mustafa Caddesi, No:1 Antakya/HATAY </w:t>
            </w:r>
          </w:p>
          <w:p w14:paraId="3E1FC31D" w14:textId="7AD4896D" w:rsidR="007E536B" w:rsidRPr="00624D69" w:rsidRDefault="00D62962" w:rsidP="00D62962">
            <w:pPr>
              <w:pStyle w:val="TableParagraph"/>
              <w:spacing w:before="1" w:line="229" w:lineRule="exact"/>
              <w:rPr>
                <w:b/>
                <w:sz w:val="20"/>
                <w:szCs w:val="20"/>
              </w:rPr>
            </w:pPr>
            <w:r>
              <w:rPr>
                <w:sz w:val="20"/>
                <w:szCs w:val="20"/>
              </w:rPr>
              <w:t>Hatay Vakıflar Bölge Müdürlüğü-Toplantı Salonu</w:t>
            </w:r>
          </w:p>
        </w:tc>
      </w:tr>
      <w:tr w:rsidR="007E536B" w:rsidRPr="00624D69" w14:paraId="45BDC4D8" w14:textId="77777777" w:rsidTr="00B90EA1">
        <w:trPr>
          <w:trHeight w:hRule="exact" w:val="245"/>
        </w:trPr>
        <w:tc>
          <w:tcPr>
            <w:tcW w:w="1996" w:type="dxa"/>
            <w:tcBorders>
              <w:top w:val="single" w:sz="4" w:space="0" w:color="auto"/>
              <w:left w:val="single" w:sz="4" w:space="0" w:color="auto"/>
              <w:bottom w:val="single" w:sz="4" w:space="0" w:color="auto"/>
            </w:tcBorders>
            <w:shd w:val="clear" w:color="auto" w:fill="auto"/>
            <w:vAlign w:val="center"/>
          </w:tcPr>
          <w:p w14:paraId="32CAA647" w14:textId="77777777" w:rsidR="007E536B" w:rsidRPr="00624D69" w:rsidRDefault="007E536B" w:rsidP="00120DE4">
            <w:pPr>
              <w:pStyle w:val="Style13"/>
              <w:ind w:firstLine="0"/>
              <w:jc w:val="center"/>
            </w:pPr>
            <w:r w:rsidRPr="00624D69">
              <w:rPr>
                <w:b/>
                <w:bCs/>
              </w:rPr>
              <w:t xml:space="preserve">İhale </w:t>
            </w:r>
            <w:r w:rsidRPr="00624D69">
              <w:rPr>
                <w:b/>
                <w:bCs/>
                <w:lang w:eastAsia="en-US" w:bidi="en-US"/>
              </w:rPr>
              <w:t>Tarih ve Saati</w:t>
            </w:r>
          </w:p>
        </w:tc>
        <w:tc>
          <w:tcPr>
            <w:tcW w:w="8347" w:type="dxa"/>
            <w:tcBorders>
              <w:top w:val="single" w:sz="4" w:space="0" w:color="auto"/>
              <w:left w:val="single" w:sz="4" w:space="0" w:color="auto"/>
              <w:bottom w:val="single" w:sz="4" w:space="0" w:color="auto"/>
              <w:right w:val="single" w:sz="4" w:space="0" w:color="auto"/>
            </w:tcBorders>
            <w:shd w:val="clear" w:color="auto" w:fill="auto"/>
            <w:vAlign w:val="center"/>
          </w:tcPr>
          <w:p w14:paraId="2359C3EB" w14:textId="523E0A23" w:rsidR="007E536B" w:rsidRPr="00624D69" w:rsidRDefault="00D603DC" w:rsidP="004D6A0D">
            <w:pPr>
              <w:pStyle w:val="Style13"/>
              <w:ind w:firstLine="0"/>
            </w:pPr>
            <w:r>
              <w:rPr>
                <w:b/>
                <w:spacing w:val="-2"/>
              </w:rPr>
              <w:fldChar w:fldCharType="begin"/>
            </w:r>
            <w:r>
              <w:rPr>
                <w:b/>
                <w:spacing w:val="-2"/>
              </w:rPr>
              <w:instrText xml:space="preserve"> MERGEFIELD İhale_Tarihi_ve_Saati </w:instrText>
            </w:r>
            <w:r>
              <w:rPr>
                <w:b/>
                <w:spacing w:val="-2"/>
              </w:rPr>
              <w:fldChar w:fldCharType="separate"/>
            </w:r>
            <w:r w:rsidR="00D62962">
              <w:rPr>
                <w:b/>
                <w:noProof/>
                <w:spacing w:val="-2"/>
              </w:rPr>
              <w:t>30.</w:t>
            </w:r>
            <w:r w:rsidR="004D6A0D">
              <w:rPr>
                <w:b/>
                <w:noProof/>
                <w:spacing w:val="-2"/>
              </w:rPr>
              <w:t>04</w:t>
            </w:r>
            <w:r w:rsidR="00D62962">
              <w:rPr>
                <w:b/>
                <w:noProof/>
                <w:spacing w:val="-2"/>
              </w:rPr>
              <w:t>.2026</w:t>
            </w:r>
            <w:r w:rsidR="00B11CE6" w:rsidRPr="008A3443">
              <w:rPr>
                <w:b/>
                <w:noProof/>
                <w:spacing w:val="-2"/>
              </w:rPr>
              <w:t xml:space="preserve"> </w:t>
            </w:r>
            <w:r w:rsidR="004D6A0D">
              <w:rPr>
                <w:b/>
                <w:noProof/>
                <w:spacing w:val="-2"/>
              </w:rPr>
              <w:t>Perşembe</w:t>
            </w:r>
            <w:r w:rsidR="00D62962">
              <w:rPr>
                <w:b/>
                <w:noProof/>
                <w:spacing w:val="-2"/>
              </w:rPr>
              <w:t xml:space="preserve"> Günü - Saat 1</w:t>
            </w:r>
            <w:r w:rsidR="004D6A0D">
              <w:rPr>
                <w:b/>
                <w:noProof/>
                <w:spacing w:val="-2"/>
              </w:rPr>
              <w:t>4</w:t>
            </w:r>
            <w:r w:rsidR="00B11CE6" w:rsidRPr="008A3443">
              <w:rPr>
                <w:b/>
                <w:noProof/>
                <w:spacing w:val="-2"/>
              </w:rPr>
              <w:t>:00</w:t>
            </w:r>
            <w:r>
              <w:rPr>
                <w:b/>
                <w:spacing w:val="-2"/>
              </w:rPr>
              <w:fldChar w:fldCharType="end"/>
            </w:r>
          </w:p>
        </w:tc>
      </w:tr>
    </w:tbl>
    <w:p w14:paraId="789FB3D6" w14:textId="77777777" w:rsidR="004D6A0D" w:rsidRPr="004D6A0D" w:rsidRDefault="004D6A0D" w:rsidP="004D6A0D">
      <w:pPr>
        <w:pStyle w:val="Style7"/>
        <w:spacing w:line="0" w:lineRule="atLeast"/>
        <w:ind w:right="-2"/>
        <w:rPr>
          <w:lang w:eastAsia="tr-TR" w:bidi="tr-TR"/>
        </w:rPr>
      </w:pPr>
      <w:bookmarkStart w:id="3" w:name="bookmark4"/>
      <w:bookmarkEnd w:id="2"/>
      <w:r w:rsidRPr="004D6A0D">
        <w:rPr>
          <w:lang w:eastAsia="tr-TR" w:bidi="tr-TR"/>
        </w:rPr>
        <w:t xml:space="preserve">Yukarıda özellikleri belirtilen taşınmaz, Vakıflar Meclisinin </w:t>
      </w:r>
      <w:r w:rsidRPr="004D6A0D">
        <w:rPr>
          <w:lang w:eastAsia="tr-TR" w:bidi="tr-TR"/>
        </w:rPr>
        <w:fldChar w:fldCharType="begin"/>
      </w:r>
      <w:r w:rsidRPr="004D6A0D">
        <w:rPr>
          <w:lang w:eastAsia="tr-TR" w:bidi="tr-TR"/>
        </w:rPr>
        <w:instrText xml:space="preserve"> MERGEFIELD Vakıflar_Meclisi_Kararı </w:instrText>
      </w:r>
      <w:r w:rsidRPr="004D6A0D">
        <w:rPr>
          <w:lang w:eastAsia="tr-TR" w:bidi="tr-TR"/>
        </w:rPr>
        <w:fldChar w:fldCharType="separate"/>
      </w:r>
      <w:r w:rsidRPr="004D6A0D">
        <w:rPr>
          <w:lang w:eastAsia="tr-TR" w:bidi="tr-TR"/>
        </w:rPr>
        <w:t>25.08.2025 tarih ve 533/518 sayılı karar</w:t>
      </w:r>
      <w:r w:rsidRPr="004D6A0D">
        <w:rPr>
          <w:lang w:eastAsia="tr-TR" w:bidi="tr-TR"/>
        </w:rPr>
        <w:fldChar w:fldCharType="end"/>
      </w:r>
      <w:r w:rsidRPr="004D6A0D">
        <w:rPr>
          <w:lang w:eastAsia="tr-TR" w:bidi="tr-TR"/>
        </w:rPr>
        <w:t>ına istinaden aşağıda belirtilen asgari şartlarla ihale edilecektir.</w:t>
      </w:r>
    </w:p>
    <w:p w14:paraId="21C314FA" w14:textId="77777777" w:rsidR="004D6A0D" w:rsidRPr="004D6A0D" w:rsidRDefault="004D6A0D" w:rsidP="004D6A0D">
      <w:pPr>
        <w:pStyle w:val="Style7"/>
        <w:spacing w:line="0" w:lineRule="atLeast"/>
        <w:ind w:right="-2"/>
        <w:rPr>
          <w:lang w:eastAsia="tr-TR" w:bidi="tr-TR"/>
        </w:rPr>
      </w:pPr>
      <w:r w:rsidRPr="004D6A0D">
        <w:rPr>
          <w:lang w:eastAsia="tr-TR" w:bidi="tr-TR"/>
        </w:rPr>
        <w:tab/>
        <w:t xml:space="preserve">Hatay ili, Defne ilçesinde bulunan 5205 ada, 22 parsel sayılı, 13.448,90 m² sahalı </w:t>
      </w:r>
      <w:r w:rsidRPr="004D6A0D">
        <w:rPr>
          <w:b/>
          <w:lang w:eastAsia="tr-TR" w:bidi="tr-TR"/>
        </w:rPr>
        <w:t>taşınmazdaki Eti Türk Alevi Taifesi Vakfına ait ½ hissenin (6.724,45 m²) taşınmaz için</w:t>
      </w:r>
      <w:r w:rsidRPr="004D6A0D">
        <w:rPr>
          <w:lang w:eastAsia="tr-TR" w:bidi="tr-TR"/>
        </w:rPr>
        <w:t xml:space="preserve"> teklif edilecek taşınmazın(</w:t>
      </w:r>
      <w:proofErr w:type="spellStart"/>
      <w:r w:rsidRPr="004D6A0D">
        <w:rPr>
          <w:lang w:eastAsia="tr-TR" w:bidi="tr-TR"/>
        </w:rPr>
        <w:t>ların</w:t>
      </w:r>
      <w:proofErr w:type="spellEnd"/>
      <w:r w:rsidRPr="004D6A0D">
        <w:rPr>
          <w:lang w:eastAsia="tr-TR" w:bidi="tr-TR"/>
        </w:rPr>
        <w:t>);</w:t>
      </w:r>
    </w:p>
    <w:p w14:paraId="54087497" w14:textId="77777777" w:rsidR="004D6A0D" w:rsidRPr="004D6A0D" w:rsidRDefault="004D6A0D" w:rsidP="004D6A0D">
      <w:pPr>
        <w:pStyle w:val="Style7"/>
        <w:numPr>
          <w:ilvl w:val="0"/>
          <w:numId w:val="8"/>
        </w:numPr>
        <w:spacing w:line="0" w:lineRule="atLeast"/>
        <w:ind w:right="-2"/>
        <w:rPr>
          <w:lang w:eastAsia="tr-TR" w:bidi="tr-TR"/>
        </w:rPr>
      </w:pPr>
      <w:r w:rsidRPr="004D6A0D">
        <w:rPr>
          <w:lang w:eastAsia="tr-TR" w:bidi="tr-TR"/>
        </w:rPr>
        <w:t>Hatay ili, Antakya-</w:t>
      </w:r>
      <w:proofErr w:type="spellStart"/>
      <w:r w:rsidRPr="004D6A0D">
        <w:rPr>
          <w:lang w:eastAsia="tr-TR" w:bidi="tr-TR"/>
        </w:rPr>
        <w:t>Arsuz</w:t>
      </w:r>
      <w:proofErr w:type="spellEnd"/>
      <w:r w:rsidRPr="004D6A0D">
        <w:rPr>
          <w:lang w:eastAsia="tr-TR" w:bidi="tr-TR"/>
        </w:rPr>
        <w:t xml:space="preserve"> ve İskenderun ilçe sınırları içerisinde olması,</w:t>
      </w:r>
    </w:p>
    <w:p w14:paraId="636DA06A" w14:textId="77777777" w:rsidR="004D6A0D" w:rsidRPr="004D6A0D" w:rsidRDefault="004D6A0D" w:rsidP="00B209C6">
      <w:pPr>
        <w:pStyle w:val="Style7"/>
        <w:numPr>
          <w:ilvl w:val="0"/>
          <w:numId w:val="8"/>
        </w:numPr>
        <w:spacing w:line="0" w:lineRule="atLeast"/>
        <w:ind w:right="-2"/>
        <w:jc w:val="both"/>
        <w:rPr>
          <w:lang w:eastAsia="tr-TR" w:bidi="tr-TR"/>
        </w:rPr>
      </w:pPr>
      <w:r w:rsidRPr="004D6A0D">
        <w:rPr>
          <w:lang w:eastAsia="tr-TR" w:bidi="tr-TR"/>
        </w:rPr>
        <w:t>Trampa kapsamında teklif edilecek taşınmazın (</w:t>
      </w:r>
      <w:proofErr w:type="spellStart"/>
      <w:r w:rsidRPr="004D6A0D">
        <w:rPr>
          <w:lang w:eastAsia="tr-TR" w:bidi="tr-TR"/>
        </w:rPr>
        <w:t>ların</w:t>
      </w:r>
      <w:proofErr w:type="spellEnd"/>
      <w:r w:rsidRPr="004D6A0D">
        <w:rPr>
          <w:lang w:eastAsia="tr-TR" w:bidi="tr-TR"/>
        </w:rPr>
        <w:t>) tapu kütüğünde rehin, tasarrufu kısıtlayıcı şerh ve beyan olmaması,</w:t>
      </w:r>
    </w:p>
    <w:p w14:paraId="7FB0015C" w14:textId="77777777" w:rsidR="004D6A0D" w:rsidRPr="004D6A0D" w:rsidRDefault="004D6A0D" w:rsidP="00B209C6">
      <w:pPr>
        <w:pStyle w:val="Style7"/>
        <w:numPr>
          <w:ilvl w:val="0"/>
          <w:numId w:val="8"/>
        </w:numPr>
        <w:spacing w:line="0" w:lineRule="atLeast"/>
        <w:ind w:right="-2"/>
        <w:jc w:val="both"/>
        <w:rPr>
          <w:lang w:eastAsia="tr-TR" w:bidi="tr-TR"/>
        </w:rPr>
      </w:pPr>
      <w:r w:rsidRPr="004D6A0D">
        <w:rPr>
          <w:lang w:eastAsia="tr-TR" w:bidi="tr-TR"/>
        </w:rPr>
        <w:t>Trampaya konu edilecek taşınmazın (</w:t>
      </w:r>
      <w:proofErr w:type="spellStart"/>
      <w:r w:rsidRPr="004D6A0D">
        <w:rPr>
          <w:lang w:eastAsia="tr-TR" w:bidi="tr-TR"/>
        </w:rPr>
        <w:t>ların</w:t>
      </w:r>
      <w:proofErr w:type="spellEnd"/>
      <w:r w:rsidRPr="004D6A0D">
        <w:rPr>
          <w:lang w:eastAsia="tr-TR" w:bidi="tr-TR"/>
        </w:rPr>
        <w:t xml:space="preserve">) kat mülkiyeti kurulu olması, yapı kullanım izin belgesi (iskan) bulunması, iskan alınma tarihi itibariyle 10 yıldan fazla zaman geçmemesi (yapının -10 </w:t>
      </w:r>
      <w:proofErr w:type="gramStart"/>
      <w:r w:rsidRPr="004D6A0D">
        <w:rPr>
          <w:lang w:eastAsia="tr-TR" w:bidi="tr-TR"/>
        </w:rPr>
        <w:t>dahil</w:t>
      </w:r>
      <w:proofErr w:type="gramEnd"/>
      <w:r w:rsidRPr="004D6A0D">
        <w:rPr>
          <w:lang w:eastAsia="tr-TR" w:bidi="tr-TR"/>
        </w:rPr>
        <w:t xml:space="preserve"> -10 yaşında olması)</w:t>
      </w:r>
    </w:p>
    <w:p w14:paraId="1E31141F" w14:textId="77777777" w:rsidR="004D6A0D" w:rsidRPr="004D6A0D" w:rsidRDefault="004D6A0D" w:rsidP="00B209C6">
      <w:pPr>
        <w:pStyle w:val="Style7"/>
        <w:numPr>
          <w:ilvl w:val="0"/>
          <w:numId w:val="8"/>
        </w:numPr>
        <w:spacing w:line="0" w:lineRule="atLeast"/>
        <w:ind w:right="-2"/>
        <w:jc w:val="both"/>
        <w:rPr>
          <w:lang w:eastAsia="tr-TR" w:bidi="tr-TR"/>
        </w:rPr>
      </w:pPr>
      <w:r w:rsidRPr="004D6A0D">
        <w:rPr>
          <w:lang w:eastAsia="tr-TR" w:bidi="tr-TR"/>
        </w:rPr>
        <w:t xml:space="preserve">Oluşması durumda KDV </w:t>
      </w:r>
      <w:proofErr w:type="gramStart"/>
      <w:r w:rsidRPr="004D6A0D">
        <w:rPr>
          <w:lang w:eastAsia="tr-TR" w:bidi="tr-TR"/>
        </w:rPr>
        <w:t>dahil</w:t>
      </w:r>
      <w:proofErr w:type="gramEnd"/>
      <w:r w:rsidRPr="004D6A0D">
        <w:rPr>
          <w:lang w:eastAsia="tr-TR" w:bidi="tr-TR"/>
        </w:rPr>
        <w:t xml:space="preserve"> her türlü vergi ( 24 Temmuz 2025 tarihli ve 32965 sayılı Resmi Gazete Hükümlerine Uygun/Türk Parasının Kıymetini Koruma Hakkında Kanun ile Bazı Kanunlarda ve 635 sayılı Kanun Hükmünde Kararnamede Değişiklik Yapılmasına Dair Kanun), resim, harç, devir, tescil giderlerinin alıcısından karşılanması,</w:t>
      </w:r>
    </w:p>
    <w:p w14:paraId="5BDD99BD" w14:textId="77777777" w:rsidR="004D6A0D" w:rsidRPr="004D6A0D" w:rsidRDefault="004D6A0D" w:rsidP="00B209C6">
      <w:pPr>
        <w:pStyle w:val="Style7"/>
        <w:numPr>
          <w:ilvl w:val="0"/>
          <w:numId w:val="8"/>
        </w:numPr>
        <w:spacing w:line="0" w:lineRule="atLeast"/>
        <w:ind w:right="-2"/>
        <w:jc w:val="both"/>
        <w:rPr>
          <w:lang w:eastAsia="tr-TR" w:bidi="tr-TR"/>
        </w:rPr>
      </w:pPr>
      <w:r w:rsidRPr="004D6A0D">
        <w:rPr>
          <w:lang w:eastAsia="tr-TR" w:bidi="tr-TR"/>
        </w:rPr>
        <w:t>Teklif edilen taşınmazın (</w:t>
      </w:r>
      <w:proofErr w:type="spellStart"/>
      <w:r w:rsidRPr="004D6A0D">
        <w:rPr>
          <w:lang w:eastAsia="tr-TR" w:bidi="tr-TR"/>
        </w:rPr>
        <w:t>ların</w:t>
      </w:r>
      <w:proofErr w:type="spellEnd"/>
      <w:r w:rsidRPr="004D6A0D">
        <w:rPr>
          <w:lang w:eastAsia="tr-TR" w:bidi="tr-TR"/>
        </w:rPr>
        <w:t xml:space="preserve">) özellikle 06 </w:t>
      </w:r>
      <w:proofErr w:type="gramStart"/>
      <w:r w:rsidRPr="004D6A0D">
        <w:rPr>
          <w:lang w:eastAsia="tr-TR" w:bidi="tr-TR"/>
        </w:rPr>
        <w:t>şubat</w:t>
      </w:r>
      <w:proofErr w:type="gramEnd"/>
      <w:r w:rsidRPr="004D6A0D">
        <w:rPr>
          <w:lang w:eastAsia="tr-TR" w:bidi="tr-TR"/>
        </w:rPr>
        <w:t xml:space="preserve"> 2023 tarihli Kahramanmaraş merkezli ve 20 Şubat 2023 tarihli Defne merkezli depremler sonucunda mevcut risk durumuna göre “hasarsız” olarak risk durumunun olması, (Hasar tespitleri sonucunda ilk tespitlerinin Ağır Hasarlı-Orta Hasarlı olarak belirlenen devamında yapılan itiraz ve/veya mahkeme kararı ile az hasarlı ve/veya hasarsız olarak tespit ve tescil edilen bağımsız bölümler değerlendirmeye alınmayacaktır. Bu nedenle mevcut risk durumuna göre ilk tespit edilen hasar durumu geçerli olacaktır.) veya depremden sonra yeni </w:t>
      </w:r>
      <w:proofErr w:type="spellStart"/>
      <w:r w:rsidRPr="004D6A0D">
        <w:rPr>
          <w:lang w:eastAsia="tr-TR" w:bidi="tr-TR"/>
        </w:rPr>
        <w:t>inşaa</w:t>
      </w:r>
      <w:proofErr w:type="spellEnd"/>
      <w:r w:rsidRPr="004D6A0D">
        <w:rPr>
          <w:lang w:eastAsia="tr-TR" w:bidi="tr-TR"/>
        </w:rPr>
        <w:t xml:space="preserve"> edilen taşınmaz (</w:t>
      </w:r>
      <w:proofErr w:type="spellStart"/>
      <w:r w:rsidRPr="004D6A0D">
        <w:rPr>
          <w:lang w:eastAsia="tr-TR" w:bidi="tr-TR"/>
        </w:rPr>
        <w:t>ların</w:t>
      </w:r>
      <w:proofErr w:type="spellEnd"/>
      <w:r w:rsidRPr="004D6A0D">
        <w:rPr>
          <w:lang w:eastAsia="tr-TR" w:bidi="tr-TR"/>
        </w:rPr>
        <w:t>) olması,</w:t>
      </w:r>
    </w:p>
    <w:p w14:paraId="5F5FD581" w14:textId="53EEEB88" w:rsidR="004D6A0D" w:rsidRDefault="004D6A0D" w:rsidP="00B209C6">
      <w:pPr>
        <w:pStyle w:val="Style7"/>
        <w:numPr>
          <w:ilvl w:val="0"/>
          <w:numId w:val="8"/>
        </w:numPr>
        <w:spacing w:line="0" w:lineRule="atLeast"/>
        <w:ind w:right="-2"/>
        <w:jc w:val="both"/>
        <w:rPr>
          <w:lang w:eastAsia="tr-TR" w:bidi="tr-TR"/>
        </w:rPr>
      </w:pPr>
      <w:r w:rsidRPr="004D6A0D">
        <w:rPr>
          <w:lang w:eastAsia="tr-TR" w:bidi="tr-TR"/>
        </w:rPr>
        <w:t>Muhammen bedel tutarından az olmamak üzere ticari gayrimenkul ve arta kalan nak</w:t>
      </w:r>
      <w:r>
        <w:rPr>
          <w:lang w:eastAsia="tr-TR" w:bidi="tr-TR"/>
        </w:rPr>
        <w:t>it teklif edilebilmesi,</w:t>
      </w:r>
    </w:p>
    <w:p w14:paraId="0FCEACD5" w14:textId="0D65A2C2" w:rsidR="004D6A0D" w:rsidRDefault="004D6A0D" w:rsidP="00B209C6">
      <w:pPr>
        <w:pStyle w:val="Style7"/>
        <w:numPr>
          <w:ilvl w:val="0"/>
          <w:numId w:val="8"/>
        </w:numPr>
        <w:spacing w:line="0" w:lineRule="atLeast"/>
        <w:ind w:right="-2"/>
        <w:jc w:val="both"/>
        <w:rPr>
          <w:lang w:eastAsia="tr-TR" w:bidi="tr-TR"/>
        </w:rPr>
      </w:pPr>
      <w:r w:rsidRPr="004D6A0D">
        <w:rPr>
          <w:lang w:eastAsia="tr-TR" w:bidi="tr-TR"/>
        </w:rPr>
        <w:t>Trampaya önerilen taşınmaz/taşınmazların; tapuda katılımcı adına kayıtlı olması veya teklif edilen taşınmazın üçüncü kişi adına kayıtlı olması halinde ise teklif sahibi ile teklif edilen taşınmazın maliki arasında, ihalenin teklif sahibi katılımcıya kalması durumunda taşınmaz malikinin taşınmazı teklif sahibine devredeceğine dair noter tasdikli sözleşme/protokolün İdareye sunulması, teklif edilen taşınmazın malikinin üçüncü kişi olması durumunda, ihale sonrasında devir işlemlerinin tamamlanamaması halinde 11. Madde hükümleri uygulanması ve İdarenin hiçbir surette üçüncü kişilere karşı sorumlu olmaması,</w:t>
      </w:r>
    </w:p>
    <w:p w14:paraId="0F219D4C" w14:textId="517D2A72" w:rsidR="004D6A0D" w:rsidRDefault="004D6A0D" w:rsidP="00B209C6">
      <w:pPr>
        <w:pStyle w:val="Style7"/>
        <w:numPr>
          <w:ilvl w:val="0"/>
          <w:numId w:val="8"/>
        </w:numPr>
        <w:spacing w:line="0" w:lineRule="atLeast"/>
        <w:ind w:right="-2"/>
        <w:jc w:val="both"/>
        <w:rPr>
          <w:lang w:eastAsia="tr-TR" w:bidi="tr-TR"/>
        </w:rPr>
      </w:pPr>
      <w:r w:rsidRPr="004D6A0D">
        <w:rPr>
          <w:lang w:eastAsia="tr-TR" w:bidi="tr-TR"/>
        </w:rPr>
        <w:t xml:space="preserve">Tekliflerin açılması ve değerlendirmeye alınacakların tespitinden sonra geçerli sayılan tekliflere konu olan taşınmazların SPK lisansına sahip iki ayrı Gayrimenkul Değerleme Şirketince (hizmet bedelleri teklif sahiplerine </w:t>
      </w:r>
      <w:r w:rsidRPr="004D6A0D">
        <w:rPr>
          <w:lang w:eastAsia="tr-TR" w:bidi="tr-TR"/>
        </w:rPr>
        <w:lastRenderedPageBreak/>
        <w:t xml:space="preserve">ait olmak kaydıyla) </w:t>
      </w:r>
      <w:proofErr w:type="gramStart"/>
      <w:r w:rsidRPr="004D6A0D">
        <w:rPr>
          <w:lang w:eastAsia="tr-TR" w:bidi="tr-TR"/>
        </w:rPr>
        <w:t>ekspertiz</w:t>
      </w:r>
      <w:proofErr w:type="gramEnd"/>
      <w:r w:rsidRPr="004D6A0D">
        <w:rPr>
          <w:lang w:eastAsia="tr-TR" w:bidi="tr-TR"/>
        </w:rPr>
        <w:t xml:space="preserve"> raporlarının hazırlanması ve hazırlanan ekspertiz raporlarının 10 gün içerisinde İdareye sunulması, bu süre içerisinde İdarenin teknik personelleri tarafından ayrıca ekspertiz raporu hazırlanması, bu üç ekspertiz raporunda belirlenen bedellerin aritmetik ortalamasının alınması suretiyle teklif edilen gayrimenkulün bedelinin belirlenmesi, bu bedelin vakıf taşınmazına karşılık yapılan teklif bedeli olarak sayılması, ancak katılımcının kendi taşınmazı için önerdiği bedel, ekspertiz değerleri ortalaması alınmak suretiyle belirlenen bedelden düşük olması halinde teklif edilen bedelin esas alınması,</w:t>
      </w:r>
    </w:p>
    <w:p w14:paraId="49D232E7" w14:textId="54F4158F" w:rsidR="00B209C6" w:rsidRDefault="00B209C6" w:rsidP="00B209C6">
      <w:pPr>
        <w:pStyle w:val="Style7"/>
        <w:numPr>
          <w:ilvl w:val="0"/>
          <w:numId w:val="8"/>
        </w:numPr>
        <w:spacing w:line="0" w:lineRule="atLeast"/>
        <w:ind w:right="-2"/>
        <w:jc w:val="both"/>
        <w:rPr>
          <w:lang w:eastAsia="tr-TR" w:bidi="tr-TR"/>
        </w:rPr>
      </w:pPr>
      <w:proofErr w:type="gramStart"/>
      <w:r w:rsidRPr="00B209C6">
        <w:rPr>
          <w:lang w:eastAsia="tr-TR" w:bidi="tr-TR"/>
        </w:rPr>
        <w:t>10. günü takip eden azami 3 gün içerisinde İhale Komisyonu değerlendirmesini yapması ve 2. oturum için İhale Komisyonunca tarih belirlemesi, 2. oturuma katılmaya hak kazanan isteklilerin son teklifleri alındıktan sonra oturumun kapatılması, davet edilmesine rağmen 2.oturuma katılmayan isteklilerin ilk oturumda sundukları teklifin geçerli olması, İhale Komisyonu ilgili makamların onayına sunulmak üzere ihaleyi karara bağlaması,</w:t>
      </w:r>
      <w:proofErr w:type="gramEnd"/>
    </w:p>
    <w:p w14:paraId="32EBDF46" w14:textId="224A2F88" w:rsidR="00B209C6" w:rsidRDefault="00B209C6" w:rsidP="00B209C6">
      <w:pPr>
        <w:pStyle w:val="Style7"/>
        <w:numPr>
          <w:ilvl w:val="0"/>
          <w:numId w:val="8"/>
        </w:numPr>
        <w:spacing w:line="0" w:lineRule="atLeast"/>
        <w:ind w:right="-2"/>
        <w:jc w:val="both"/>
        <w:rPr>
          <w:lang w:eastAsia="tr-TR" w:bidi="tr-TR"/>
        </w:rPr>
      </w:pPr>
      <w:r w:rsidRPr="00B209C6">
        <w:rPr>
          <w:lang w:eastAsia="tr-TR" w:bidi="tr-TR"/>
        </w:rPr>
        <w:t>Trampa için teklif edilen taşınmazların bedellerinin aynı çıkması durumunda İhale Komisyonu kendi değerlendirmesini yaparak, gerekçesini belirtmek sureti ile tekliflerden birini seçmekte serbest olması,</w:t>
      </w:r>
    </w:p>
    <w:p w14:paraId="130E4316" w14:textId="57189152" w:rsidR="00B209C6" w:rsidRDefault="00B209C6" w:rsidP="00B209C6">
      <w:pPr>
        <w:pStyle w:val="Style7"/>
        <w:numPr>
          <w:ilvl w:val="0"/>
          <w:numId w:val="8"/>
        </w:numPr>
        <w:spacing w:line="0" w:lineRule="atLeast"/>
        <w:ind w:right="-2"/>
        <w:jc w:val="both"/>
        <w:rPr>
          <w:lang w:eastAsia="tr-TR" w:bidi="tr-TR"/>
        </w:rPr>
      </w:pPr>
      <w:r w:rsidRPr="00B209C6">
        <w:rPr>
          <w:lang w:eastAsia="tr-TR" w:bidi="tr-TR"/>
        </w:rPr>
        <w:t>Kesinleşen ihale onayı katılımcıya tebliğ edildikten sonra 15 gün içerisinde trampaya yönelik iş ve işlemleri bitirmesi, yükümlülüklerini belirtilen süre içerisinde yerine getirmeyen katılımcı hakkında protesto çekmeye ve hüküm almaya gerek kalmaksızın geçici teminat irat kaydedilmesi,</w:t>
      </w:r>
    </w:p>
    <w:p w14:paraId="648BE8FA" w14:textId="79BAA8E3" w:rsidR="00B209C6" w:rsidRDefault="00B209C6" w:rsidP="00B209C6">
      <w:pPr>
        <w:pStyle w:val="Style7"/>
        <w:numPr>
          <w:ilvl w:val="0"/>
          <w:numId w:val="8"/>
        </w:numPr>
        <w:spacing w:line="0" w:lineRule="atLeast"/>
        <w:ind w:right="-2"/>
        <w:jc w:val="both"/>
        <w:rPr>
          <w:lang w:eastAsia="tr-TR" w:bidi="tr-TR"/>
        </w:rPr>
      </w:pPr>
      <w:r w:rsidRPr="00B209C6">
        <w:rPr>
          <w:lang w:eastAsia="tr-TR" w:bidi="tr-TR"/>
        </w:rPr>
        <w:t xml:space="preserve"> İhaleye giren katılımcılar vakıf taşınmazı görerek ihaleye girmiş sayılması, şartlarıyla trampa ihalesine çıkılmıştır.</w:t>
      </w:r>
    </w:p>
    <w:p w14:paraId="0696E4AF" w14:textId="4B5BD240" w:rsidR="004D6A0D" w:rsidRDefault="00B209C6" w:rsidP="00B209C6">
      <w:pPr>
        <w:pStyle w:val="Style7"/>
        <w:numPr>
          <w:ilvl w:val="0"/>
          <w:numId w:val="8"/>
        </w:numPr>
        <w:spacing w:line="0" w:lineRule="atLeast"/>
        <w:ind w:right="-2"/>
        <w:jc w:val="both"/>
        <w:rPr>
          <w:lang w:eastAsia="tr-TR" w:bidi="tr-TR"/>
        </w:rPr>
      </w:pPr>
      <w:r w:rsidRPr="00B209C6">
        <w:rPr>
          <w:lang w:eastAsia="tr-TR" w:bidi="tr-TR"/>
        </w:rPr>
        <w:t xml:space="preserve">İhale, yukarıda belirtilen tarih ve saatte </w:t>
      </w:r>
      <w:r>
        <w:rPr>
          <w:lang w:eastAsia="tr-TR" w:bidi="tr-TR"/>
        </w:rPr>
        <w:t>Hatay</w:t>
      </w:r>
      <w:r w:rsidRPr="00B209C6">
        <w:rPr>
          <w:lang w:eastAsia="tr-TR" w:bidi="tr-TR"/>
        </w:rPr>
        <w:t xml:space="preserve"> Vakıflar Bölge Müdürlüğü hizmet binasında, İhale Komisyonunun huzurunda yapılacaktır. Komisyon başkanlığına verilen teklifler herhangi bir sebeple geri alınamaz.</w:t>
      </w:r>
    </w:p>
    <w:p w14:paraId="009FCF4D" w14:textId="77777777" w:rsidR="004D6A0D" w:rsidRPr="00120DE4" w:rsidRDefault="004D6A0D" w:rsidP="00120DE4">
      <w:pPr>
        <w:pStyle w:val="Style7"/>
        <w:spacing w:line="0" w:lineRule="atLeast"/>
        <w:ind w:right="-2" w:firstLine="0"/>
        <w:jc w:val="both"/>
        <w:rPr>
          <w:lang w:eastAsia="tr-TR" w:bidi="tr-TR"/>
        </w:rPr>
      </w:pPr>
    </w:p>
    <w:bookmarkEnd w:id="3"/>
    <w:p w14:paraId="71FF869D" w14:textId="77777777" w:rsidR="002F014C" w:rsidRPr="00624D69" w:rsidRDefault="002F014C" w:rsidP="002F014C">
      <w:pPr>
        <w:tabs>
          <w:tab w:val="left" w:pos="284"/>
          <w:tab w:val="left" w:pos="7047"/>
        </w:tabs>
        <w:spacing w:line="0" w:lineRule="atLeast"/>
        <w:ind w:left="284" w:right="447" w:hanging="284"/>
        <w:rPr>
          <w:sz w:val="20"/>
          <w:szCs w:val="20"/>
        </w:rPr>
      </w:pPr>
      <w:r w:rsidRPr="00624D69">
        <w:rPr>
          <w:b/>
          <w:sz w:val="20"/>
          <w:szCs w:val="20"/>
          <w:u w:val="single"/>
        </w:rPr>
        <w:t>İhaleye</w:t>
      </w:r>
      <w:r w:rsidRPr="00624D69">
        <w:rPr>
          <w:b/>
          <w:spacing w:val="-7"/>
          <w:sz w:val="20"/>
          <w:szCs w:val="20"/>
          <w:u w:val="single"/>
        </w:rPr>
        <w:t xml:space="preserve"> </w:t>
      </w:r>
      <w:r w:rsidRPr="00624D69">
        <w:rPr>
          <w:b/>
          <w:sz w:val="20"/>
          <w:szCs w:val="20"/>
          <w:u w:val="single"/>
        </w:rPr>
        <w:t>Katılabilmek</w:t>
      </w:r>
      <w:r w:rsidRPr="00624D69">
        <w:rPr>
          <w:b/>
          <w:spacing w:val="-8"/>
          <w:sz w:val="20"/>
          <w:szCs w:val="20"/>
          <w:u w:val="single"/>
        </w:rPr>
        <w:t xml:space="preserve"> </w:t>
      </w:r>
      <w:r w:rsidRPr="00624D69">
        <w:rPr>
          <w:b/>
          <w:sz w:val="20"/>
          <w:szCs w:val="20"/>
          <w:u w:val="single"/>
        </w:rPr>
        <w:t>İçin</w:t>
      </w:r>
      <w:r w:rsidRPr="00624D69">
        <w:rPr>
          <w:b/>
          <w:spacing w:val="-7"/>
          <w:sz w:val="20"/>
          <w:szCs w:val="20"/>
          <w:u w:val="single"/>
        </w:rPr>
        <w:t xml:space="preserve"> </w:t>
      </w:r>
      <w:r w:rsidRPr="00624D69">
        <w:rPr>
          <w:b/>
          <w:sz w:val="20"/>
          <w:szCs w:val="20"/>
          <w:u w:val="single"/>
        </w:rPr>
        <w:t>Gereken</w:t>
      </w:r>
      <w:r w:rsidRPr="00624D69">
        <w:rPr>
          <w:b/>
          <w:spacing w:val="-7"/>
          <w:sz w:val="20"/>
          <w:szCs w:val="20"/>
          <w:u w:val="single"/>
        </w:rPr>
        <w:t xml:space="preserve"> </w:t>
      </w:r>
      <w:r w:rsidRPr="00624D69">
        <w:rPr>
          <w:b/>
          <w:sz w:val="20"/>
          <w:szCs w:val="20"/>
          <w:u w:val="single"/>
        </w:rPr>
        <w:t>Belgeler</w:t>
      </w:r>
      <w:r w:rsidRPr="00624D69">
        <w:rPr>
          <w:b/>
          <w:spacing w:val="-7"/>
          <w:sz w:val="20"/>
          <w:szCs w:val="20"/>
          <w:u w:val="single"/>
        </w:rPr>
        <w:t xml:space="preserve"> </w:t>
      </w:r>
      <w:r w:rsidRPr="00624D69">
        <w:rPr>
          <w:b/>
          <w:sz w:val="20"/>
          <w:szCs w:val="20"/>
          <w:u w:val="single"/>
        </w:rPr>
        <w:t>ve</w:t>
      </w:r>
      <w:r w:rsidRPr="00624D69">
        <w:rPr>
          <w:b/>
          <w:spacing w:val="-7"/>
          <w:sz w:val="20"/>
          <w:szCs w:val="20"/>
          <w:u w:val="single"/>
        </w:rPr>
        <w:t xml:space="preserve"> </w:t>
      </w:r>
      <w:r w:rsidRPr="00624D69">
        <w:rPr>
          <w:b/>
          <w:sz w:val="20"/>
          <w:szCs w:val="20"/>
          <w:u w:val="single"/>
        </w:rPr>
        <w:t>İsteklilerde</w:t>
      </w:r>
      <w:r w:rsidRPr="00624D69">
        <w:rPr>
          <w:b/>
          <w:spacing w:val="-6"/>
          <w:sz w:val="20"/>
          <w:szCs w:val="20"/>
          <w:u w:val="single"/>
        </w:rPr>
        <w:t xml:space="preserve"> </w:t>
      </w:r>
      <w:r w:rsidRPr="00624D69">
        <w:rPr>
          <w:b/>
          <w:sz w:val="20"/>
          <w:szCs w:val="20"/>
          <w:u w:val="single"/>
        </w:rPr>
        <w:t>Aranan</w:t>
      </w:r>
      <w:r w:rsidRPr="00624D69">
        <w:rPr>
          <w:b/>
          <w:spacing w:val="-8"/>
          <w:sz w:val="20"/>
          <w:szCs w:val="20"/>
          <w:u w:val="single"/>
        </w:rPr>
        <w:t xml:space="preserve"> </w:t>
      </w:r>
      <w:r w:rsidRPr="00624D69">
        <w:rPr>
          <w:b/>
          <w:spacing w:val="-2"/>
          <w:sz w:val="20"/>
          <w:szCs w:val="20"/>
          <w:u w:val="single"/>
        </w:rPr>
        <w:t>Şartlar</w:t>
      </w:r>
      <w:r w:rsidRPr="00624D69">
        <w:rPr>
          <w:b/>
          <w:sz w:val="20"/>
          <w:szCs w:val="20"/>
          <w:u w:val="single"/>
        </w:rPr>
        <w:tab/>
      </w:r>
      <w:r w:rsidRPr="00624D69">
        <w:rPr>
          <w:spacing w:val="-10"/>
          <w:sz w:val="20"/>
          <w:szCs w:val="20"/>
          <w:u w:val="single"/>
        </w:rPr>
        <w:t>:</w:t>
      </w:r>
    </w:p>
    <w:p w14:paraId="72DC3B27" w14:textId="49136B30" w:rsidR="002F014C" w:rsidRPr="00624D69" w:rsidRDefault="002F014C" w:rsidP="00D265CF">
      <w:pPr>
        <w:pStyle w:val="ListeParagraf"/>
        <w:numPr>
          <w:ilvl w:val="0"/>
          <w:numId w:val="7"/>
        </w:numPr>
        <w:tabs>
          <w:tab w:val="left" w:pos="284"/>
        </w:tabs>
        <w:spacing w:line="0" w:lineRule="atLeast"/>
        <w:ind w:left="0" w:right="-10" w:firstLine="0"/>
        <w:rPr>
          <w:b/>
          <w:i/>
          <w:sz w:val="20"/>
          <w:szCs w:val="20"/>
        </w:rPr>
      </w:pPr>
      <w:r w:rsidRPr="00624D69">
        <w:rPr>
          <w:sz w:val="20"/>
          <w:szCs w:val="20"/>
        </w:rPr>
        <w:t>İsteklilerin</w:t>
      </w:r>
      <w:r w:rsidRPr="00624D69">
        <w:rPr>
          <w:spacing w:val="-9"/>
          <w:sz w:val="20"/>
          <w:szCs w:val="20"/>
        </w:rPr>
        <w:t xml:space="preserve"> </w:t>
      </w:r>
      <w:r w:rsidRPr="00624D69">
        <w:rPr>
          <w:sz w:val="20"/>
          <w:szCs w:val="20"/>
        </w:rPr>
        <w:t>ihaleye</w:t>
      </w:r>
      <w:r w:rsidRPr="00624D69">
        <w:rPr>
          <w:spacing w:val="-5"/>
          <w:sz w:val="20"/>
          <w:szCs w:val="20"/>
        </w:rPr>
        <w:t xml:space="preserve"> </w:t>
      </w:r>
      <w:r w:rsidRPr="00624D69">
        <w:rPr>
          <w:sz w:val="20"/>
          <w:szCs w:val="20"/>
        </w:rPr>
        <w:t>katılabilmeleri</w:t>
      </w:r>
      <w:r w:rsidRPr="00624D69">
        <w:rPr>
          <w:spacing w:val="-8"/>
          <w:sz w:val="20"/>
          <w:szCs w:val="20"/>
        </w:rPr>
        <w:t xml:space="preserve"> </w:t>
      </w:r>
      <w:r w:rsidRPr="00624D69">
        <w:rPr>
          <w:sz w:val="20"/>
          <w:szCs w:val="20"/>
        </w:rPr>
        <w:t>için</w:t>
      </w:r>
      <w:r w:rsidRPr="00624D69">
        <w:rPr>
          <w:spacing w:val="-9"/>
          <w:sz w:val="20"/>
          <w:szCs w:val="20"/>
        </w:rPr>
        <w:t xml:space="preserve"> </w:t>
      </w:r>
      <w:r w:rsidRPr="00624D69">
        <w:rPr>
          <w:sz w:val="20"/>
          <w:szCs w:val="20"/>
        </w:rPr>
        <w:t>aşağıda</w:t>
      </w:r>
      <w:r w:rsidRPr="00624D69">
        <w:rPr>
          <w:spacing w:val="-5"/>
          <w:sz w:val="20"/>
          <w:szCs w:val="20"/>
        </w:rPr>
        <w:t xml:space="preserve"> </w:t>
      </w:r>
      <w:r w:rsidRPr="00624D69">
        <w:rPr>
          <w:sz w:val="20"/>
          <w:szCs w:val="20"/>
        </w:rPr>
        <w:t>sayılan</w:t>
      </w:r>
      <w:r w:rsidRPr="00624D69">
        <w:rPr>
          <w:spacing w:val="-7"/>
          <w:sz w:val="20"/>
          <w:szCs w:val="20"/>
        </w:rPr>
        <w:t xml:space="preserve"> </w:t>
      </w:r>
      <w:r w:rsidRPr="00624D69">
        <w:rPr>
          <w:sz w:val="20"/>
          <w:szCs w:val="20"/>
        </w:rPr>
        <w:t>belgeleri,</w:t>
      </w:r>
      <w:r w:rsidRPr="00624D69">
        <w:rPr>
          <w:spacing w:val="-7"/>
          <w:sz w:val="20"/>
          <w:szCs w:val="20"/>
        </w:rPr>
        <w:t xml:space="preserve"> </w:t>
      </w:r>
      <w:r w:rsidRPr="00624D69">
        <w:rPr>
          <w:sz w:val="20"/>
          <w:szCs w:val="20"/>
        </w:rPr>
        <w:t>Şartnamenin</w:t>
      </w:r>
      <w:r w:rsidRPr="00624D69">
        <w:rPr>
          <w:spacing w:val="-3"/>
          <w:sz w:val="20"/>
          <w:szCs w:val="20"/>
        </w:rPr>
        <w:t xml:space="preserve"> </w:t>
      </w:r>
      <w:r w:rsidRPr="00624D69">
        <w:rPr>
          <w:b/>
          <w:sz w:val="20"/>
          <w:szCs w:val="20"/>
        </w:rPr>
        <w:t>(11.3.)</w:t>
      </w:r>
      <w:r w:rsidRPr="00624D69">
        <w:rPr>
          <w:b/>
          <w:spacing w:val="-6"/>
          <w:sz w:val="20"/>
          <w:szCs w:val="20"/>
        </w:rPr>
        <w:t xml:space="preserve"> </w:t>
      </w:r>
      <w:r w:rsidRPr="00624D69">
        <w:rPr>
          <w:sz w:val="20"/>
          <w:szCs w:val="20"/>
        </w:rPr>
        <w:t>maddesine</w:t>
      </w:r>
      <w:r w:rsidRPr="00624D69">
        <w:rPr>
          <w:spacing w:val="-7"/>
          <w:sz w:val="20"/>
          <w:szCs w:val="20"/>
        </w:rPr>
        <w:t xml:space="preserve"> </w:t>
      </w:r>
      <w:r w:rsidRPr="00624D69">
        <w:rPr>
          <w:sz w:val="20"/>
          <w:szCs w:val="20"/>
        </w:rPr>
        <w:t>uygun</w:t>
      </w:r>
      <w:r w:rsidRPr="00624D69">
        <w:rPr>
          <w:spacing w:val="-9"/>
          <w:sz w:val="20"/>
          <w:szCs w:val="20"/>
        </w:rPr>
        <w:t xml:space="preserve"> </w:t>
      </w:r>
      <w:r w:rsidRPr="00624D69">
        <w:rPr>
          <w:sz w:val="20"/>
          <w:szCs w:val="20"/>
        </w:rPr>
        <w:t>olarak</w:t>
      </w:r>
      <w:r w:rsidRPr="00624D69">
        <w:rPr>
          <w:spacing w:val="-9"/>
          <w:sz w:val="20"/>
          <w:szCs w:val="20"/>
        </w:rPr>
        <w:t xml:space="preserve"> </w:t>
      </w:r>
      <w:r w:rsidRPr="00624D69">
        <w:rPr>
          <w:sz w:val="20"/>
          <w:szCs w:val="20"/>
        </w:rPr>
        <w:t>hazırlanmış</w:t>
      </w:r>
      <w:r w:rsidRPr="00624D69">
        <w:rPr>
          <w:spacing w:val="-3"/>
          <w:sz w:val="20"/>
          <w:szCs w:val="20"/>
        </w:rPr>
        <w:t xml:space="preserve"> </w:t>
      </w:r>
      <w:r w:rsidRPr="00624D69">
        <w:rPr>
          <w:b/>
          <w:sz w:val="20"/>
          <w:szCs w:val="20"/>
        </w:rPr>
        <w:t>(DIŞ</w:t>
      </w:r>
      <w:r w:rsidRPr="00624D69">
        <w:rPr>
          <w:b/>
          <w:spacing w:val="-4"/>
          <w:sz w:val="20"/>
          <w:szCs w:val="20"/>
        </w:rPr>
        <w:t xml:space="preserve"> </w:t>
      </w:r>
      <w:r w:rsidRPr="00624D69">
        <w:rPr>
          <w:b/>
          <w:sz w:val="20"/>
          <w:szCs w:val="20"/>
        </w:rPr>
        <w:t xml:space="preserve">ZARF) </w:t>
      </w:r>
      <w:r w:rsidRPr="00624D69">
        <w:rPr>
          <w:sz w:val="20"/>
          <w:szCs w:val="20"/>
        </w:rPr>
        <w:t xml:space="preserve">İçerisinde </w:t>
      </w:r>
      <w:r w:rsidRPr="00624D69">
        <w:rPr>
          <w:b/>
          <w:sz w:val="20"/>
          <w:szCs w:val="20"/>
        </w:rPr>
        <w:t xml:space="preserve">şartnamede belirtilen tarih ve saate </w:t>
      </w:r>
      <w:r w:rsidRPr="00624D69">
        <w:rPr>
          <w:sz w:val="20"/>
          <w:szCs w:val="20"/>
        </w:rPr>
        <w:t>kadar</w:t>
      </w:r>
      <w:r w:rsidRPr="00624D69">
        <w:rPr>
          <w:b/>
          <w:sz w:val="20"/>
          <w:szCs w:val="20"/>
        </w:rPr>
        <w:t xml:space="preserve"> </w:t>
      </w:r>
      <w:r w:rsidRPr="00624D69">
        <w:rPr>
          <w:sz w:val="20"/>
          <w:szCs w:val="20"/>
        </w:rPr>
        <w:t xml:space="preserve">belirtilen adrese, elden teslim etmeleri veya posta yoluyla ulaştırmaları gerekmektedir. </w:t>
      </w:r>
      <w:r w:rsidRPr="00624D69">
        <w:rPr>
          <w:b/>
          <w:i/>
          <w:sz w:val="20"/>
          <w:szCs w:val="20"/>
        </w:rPr>
        <w:t>(Teklif verilecek son saate kadar İdareye ulaşmayan teklifler değerlendirmeye alınmaz.)</w:t>
      </w:r>
    </w:p>
    <w:p w14:paraId="05D64CC5" w14:textId="77777777" w:rsidR="002F014C" w:rsidRPr="00624D69" w:rsidRDefault="002F014C" w:rsidP="000662ED">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 xml:space="preserve">İletişim Bilgi Formu; </w:t>
      </w:r>
      <w:r w:rsidRPr="00624D69">
        <w:rPr>
          <w:sz w:val="20"/>
          <w:szCs w:val="20"/>
        </w:rPr>
        <w:t xml:space="preserve">Türkiye’de tebligat için adres beyanı, telefon, faks numarası, elektronik posta adresi vb. bilgileri gösteren, ekli örneğe uygun İletişim Bilgi Formu </w:t>
      </w:r>
      <w:r w:rsidRPr="00624D69">
        <w:rPr>
          <w:b/>
          <w:sz w:val="20"/>
          <w:szCs w:val="20"/>
        </w:rPr>
        <w:t>(Ek:1),</w:t>
      </w:r>
    </w:p>
    <w:p w14:paraId="094BCFF3" w14:textId="77777777" w:rsidR="002F014C" w:rsidRPr="00624D69" w:rsidRDefault="002F014C" w:rsidP="000662ED">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Faaliyet</w:t>
      </w:r>
      <w:r w:rsidRPr="00624D69">
        <w:rPr>
          <w:b/>
          <w:spacing w:val="-11"/>
          <w:sz w:val="20"/>
          <w:szCs w:val="20"/>
        </w:rPr>
        <w:t xml:space="preserve"> </w:t>
      </w:r>
      <w:r w:rsidRPr="00624D69">
        <w:rPr>
          <w:b/>
          <w:sz w:val="20"/>
          <w:szCs w:val="20"/>
        </w:rPr>
        <w:t>Belgesi:</w:t>
      </w:r>
      <w:r w:rsidRPr="00624D69">
        <w:rPr>
          <w:b/>
          <w:spacing w:val="-10"/>
          <w:sz w:val="20"/>
          <w:szCs w:val="20"/>
        </w:rPr>
        <w:t xml:space="preserve"> </w:t>
      </w:r>
      <w:r w:rsidRPr="00624D69">
        <w:rPr>
          <w:sz w:val="20"/>
          <w:szCs w:val="20"/>
        </w:rPr>
        <w:t>Kayıtlı</w:t>
      </w:r>
      <w:r w:rsidRPr="00624D69">
        <w:rPr>
          <w:spacing w:val="-10"/>
          <w:sz w:val="20"/>
          <w:szCs w:val="20"/>
        </w:rPr>
        <w:t xml:space="preserve"> </w:t>
      </w:r>
      <w:r w:rsidRPr="00624D69">
        <w:rPr>
          <w:sz w:val="20"/>
          <w:szCs w:val="20"/>
        </w:rPr>
        <w:t>olduğu</w:t>
      </w:r>
      <w:r w:rsidRPr="00624D69">
        <w:rPr>
          <w:spacing w:val="-10"/>
          <w:sz w:val="20"/>
          <w:szCs w:val="20"/>
        </w:rPr>
        <w:t xml:space="preserve"> </w:t>
      </w:r>
      <w:r w:rsidRPr="00624D69">
        <w:rPr>
          <w:sz w:val="20"/>
          <w:szCs w:val="20"/>
        </w:rPr>
        <w:t>Ticaret</w:t>
      </w:r>
      <w:r w:rsidRPr="00624D69">
        <w:rPr>
          <w:spacing w:val="-10"/>
          <w:sz w:val="20"/>
          <w:szCs w:val="20"/>
        </w:rPr>
        <w:t xml:space="preserve"> </w:t>
      </w:r>
      <w:r w:rsidRPr="00624D69">
        <w:rPr>
          <w:sz w:val="20"/>
          <w:szCs w:val="20"/>
        </w:rPr>
        <w:t>ve/veya</w:t>
      </w:r>
      <w:r w:rsidRPr="00624D69">
        <w:rPr>
          <w:spacing w:val="-10"/>
          <w:sz w:val="20"/>
          <w:szCs w:val="20"/>
        </w:rPr>
        <w:t xml:space="preserve"> </w:t>
      </w:r>
      <w:r w:rsidRPr="00624D69">
        <w:rPr>
          <w:sz w:val="20"/>
          <w:szCs w:val="20"/>
        </w:rPr>
        <w:t>Sanayi</w:t>
      </w:r>
      <w:r w:rsidRPr="00624D69">
        <w:rPr>
          <w:spacing w:val="-8"/>
          <w:sz w:val="20"/>
          <w:szCs w:val="20"/>
        </w:rPr>
        <w:t xml:space="preserve"> </w:t>
      </w:r>
      <w:r w:rsidRPr="00624D69">
        <w:rPr>
          <w:sz w:val="20"/>
          <w:szCs w:val="20"/>
        </w:rPr>
        <w:t>Odası</w:t>
      </w:r>
      <w:r w:rsidRPr="00624D69">
        <w:rPr>
          <w:spacing w:val="-8"/>
          <w:sz w:val="20"/>
          <w:szCs w:val="20"/>
        </w:rPr>
        <w:t xml:space="preserve"> </w:t>
      </w:r>
      <w:r w:rsidRPr="00624D69">
        <w:rPr>
          <w:sz w:val="20"/>
          <w:szCs w:val="20"/>
        </w:rPr>
        <w:t>ya</w:t>
      </w:r>
      <w:r w:rsidRPr="00624D69">
        <w:rPr>
          <w:spacing w:val="-9"/>
          <w:sz w:val="20"/>
          <w:szCs w:val="20"/>
        </w:rPr>
        <w:t xml:space="preserve"> </w:t>
      </w:r>
      <w:r w:rsidRPr="00624D69">
        <w:rPr>
          <w:sz w:val="20"/>
          <w:szCs w:val="20"/>
        </w:rPr>
        <w:t>da</w:t>
      </w:r>
      <w:r w:rsidRPr="00624D69">
        <w:rPr>
          <w:spacing w:val="-9"/>
          <w:sz w:val="20"/>
          <w:szCs w:val="20"/>
        </w:rPr>
        <w:t xml:space="preserve"> </w:t>
      </w:r>
      <w:r w:rsidRPr="00624D69">
        <w:rPr>
          <w:sz w:val="20"/>
          <w:szCs w:val="20"/>
        </w:rPr>
        <w:t>Esnaf</w:t>
      </w:r>
      <w:r w:rsidRPr="00624D69">
        <w:rPr>
          <w:spacing w:val="-11"/>
          <w:sz w:val="20"/>
          <w:szCs w:val="20"/>
        </w:rPr>
        <w:t xml:space="preserve"> </w:t>
      </w:r>
      <w:r w:rsidRPr="00624D69">
        <w:rPr>
          <w:sz w:val="20"/>
          <w:szCs w:val="20"/>
        </w:rPr>
        <w:t>ve</w:t>
      </w:r>
      <w:r w:rsidRPr="00624D69">
        <w:rPr>
          <w:spacing w:val="-9"/>
          <w:sz w:val="20"/>
          <w:szCs w:val="20"/>
        </w:rPr>
        <w:t xml:space="preserve"> </w:t>
      </w:r>
      <w:proofErr w:type="gramStart"/>
      <w:r w:rsidRPr="00624D69">
        <w:rPr>
          <w:sz w:val="20"/>
          <w:szCs w:val="20"/>
        </w:rPr>
        <w:t>Sanatkarlar</w:t>
      </w:r>
      <w:proofErr w:type="gramEnd"/>
      <w:r w:rsidRPr="00624D69">
        <w:rPr>
          <w:spacing w:val="-10"/>
          <w:sz w:val="20"/>
          <w:szCs w:val="20"/>
        </w:rPr>
        <w:t xml:space="preserve"> </w:t>
      </w:r>
      <w:r w:rsidRPr="00624D69">
        <w:rPr>
          <w:sz w:val="20"/>
          <w:szCs w:val="20"/>
        </w:rPr>
        <w:t>Odası</w:t>
      </w:r>
      <w:r w:rsidRPr="00624D69">
        <w:rPr>
          <w:spacing w:val="-10"/>
          <w:sz w:val="20"/>
          <w:szCs w:val="20"/>
        </w:rPr>
        <w:t xml:space="preserve"> </w:t>
      </w:r>
      <w:r w:rsidRPr="00624D69">
        <w:rPr>
          <w:sz w:val="20"/>
          <w:szCs w:val="20"/>
        </w:rPr>
        <w:t>veya</w:t>
      </w:r>
      <w:r w:rsidRPr="00624D69">
        <w:rPr>
          <w:spacing w:val="-9"/>
          <w:sz w:val="20"/>
          <w:szCs w:val="20"/>
        </w:rPr>
        <w:t xml:space="preserve"> </w:t>
      </w:r>
      <w:r w:rsidRPr="00624D69">
        <w:rPr>
          <w:sz w:val="20"/>
          <w:szCs w:val="20"/>
        </w:rPr>
        <w:t>ilgili</w:t>
      </w:r>
      <w:r w:rsidRPr="00624D69">
        <w:rPr>
          <w:spacing w:val="-8"/>
          <w:sz w:val="20"/>
          <w:szCs w:val="20"/>
        </w:rPr>
        <w:t xml:space="preserve"> </w:t>
      </w:r>
      <w:r w:rsidRPr="00624D69">
        <w:rPr>
          <w:sz w:val="20"/>
          <w:szCs w:val="20"/>
        </w:rPr>
        <w:t>meslek</w:t>
      </w:r>
      <w:r w:rsidRPr="00624D69">
        <w:rPr>
          <w:spacing w:val="-11"/>
          <w:sz w:val="20"/>
          <w:szCs w:val="20"/>
        </w:rPr>
        <w:t xml:space="preserve"> </w:t>
      </w:r>
      <w:r w:rsidRPr="00624D69">
        <w:rPr>
          <w:sz w:val="20"/>
          <w:szCs w:val="20"/>
        </w:rPr>
        <w:t>odası</w:t>
      </w:r>
      <w:r w:rsidRPr="00624D69">
        <w:rPr>
          <w:spacing w:val="-5"/>
          <w:sz w:val="20"/>
          <w:szCs w:val="20"/>
        </w:rPr>
        <w:t xml:space="preserve"> </w:t>
      </w:r>
      <w:r w:rsidRPr="00624D69">
        <w:rPr>
          <w:spacing w:val="-2"/>
          <w:sz w:val="20"/>
          <w:szCs w:val="20"/>
        </w:rPr>
        <w:t>belgesi,</w:t>
      </w:r>
    </w:p>
    <w:p w14:paraId="3C756176" w14:textId="77777777" w:rsidR="002F014C" w:rsidRPr="00624D69" w:rsidRDefault="002F014C" w:rsidP="000662ED">
      <w:pPr>
        <w:pStyle w:val="ListeParagraf"/>
        <w:numPr>
          <w:ilvl w:val="2"/>
          <w:numId w:val="6"/>
        </w:numPr>
        <w:tabs>
          <w:tab w:val="left" w:pos="851"/>
        </w:tabs>
        <w:spacing w:line="0" w:lineRule="atLeast"/>
        <w:ind w:left="0" w:right="-10" w:firstLine="426"/>
        <w:rPr>
          <w:sz w:val="20"/>
          <w:szCs w:val="20"/>
        </w:rPr>
      </w:pPr>
      <w:r w:rsidRPr="00624D69">
        <w:rPr>
          <w:sz w:val="20"/>
          <w:szCs w:val="20"/>
        </w:rPr>
        <w:t>Gerçek</w:t>
      </w:r>
      <w:r w:rsidRPr="00624D69">
        <w:rPr>
          <w:spacing w:val="-4"/>
          <w:sz w:val="20"/>
          <w:szCs w:val="20"/>
        </w:rPr>
        <w:t xml:space="preserve"> </w:t>
      </w:r>
      <w:r w:rsidRPr="00624D69">
        <w:rPr>
          <w:sz w:val="20"/>
          <w:szCs w:val="20"/>
        </w:rPr>
        <w:t>kişi</w:t>
      </w:r>
      <w:r w:rsidRPr="00624D69">
        <w:rPr>
          <w:spacing w:val="-4"/>
          <w:sz w:val="20"/>
          <w:szCs w:val="20"/>
        </w:rPr>
        <w:t xml:space="preserve"> </w:t>
      </w:r>
      <w:r w:rsidRPr="00624D69">
        <w:rPr>
          <w:sz w:val="20"/>
          <w:szCs w:val="20"/>
        </w:rPr>
        <w:t>olması</w:t>
      </w:r>
      <w:r w:rsidRPr="00624D69">
        <w:rPr>
          <w:spacing w:val="-1"/>
          <w:sz w:val="20"/>
          <w:szCs w:val="20"/>
        </w:rPr>
        <w:t xml:space="preserve"> </w:t>
      </w:r>
      <w:r w:rsidRPr="00624D69">
        <w:rPr>
          <w:sz w:val="20"/>
          <w:szCs w:val="20"/>
        </w:rPr>
        <w:t>halinde,</w:t>
      </w:r>
      <w:r w:rsidRPr="00624D69">
        <w:rPr>
          <w:spacing w:val="-2"/>
          <w:sz w:val="20"/>
          <w:szCs w:val="20"/>
        </w:rPr>
        <w:t xml:space="preserve"> </w:t>
      </w:r>
      <w:r w:rsidRPr="00624D69">
        <w:rPr>
          <w:sz w:val="20"/>
          <w:szCs w:val="20"/>
        </w:rPr>
        <w:t>ihalenin</w:t>
      </w:r>
      <w:r w:rsidRPr="00624D69">
        <w:rPr>
          <w:spacing w:val="-2"/>
          <w:sz w:val="20"/>
          <w:szCs w:val="20"/>
        </w:rPr>
        <w:t xml:space="preserve"> </w:t>
      </w:r>
      <w:r w:rsidRPr="00624D69">
        <w:rPr>
          <w:sz w:val="20"/>
          <w:szCs w:val="20"/>
        </w:rPr>
        <w:t>yapıldığı</w:t>
      </w:r>
      <w:r w:rsidRPr="00624D69">
        <w:rPr>
          <w:spacing w:val="-1"/>
          <w:sz w:val="20"/>
          <w:szCs w:val="20"/>
        </w:rPr>
        <w:t xml:space="preserve"> </w:t>
      </w:r>
      <w:r w:rsidRPr="00624D69">
        <w:rPr>
          <w:sz w:val="20"/>
          <w:szCs w:val="20"/>
        </w:rPr>
        <w:t>yıl</w:t>
      </w:r>
      <w:r w:rsidRPr="00624D69">
        <w:rPr>
          <w:spacing w:val="-4"/>
          <w:sz w:val="20"/>
          <w:szCs w:val="20"/>
        </w:rPr>
        <w:t xml:space="preserve"> </w:t>
      </w:r>
      <w:r w:rsidRPr="00624D69">
        <w:rPr>
          <w:sz w:val="20"/>
          <w:szCs w:val="20"/>
        </w:rPr>
        <w:t>içinde</w:t>
      </w:r>
      <w:r w:rsidRPr="00624D69">
        <w:rPr>
          <w:spacing w:val="-3"/>
          <w:sz w:val="20"/>
          <w:szCs w:val="20"/>
        </w:rPr>
        <w:t xml:space="preserve"> </w:t>
      </w:r>
      <w:r w:rsidRPr="00624D69">
        <w:rPr>
          <w:sz w:val="20"/>
          <w:szCs w:val="20"/>
        </w:rPr>
        <w:t>alınmış</w:t>
      </w:r>
      <w:r w:rsidRPr="00624D69">
        <w:rPr>
          <w:spacing w:val="-4"/>
          <w:sz w:val="20"/>
          <w:szCs w:val="20"/>
        </w:rPr>
        <w:t xml:space="preserve"> </w:t>
      </w:r>
      <w:r w:rsidRPr="00624D69">
        <w:rPr>
          <w:sz w:val="20"/>
          <w:szCs w:val="20"/>
        </w:rPr>
        <w:t>Ticaret</w:t>
      </w:r>
      <w:r w:rsidRPr="00624D69">
        <w:rPr>
          <w:spacing w:val="-3"/>
          <w:sz w:val="20"/>
          <w:szCs w:val="20"/>
        </w:rPr>
        <w:t xml:space="preserve"> </w:t>
      </w:r>
      <w:r w:rsidRPr="00624D69">
        <w:rPr>
          <w:sz w:val="20"/>
          <w:szCs w:val="20"/>
        </w:rPr>
        <w:t>ve/veya</w:t>
      </w:r>
      <w:r w:rsidRPr="00624D69">
        <w:rPr>
          <w:spacing w:val="-3"/>
          <w:sz w:val="20"/>
          <w:szCs w:val="20"/>
        </w:rPr>
        <w:t xml:space="preserve"> </w:t>
      </w:r>
      <w:r w:rsidRPr="00624D69">
        <w:rPr>
          <w:sz w:val="20"/>
          <w:szCs w:val="20"/>
        </w:rPr>
        <w:t>Sanayi</w:t>
      </w:r>
      <w:r w:rsidRPr="00624D69">
        <w:rPr>
          <w:spacing w:val="-4"/>
          <w:sz w:val="20"/>
          <w:szCs w:val="20"/>
        </w:rPr>
        <w:t xml:space="preserve"> </w:t>
      </w:r>
      <w:r w:rsidRPr="00624D69">
        <w:rPr>
          <w:sz w:val="20"/>
          <w:szCs w:val="20"/>
        </w:rPr>
        <w:t>Odası</w:t>
      </w:r>
      <w:r w:rsidRPr="00624D69">
        <w:rPr>
          <w:spacing w:val="-4"/>
          <w:sz w:val="20"/>
          <w:szCs w:val="20"/>
        </w:rPr>
        <w:t xml:space="preserve"> </w:t>
      </w:r>
      <w:r w:rsidRPr="00624D69">
        <w:rPr>
          <w:sz w:val="20"/>
          <w:szCs w:val="20"/>
        </w:rPr>
        <w:t>veya</w:t>
      </w:r>
      <w:r w:rsidRPr="00624D69">
        <w:rPr>
          <w:spacing w:val="-3"/>
          <w:sz w:val="20"/>
          <w:szCs w:val="20"/>
        </w:rPr>
        <w:t xml:space="preserve"> </w:t>
      </w:r>
      <w:r w:rsidRPr="00624D69">
        <w:rPr>
          <w:sz w:val="20"/>
          <w:szCs w:val="20"/>
        </w:rPr>
        <w:t>ilgili</w:t>
      </w:r>
      <w:r w:rsidRPr="00624D69">
        <w:rPr>
          <w:spacing w:val="-1"/>
          <w:sz w:val="20"/>
          <w:szCs w:val="20"/>
        </w:rPr>
        <w:t xml:space="preserve"> </w:t>
      </w:r>
      <w:r w:rsidRPr="00624D69">
        <w:rPr>
          <w:sz w:val="20"/>
          <w:szCs w:val="20"/>
        </w:rPr>
        <w:t>meslek</w:t>
      </w:r>
      <w:r w:rsidRPr="00624D69">
        <w:rPr>
          <w:spacing w:val="-4"/>
          <w:sz w:val="20"/>
          <w:szCs w:val="20"/>
        </w:rPr>
        <w:t xml:space="preserve"> </w:t>
      </w:r>
      <w:r w:rsidRPr="00624D69">
        <w:rPr>
          <w:sz w:val="20"/>
          <w:szCs w:val="20"/>
        </w:rPr>
        <w:t>odasına kayıtlı olduğunu gösterir belgenin aslı veya aslının İdareye ibraz edilmesi şartıyla İdarece onaylanmış sureti,</w:t>
      </w:r>
    </w:p>
    <w:p w14:paraId="7E28D0F1" w14:textId="77777777" w:rsidR="002F014C" w:rsidRPr="00624D69" w:rsidRDefault="002F014C" w:rsidP="000662ED">
      <w:pPr>
        <w:pStyle w:val="ListeParagraf"/>
        <w:numPr>
          <w:ilvl w:val="2"/>
          <w:numId w:val="6"/>
        </w:numPr>
        <w:tabs>
          <w:tab w:val="left" w:pos="851"/>
        </w:tabs>
        <w:spacing w:line="0" w:lineRule="atLeast"/>
        <w:ind w:left="0" w:right="-10" w:firstLine="426"/>
        <w:rPr>
          <w:sz w:val="20"/>
          <w:szCs w:val="20"/>
        </w:rPr>
      </w:pPr>
      <w:r w:rsidRPr="00624D69">
        <w:rPr>
          <w:sz w:val="20"/>
          <w:szCs w:val="20"/>
        </w:rPr>
        <w:t>Tüzel</w:t>
      </w:r>
      <w:r w:rsidRPr="00624D69">
        <w:rPr>
          <w:spacing w:val="-7"/>
          <w:sz w:val="20"/>
          <w:szCs w:val="20"/>
        </w:rPr>
        <w:t xml:space="preserve"> </w:t>
      </w:r>
      <w:r w:rsidRPr="00624D69">
        <w:rPr>
          <w:sz w:val="20"/>
          <w:szCs w:val="20"/>
        </w:rPr>
        <w:t>kişi</w:t>
      </w:r>
      <w:r w:rsidRPr="00624D69">
        <w:rPr>
          <w:spacing w:val="-7"/>
          <w:sz w:val="20"/>
          <w:szCs w:val="20"/>
        </w:rPr>
        <w:t xml:space="preserve"> </w:t>
      </w:r>
      <w:r w:rsidRPr="00624D69">
        <w:rPr>
          <w:sz w:val="20"/>
          <w:szCs w:val="20"/>
        </w:rPr>
        <w:t>olması</w:t>
      </w:r>
      <w:r w:rsidRPr="00624D69">
        <w:rPr>
          <w:spacing w:val="-6"/>
          <w:sz w:val="20"/>
          <w:szCs w:val="20"/>
        </w:rPr>
        <w:t xml:space="preserve"> </w:t>
      </w:r>
      <w:r w:rsidRPr="00624D69">
        <w:rPr>
          <w:sz w:val="20"/>
          <w:szCs w:val="20"/>
        </w:rPr>
        <w:t>halinde,</w:t>
      </w:r>
      <w:r w:rsidRPr="00624D69">
        <w:rPr>
          <w:spacing w:val="41"/>
          <w:sz w:val="20"/>
          <w:szCs w:val="20"/>
        </w:rPr>
        <w:t xml:space="preserve"> </w:t>
      </w:r>
      <w:r w:rsidRPr="00624D69">
        <w:rPr>
          <w:sz w:val="20"/>
          <w:szCs w:val="20"/>
        </w:rPr>
        <w:t>mevzuat</w:t>
      </w:r>
      <w:r w:rsidRPr="00624D69">
        <w:rPr>
          <w:spacing w:val="-6"/>
          <w:sz w:val="20"/>
          <w:szCs w:val="20"/>
        </w:rPr>
        <w:t xml:space="preserve"> </w:t>
      </w:r>
      <w:r w:rsidRPr="00624D69">
        <w:rPr>
          <w:sz w:val="20"/>
          <w:szCs w:val="20"/>
        </w:rPr>
        <w:t>gereği</w:t>
      </w:r>
      <w:r w:rsidRPr="00624D69">
        <w:rPr>
          <w:spacing w:val="-6"/>
          <w:sz w:val="20"/>
          <w:szCs w:val="20"/>
        </w:rPr>
        <w:t xml:space="preserve"> </w:t>
      </w:r>
      <w:r w:rsidRPr="00624D69">
        <w:rPr>
          <w:sz w:val="20"/>
          <w:szCs w:val="20"/>
        </w:rPr>
        <w:t>tüzel</w:t>
      </w:r>
      <w:r w:rsidRPr="00624D69">
        <w:rPr>
          <w:spacing w:val="-7"/>
          <w:sz w:val="20"/>
          <w:szCs w:val="20"/>
        </w:rPr>
        <w:t xml:space="preserve"> </w:t>
      </w:r>
      <w:r w:rsidRPr="00624D69">
        <w:rPr>
          <w:sz w:val="20"/>
          <w:szCs w:val="20"/>
        </w:rPr>
        <w:t>kişiliğin</w:t>
      </w:r>
      <w:r w:rsidRPr="00624D69">
        <w:rPr>
          <w:spacing w:val="-6"/>
          <w:sz w:val="20"/>
          <w:szCs w:val="20"/>
        </w:rPr>
        <w:t xml:space="preserve"> </w:t>
      </w:r>
      <w:r w:rsidRPr="00624D69">
        <w:rPr>
          <w:sz w:val="20"/>
          <w:szCs w:val="20"/>
        </w:rPr>
        <w:t>siciline</w:t>
      </w:r>
      <w:r w:rsidRPr="00624D69">
        <w:rPr>
          <w:spacing w:val="-3"/>
          <w:sz w:val="20"/>
          <w:szCs w:val="20"/>
        </w:rPr>
        <w:t xml:space="preserve"> </w:t>
      </w:r>
      <w:r w:rsidRPr="00624D69">
        <w:rPr>
          <w:sz w:val="20"/>
          <w:szCs w:val="20"/>
        </w:rPr>
        <w:t>kayıtlı</w:t>
      </w:r>
      <w:r w:rsidRPr="00624D69">
        <w:rPr>
          <w:spacing w:val="-7"/>
          <w:sz w:val="20"/>
          <w:szCs w:val="20"/>
        </w:rPr>
        <w:t xml:space="preserve"> </w:t>
      </w:r>
      <w:r w:rsidRPr="00624D69">
        <w:rPr>
          <w:sz w:val="20"/>
          <w:szCs w:val="20"/>
        </w:rPr>
        <w:t>bulunduğu</w:t>
      </w:r>
      <w:r w:rsidRPr="00624D69">
        <w:rPr>
          <w:spacing w:val="-7"/>
          <w:sz w:val="20"/>
          <w:szCs w:val="20"/>
        </w:rPr>
        <w:t xml:space="preserve"> </w:t>
      </w:r>
      <w:r w:rsidRPr="00624D69">
        <w:rPr>
          <w:sz w:val="20"/>
          <w:szCs w:val="20"/>
        </w:rPr>
        <w:t>Ticaret</w:t>
      </w:r>
      <w:r w:rsidRPr="00624D69">
        <w:rPr>
          <w:spacing w:val="-5"/>
          <w:sz w:val="20"/>
          <w:szCs w:val="20"/>
        </w:rPr>
        <w:t xml:space="preserve"> </w:t>
      </w:r>
      <w:r w:rsidRPr="00624D69">
        <w:rPr>
          <w:sz w:val="20"/>
          <w:szCs w:val="20"/>
        </w:rPr>
        <w:t>ve/veya</w:t>
      </w:r>
      <w:r w:rsidRPr="00624D69">
        <w:rPr>
          <w:spacing w:val="-6"/>
          <w:sz w:val="20"/>
          <w:szCs w:val="20"/>
        </w:rPr>
        <w:t xml:space="preserve"> </w:t>
      </w:r>
      <w:r w:rsidRPr="00624D69">
        <w:rPr>
          <w:sz w:val="20"/>
          <w:szCs w:val="20"/>
        </w:rPr>
        <w:t>Sanayi</w:t>
      </w:r>
      <w:r w:rsidRPr="00624D69">
        <w:rPr>
          <w:spacing w:val="-7"/>
          <w:sz w:val="20"/>
          <w:szCs w:val="20"/>
        </w:rPr>
        <w:t xml:space="preserve"> </w:t>
      </w:r>
      <w:r w:rsidRPr="00624D69">
        <w:rPr>
          <w:spacing w:val="-2"/>
          <w:sz w:val="20"/>
          <w:szCs w:val="20"/>
        </w:rPr>
        <w:t>Odasından,</w:t>
      </w:r>
    </w:p>
    <w:p w14:paraId="7EE4AF06" w14:textId="77777777" w:rsidR="002F014C" w:rsidRPr="00624D69" w:rsidRDefault="002F014C" w:rsidP="002F014C">
      <w:pPr>
        <w:pStyle w:val="GvdeMetni"/>
        <w:tabs>
          <w:tab w:val="left" w:pos="426"/>
          <w:tab w:val="left" w:pos="567"/>
        </w:tabs>
        <w:spacing w:after="0" w:line="0" w:lineRule="atLeast"/>
        <w:ind w:right="-10"/>
        <w:rPr>
          <w:sz w:val="20"/>
          <w:szCs w:val="20"/>
        </w:rPr>
      </w:pPr>
      <w:proofErr w:type="gramStart"/>
      <w:r w:rsidRPr="00624D69">
        <w:rPr>
          <w:sz w:val="20"/>
          <w:szCs w:val="20"/>
        </w:rPr>
        <w:t>ihalenin</w:t>
      </w:r>
      <w:proofErr w:type="gramEnd"/>
      <w:r w:rsidRPr="00624D69">
        <w:rPr>
          <w:spacing w:val="-13"/>
          <w:sz w:val="20"/>
          <w:szCs w:val="20"/>
        </w:rPr>
        <w:t xml:space="preserve"> </w:t>
      </w:r>
      <w:r w:rsidRPr="00624D69">
        <w:rPr>
          <w:sz w:val="20"/>
          <w:szCs w:val="20"/>
        </w:rPr>
        <w:t>yapıldığı</w:t>
      </w:r>
      <w:r w:rsidRPr="00624D69">
        <w:rPr>
          <w:spacing w:val="-12"/>
          <w:sz w:val="20"/>
          <w:szCs w:val="20"/>
        </w:rPr>
        <w:t xml:space="preserve"> </w:t>
      </w:r>
      <w:r w:rsidRPr="00624D69">
        <w:rPr>
          <w:sz w:val="20"/>
          <w:szCs w:val="20"/>
        </w:rPr>
        <w:t>yıl</w:t>
      </w:r>
      <w:r w:rsidRPr="00624D69">
        <w:rPr>
          <w:spacing w:val="-13"/>
          <w:sz w:val="20"/>
          <w:szCs w:val="20"/>
        </w:rPr>
        <w:t xml:space="preserve"> </w:t>
      </w:r>
      <w:r w:rsidRPr="00624D69">
        <w:rPr>
          <w:sz w:val="20"/>
          <w:szCs w:val="20"/>
        </w:rPr>
        <w:t>içerisinde</w:t>
      </w:r>
      <w:r w:rsidRPr="00624D69">
        <w:rPr>
          <w:spacing w:val="-12"/>
          <w:sz w:val="20"/>
          <w:szCs w:val="20"/>
        </w:rPr>
        <w:t xml:space="preserve"> </w:t>
      </w:r>
      <w:r w:rsidRPr="00624D69">
        <w:rPr>
          <w:sz w:val="20"/>
          <w:szCs w:val="20"/>
        </w:rPr>
        <w:t>alınmış</w:t>
      </w:r>
      <w:r w:rsidRPr="00624D69">
        <w:rPr>
          <w:spacing w:val="-13"/>
          <w:sz w:val="20"/>
          <w:szCs w:val="20"/>
        </w:rPr>
        <w:t xml:space="preserve"> </w:t>
      </w:r>
      <w:r w:rsidRPr="00624D69">
        <w:rPr>
          <w:sz w:val="20"/>
          <w:szCs w:val="20"/>
        </w:rPr>
        <w:t>tüzel</w:t>
      </w:r>
      <w:r w:rsidRPr="00624D69">
        <w:rPr>
          <w:spacing w:val="-12"/>
          <w:sz w:val="20"/>
          <w:szCs w:val="20"/>
        </w:rPr>
        <w:t xml:space="preserve"> </w:t>
      </w:r>
      <w:r w:rsidRPr="00624D69">
        <w:rPr>
          <w:sz w:val="20"/>
          <w:szCs w:val="20"/>
        </w:rPr>
        <w:t>kişiliğin</w:t>
      </w:r>
      <w:r w:rsidRPr="00624D69">
        <w:rPr>
          <w:spacing w:val="-13"/>
          <w:sz w:val="20"/>
          <w:szCs w:val="20"/>
        </w:rPr>
        <w:t xml:space="preserve"> </w:t>
      </w:r>
      <w:r w:rsidRPr="00624D69">
        <w:rPr>
          <w:sz w:val="20"/>
          <w:szCs w:val="20"/>
        </w:rPr>
        <w:t>siciline</w:t>
      </w:r>
      <w:r w:rsidRPr="00624D69">
        <w:rPr>
          <w:spacing w:val="-12"/>
          <w:sz w:val="20"/>
          <w:szCs w:val="20"/>
        </w:rPr>
        <w:t xml:space="preserve"> </w:t>
      </w:r>
      <w:r w:rsidRPr="00624D69">
        <w:rPr>
          <w:sz w:val="20"/>
          <w:szCs w:val="20"/>
        </w:rPr>
        <w:t>kayıtlı</w:t>
      </w:r>
      <w:r w:rsidRPr="00624D69">
        <w:rPr>
          <w:spacing w:val="-13"/>
          <w:sz w:val="20"/>
          <w:szCs w:val="20"/>
        </w:rPr>
        <w:t xml:space="preserve"> </w:t>
      </w:r>
      <w:r w:rsidRPr="00624D69">
        <w:rPr>
          <w:sz w:val="20"/>
          <w:szCs w:val="20"/>
        </w:rPr>
        <w:t>olduğuna</w:t>
      </w:r>
      <w:r w:rsidRPr="00624D69">
        <w:rPr>
          <w:spacing w:val="-12"/>
          <w:sz w:val="20"/>
          <w:szCs w:val="20"/>
        </w:rPr>
        <w:t xml:space="preserve"> </w:t>
      </w:r>
      <w:r w:rsidRPr="00624D69">
        <w:rPr>
          <w:sz w:val="20"/>
          <w:szCs w:val="20"/>
        </w:rPr>
        <w:t>dair</w:t>
      </w:r>
      <w:r w:rsidRPr="00624D69">
        <w:rPr>
          <w:spacing w:val="-13"/>
          <w:sz w:val="20"/>
          <w:szCs w:val="20"/>
        </w:rPr>
        <w:t xml:space="preserve"> </w:t>
      </w:r>
      <w:r w:rsidRPr="00624D69">
        <w:rPr>
          <w:sz w:val="20"/>
          <w:szCs w:val="20"/>
        </w:rPr>
        <w:t>belgenin</w:t>
      </w:r>
      <w:r w:rsidRPr="00624D69">
        <w:rPr>
          <w:spacing w:val="-12"/>
          <w:sz w:val="20"/>
          <w:szCs w:val="20"/>
        </w:rPr>
        <w:t xml:space="preserve"> </w:t>
      </w:r>
      <w:r w:rsidRPr="00624D69">
        <w:rPr>
          <w:sz w:val="20"/>
          <w:szCs w:val="20"/>
        </w:rPr>
        <w:t>aslı</w:t>
      </w:r>
      <w:r w:rsidRPr="00624D69">
        <w:rPr>
          <w:spacing w:val="-13"/>
          <w:sz w:val="20"/>
          <w:szCs w:val="20"/>
        </w:rPr>
        <w:t xml:space="preserve"> </w:t>
      </w:r>
      <w:r w:rsidRPr="00624D69">
        <w:rPr>
          <w:sz w:val="20"/>
          <w:szCs w:val="20"/>
        </w:rPr>
        <w:t>veya</w:t>
      </w:r>
      <w:r w:rsidRPr="00624D69">
        <w:rPr>
          <w:spacing w:val="-12"/>
          <w:sz w:val="20"/>
          <w:szCs w:val="20"/>
        </w:rPr>
        <w:t xml:space="preserve"> </w:t>
      </w:r>
      <w:r w:rsidRPr="00624D69">
        <w:rPr>
          <w:sz w:val="20"/>
          <w:szCs w:val="20"/>
        </w:rPr>
        <w:t>aslının</w:t>
      </w:r>
      <w:r w:rsidRPr="00624D69">
        <w:rPr>
          <w:spacing w:val="-13"/>
          <w:sz w:val="20"/>
          <w:szCs w:val="20"/>
        </w:rPr>
        <w:t xml:space="preserve"> </w:t>
      </w:r>
      <w:r w:rsidRPr="00624D69">
        <w:rPr>
          <w:sz w:val="20"/>
          <w:szCs w:val="20"/>
        </w:rPr>
        <w:t>İdareye</w:t>
      </w:r>
      <w:r w:rsidRPr="00624D69">
        <w:rPr>
          <w:spacing w:val="-12"/>
          <w:sz w:val="20"/>
          <w:szCs w:val="20"/>
        </w:rPr>
        <w:t xml:space="preserve"> </w:t>
      </w:r>
      <w:r w:rsidRPr="00624D69">
        <w:rPr>
          <w:sz w:val="20"/>
          <w:szCs w:val="20"/>
        </w:rPr>
        <w:t>ibraz</w:t>
      </w:r>
      <w:r w:rsidRPr="00624D69">
        <w:rPr>
          <w:spacing w:val="-13"/>
          <w:sz w:val="20"/>
          <w:szCs w:val="20"/>
        </w:rPr>
        <w:t xml:space="preserve"> </w:t>
      </w:r>
      <w:r w:rsidRPr="00624D69">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14:paraId="261B7497" w14:textId="77777777" w:rsidR="002F014C" w:rsidRPr="00624D69" w:rsidRDefault="002F014C" w:rsidP="00603035">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 xml:space="preserve">İmza Beyannamesi veya İmza Sirküleri; </w:t>
      </w:r>
      <w:r w:rsidRPr="00624D69">
        <w:rPr>
          <w:sz w:val="20"/>
          <w:szCs w:val="20"/>
        </w:rPr>
        <w:t>Teklif vermeye yetkili olduğunu gösteren ve ihale tarihi itibariyle geçerliliği devam eden noter tasdikli İmza Beyannamesi veya İmza Sirkülerinin aslı ya da aslının İdareye ibraz edilmesi şartıyla İdarece onaylanmış sureti,</w:t>
      </w:r>
    </w:p>
    <w:p w14:paraId="06547EA1" w14:textId="77777777" w:rsidR="002F014C" w:rsidRPr="00624D69" w:rsidRDefault="002F014C" w:rsidP="00603035">
      <w:pPr>
        <w:pStyle w:val="ListeParagraf"/>
        <w:numPr>
          <w:ilvl w:val="2"/>
          <w:numId w:val="6"/>
        </w:numPr>
        <w:tabs>
          <w:tab w:val="left" w:pos="851"/>
        </w:tabs>
        <w:spacing w:line="0" w:lineRule="atLeast"/>
        <w:ind w:left="0" w:right="-10" w:firstLine="426"/>
        <w:rPr>
          <w:sz w:val="20"/>
          <w:szCs w:val="20"/>
        </w:rPr>
      </w:pPr>
      <w:r w:rsidRPr="00624D69">
        <w:rPr>
          <w:sz w:val="20"/>
          <w:szCs w:val="20"/>
        </w:rPr>
        <w:t>Gerçek</w:t>
      </w:r>
      <w:r w:rsidRPr="00624D69">
        <w:rPr>
          <w:spacing w:val="-13"/>
          <w:sz w:val="20"/>
          <w:szCs w:val="20"/>
        </w:rPr>
        <w:t xml:space="preserve"> </w:t>
      </w:r>
      <w:r w:rsidRPr="00624D69">
        <w:rPr>
          <w:sz w:val="20"/>
          <w:szCs w:val="20"/>
        </w:rPr>
        <w:t>kişi</w:t>
      </w:r>
      <w:r w:rsidRPr="00624D69">
        <w:rPr>
          <w:spacing w:val="-12"/>
          <w:sz w:val="20"/>
          <w:szCs w:val="20"/>
        </w:rPr>
        <w:t xml:space="preserve"> </w:t>
      </w:r>
      <w:r w:rsidRPr="00624D69">
        <w:rPr>
          <w:sz w:val="20"/>
          <w:szCs w:val="20"/>
        </w:rPr>
        <w:t>olması</w:t>
      </w:r>
      <w:r w:rsidRPr="00624D69">
        <w:rPr>
          <w:spacing w:val="-13"/>
          <w:sz w:val="20"/>
          <w:szCs w:val="20"/>
        </w:rPr>
        <w:t xml:space="preserve"> </w:t>
      </w:r>
      <w:r w:rsidRPr="00624D69">
        <w:rPr>
          <w:sz w:val="20"/>
          <w:szCs w:val="20"/>
        </w:rPr>
        <w:t>halinde,</w:t>
      </w:r>
      <w:r w:rsidRPr="00624D69">
        <w:rPr>
          <w:spacing w:val="-12"/>
          <w:sz w:val="20"/>
          <w:szCs w:val="20"/>
        </w:rPr>
        <w:t xml:space="preserve"> </w:t>
      </w:r>
      <w:r w:rsidRPr="00624D69">
        <w:rPr>
          <w:b/>
          <w:sz w:val="20"/>
          <w:szCs w:val="20"/>
        </w:rPr>
        <w:t>Ticaret</w:t>
      </w:r>
      <w:r w:rsidRPr="00624D69">
        <w:rPr>
          <w:b/>
          <w:spacing w:val="-13"/>
          <w:sz w:val="20"/>
          <w:szCs w:val="20"/>
        </w:rPr>
        <w:t xml:space="preserve"> </w:t>
      </w:r>
      <w:r w:rsidRPr="00624D69">
        <w:rPr>
          <w:b/>
          <w:sz w:val="20"/>
          <w:szCs w:val="20"/>
        </w:rPr>
        <w:t>Sicil</w:t>
      </w:r>
      <w:r w:rsidRPr="00624D69">
        <w:rPr>
          <w:b/>
          <w:spacing w:val="-12"/>
          <w:sz w:val="20"/>
          <w:szCs w:val="20"/>
        </w:rPr>
        <w:t xml:space="preserve"> </w:t>
      </w:r>
      <w:r w:rsidRPr="00624D69">
        <w:rPr>
          <w:b/>
          <w:sz w:val="20"/>
          <w:szCs w:val="20"/>
        </w:rPr>
        <w:t>Gazetesi</w:t>
      </w:r>
      <w:r w:rsidRPr="00624D69">
        <w:rPr>
          <w:b/>
          <w:spacing w:val="-13"/>
          <w:sz w:val="20"/>
          <w:szCs w:val="20"/>
        </w:rPr>
        <w:t xml:space="preserve"> </w:t>
      </w:r>
      <w:r w:rsidRPr="00624D69">
        <w:rPr>
          <w:sz w:val="20"/>
          <w:szCs w:val="20"/>
        </w:rPr>
        <w:t>ile</w:t>
      </w:r>
      <w:r w:rsidRPr="00624D69">
        <w:rPr>
          <w:spacing w:val="-12"/>
          <w:sz w:val="20"/>
          <w:szCs w:val="20"/>
        </w:rPr>
        <w:t xml:space="preserve"> </w:t>
      </w:r>
      <w:r w:rsidRPr="00624D69">
        <w:rPr>
          <w:sz w:val="20"/>
          <w:szCs w:val="20"/>
        </w:rPr>
        <w:t>noter</w:t>
      </w:r>
      <w:r w:rsidRPr="00624D69">
        <w:rPr>
          <w:spacing w:val="-13"/>
          <w:sz w:val="20"/>
          <w:szCs w:val="20"/>
        </w:rPr>
        <w:t xml:space="preserve"> </w:t>
      </w:r>
      <w:r w:rsidRPr="00624D69">
        <w:rPr>
          <w:sz w:val="20"/>
          <w:szCs w:val="20"/>
        </w:rPr>
        <w:t>tasdikli</w:t>
      </w:r>
      <w:r w:rsidRPr="00624D69">
        <w:rPr>
          <w:spacing w:val="-12"/>
          <w:sz w:val="20"/>
          <w:szCs w:val="20"/>
        </w:rPr>
        <w:t xml:space="preserve"> </w:t>
      </w:r>
      <w:r w:rsidRPr="00624D69">
        <w:rPr>
          <w:sz w:val="20"/>
          <w:szCs w:val="20"/>
        </w:rPr>
        <w:t>imza</w:t>
      </w:r>
      <w:r w:rsidRPr="00624D69">
        <w:rPr>
          <w:spacing w:val="-13"/>
          <w:sz w:val="20"/>
          <w:szCs w:val="20"/>
        </w:rPr>
        <w:t xml:space="preserve"> </w:t>
      </w:r>
      <w:r w:rsidRPr="00624D69">
        <w:rPr>
          <w:sz w:val="20"/>
          <w:szCs w:val="20"/>
        </w:rPr>
        <w:t>beyannamesinin</w:t>
      </w:r>
      <w:r w:rsidRPr="00624D69">
        <w:rPr>
          <w:spacing w:val="-12"/>
          <w:sz w:val="20"/>
          <w:szCs w:val="20"/>
        </w:rPr>
        <w:t xml:space="preserve"> </w:t>
      </w:r>
      <w:r w:rsidRPr="00624D69">
        <w:rPr>
          <w:sz w:val="20"/>
          <w:szCs w:val="20"/>
        </w:rPr>
        <w:t>aslı</w:t>
      </w:r>
      <w:r w:rsidRPr="00624D69">
        <w:rPr>
          <w:spacing w:val="-13"/>
          <w:sz w:val="20"/>
          <w:szCs w:val="20"/>
        </w:rPr>
        <w:t xml:space="preserve"> </w:t>
      </w:r>
      <w:r w:rsidRPr="00624D69">
        <w:rPr>
          <w:sz w:val="20"/>
          <w:szCs w:val="20"/>
        </w:rPr>
        <w:t>veya</w:t>
      </w:r>
      <w:r w:rsidRPr="00624D69">
        <w:rPr>
          <w:spacing w:val="-12"/>
          <w:sz w:val="20"/>
          <w:szCs w:val="20"/>
        </w:rPr>
        <w:t xml:space="preserve"> </w:t>
      </w:r>
      <w:r w:rsidRPr="00624D69">
        <w:rPr>
          <w:sz w:val="20"/>
          <w:szCs w:val="20"/>
        </w:rPr>
        <w:t>aslının</w:t>
      </w:r>
      <w:r w:rsidRPr="00624D69">
        <w:rPr>
          <w:spacing w:val="-13"/>
          <w:sz w:val="20"/>
          <w:szCs w:val="20"/>
        </w:rPr>
        <w:t xml:space="preserve"> </w:t>
      </w:r>
      <w:r w:rsidRPr="00624D69">
        <w:rPr>
          <w:sz w:val="20"/>
          <w:szCs w:val="20"/>
        </w:rPr>
        <w:t xml:space="preserve">İdareye </w:t>
      </w:r>
      <w:r w:rsidRPr="00624D69">
        <w:rPr>
          <w:spacing w:val="-2"/>
          <w:sz w:val="20"/>
          <w:szCs w:val="20"/>
        </w:rPr>
        <w:t>ibraz</w:t>
      </w:r>
    </w:p>
    <w:p w14:paraId="728A9BAF" w14:textId="77777777" w:rsidR="002F014C" w:rsidRPr="00624D69" w:rsidRDefault="002F014C" w:rsidP="002F014C">
      <w:pPr>
        <w:pStyle w:val="GvdeMetni"/>
        <w:tabs>
          <w:tab w:val="left" w:pos="426"/>
          <w:tab w:val="left" w:pos="567"/>
        </w:tabs>
        <w:spacing w:after="0" w:line="0" w:lineRule="atLeast"/>
        <w:ind w:right="-10" w:firstLine="35"/>
        <w:rPr>
          <w:sz w:val="20"/>
          <w:szCs w:val="20"/>
        </w:rPr>
      </w:pPr>
      <w:proofErr w:type="gramStart"/>
      <w:r w:rsidRPr="00624D69">
        <w:rPr>
          <w:sz w:val="20"/>
          <w:szCs w:val="20"/>
        </w:rPr>
        <w:t>edilmesi</w:t>
      </w:r>
      <w:proofErr w:type="gramEnd"/>
      <w:r w:rsidRPr="00624D69">
        <w:rPr>
          <w:spacing w:val="-7"/>
          <w:sz w:val="20"/>
          <w:szCs w:val="20"/>
        </w:rPr>
        <w:t xml:space="preserve"> </w:t>
      </w:r>
      <w:r w:rsidRPr="00624D69">
        <w:rPr>
          <w:sz w:val="20"/>
          <w:szCs w:val="20"/>
        </w:rPr>
        <w:t>şartıyla</w:t>
      </w:r>
      <w:r w:rsidRPr="00624D69">
        <w:rPr>
          <w:spacing w:val="-9"/>
          <w:sz w:val="20"/>
          <w:szCs w:val="20"/>
        </w:rPr>
        <w:t xml:space="preserve"> </w:t>
      </w:r>
      <w:r w:rsidRPr="00624D69">
        <w:rPr>
          <w:sz w:val="20"/>
          <w:szCs w:val="20"/>
        </w:rPr>
        <w:t>İdarece</w:t>
      </w:r>
      <w:r w:rsidRPr="00624D69">
        <w:rPr>
          <w:spacing w:val="-8"/>
          <w:sz w:val="20"/>
          <w:szCs w:val="20"/>
        </w:rPr>
        <w:t xml:space="preserve"> </w:t>
      </w:r>
      <w:r w:rsidRPr="00624D69">
        <w:rPr>
          <w:sz w:val="20"/>
          <w:szCs w:val="20"/>
        </w:rPr>
        <w:t>onaylanmış</w:t>
      </w:r>
      <w:r w:rsidRPr="00624D69">
        <w:rPr>
          <w:spacing w:val="-9"/>
          <w:sz w:val="20"/>
          <w:szCs w:val="20"/>
        </w:rPr>
        <w:t xml:space="preserve"> </w:t>
      </w:r>
      <w:r w:rsidRPr="00624D69">
        <w:rPr>
          <w:spacing w:val="-2"/>
          <w:sz w:val="20"/>
          <w:szCs w:val="20"/>
        </w:rPr>
        <w:t>sureti,</w:t>
      </w:r>
    </w:p>
    <w:p w14:paraId="4A83876D" w14:textId="77777777" w:rsidR="002F014C" w:rsidRPr="00624D69" w:rsidRDefault="002F014C" w:rsidP="00603035">
      <w:pPr>
        <w:pStyle w:val="ListeParagraf"/>
        <w:numPr>
          <w:ilvl w:val="2"/>
          <w:numId w:val="6"/>
        </w:numPr>
        <w:tabs>
          <w:tab w:val="left" w:pos="851"/>
        </w:tabs>
        <w:spacing w:line="0" w:lineRule="atLeast"/>
        <w:ind w:left="0" w:right="-10" w:firstLine="426"/>
        <w:rPr>
          <w:sz w:val="20"/>
          <w:szCs w:val="20"/>
        </w:rPr>
      </w:pPr>
      <w:r w:rsidRPr="00624D69">
        <w:rPr>
          <w:sz w:val="20"/>
          <w:szCs w:val="20"/>
        </w:rPr>
        <w:t xml:space="preserve">Tüzel kişi </w:t>
      </w:r>
      <w:r w:rsidRPr="00603035">
        <w:rPr>
          <w:spacing w:val="-13"/>
          <w:sz w:val="20"/>
          <w:szCs w:val="20"/>
        </w:rPr>
        <w:t>olması</w:t>
      </w:r>
      <w:r w:rsidRPr="00624D69">
        <w:rPr>
          <w:sz w:val="20"/>
          <w:szCs w:val="20"/>
        </w:rPr>
        <w:t xml:space="preserve"> halinde; ilgisine göre tüzel kişiliğin ortakları, üyeleri veya kurucuları ile tüzel kişiliğin </w:t>
      </w:r>
      <w:r w:rsidRPr="00624D69">
        <w:rPr>
          <w:spacing w:val="-2"/>
          <w:sz w:val="20"/>
          <w:szCs w:val="20"/>
        </w:rPr>
        <w:t>yönetimindeki</w:t>
      </w:r>
    </w:p>
    <w:p w14:paraId="32EF4E5E" w14:textId="77777777" w:rsidR="002F014C" w:rsidRPr="00624D69" w:rsidRDefault="002F014C" w:rsidP="002F014C">
      <w:pPr>
        <w:pStyle w:val="GvdeMetni"/>
        <w:tabs>
          <w:tab w:val="left" w:pos="426"/>
          <w:tab w:val="left" w:pos="567"/>
        </w:tabs>
        <w:spacing w:after="0" w:line="0" w:lineRule="atLeast"/>
        <w:ind w:right="-10"/>
        <w:rPr>
          <w:sz w:val="20"/>
          <w:szCs w:val="20"/>
        </w:rPr>
      </w:pPr>
      <w:proofErr w:type="gramStart"/>
      <w:r w:rsidRPr="00624D69">
        <w:rPr>
          <w:sz w:val="20"/>
          <w:szCs w:val="20"/>
        </w:rPr>
        <w:t>görevlileri</w:t>
      </w:r>
      <w:proofErr w:type="gramEnd"/>
      <w:r w:rsidRPr="00624D69">
        <w:rPr>
          <w:sz w:val="20"/>
          <w:szCs w:val="20"/>
        </w:rPr>
        <w:t xml:space="preserve"> belirten son durumu gösterir </w:t>
      </w:r>
      <w:r w:rsidRPr="00624D69">
        <w:rPr>
          <w:b/>
          <w:sz w:val="20"/>
          <w:szCs w:val="20"/>
        </w:rPr>
        <w:t xml:space="preserve">Ticaret Sicil Gazetesi </w:t>
      </w:r>
      <w:r w:rsidRPr="00624D69">
        <w:rPr>
          <w:sz w:val="20"/>
          <w:szCs w:val="20"/>
        </w:rPr>
        <w:t>veya bu hususları tevsik eden belgeler ile tüzel kişiliğin noter tasdikli imza sirkülerinin aslı veya aslının İdareye ibraz edilmesi şartıyla İdarece onaylanmış sureti,</w:t>
      </w:r>
    </w:p>
    <w:p w14:paraId="219E49F6" w14:textId="77777777" w:rsidR="002F014C" w:rsidRPr="00624D69" w:rsidRDefault="002F014C" w:rsidP="00603035">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 xml:space="preserve">Vekâletname ve Noter Tasdikli İmza Beyannamesi; </w:t>
      </w:r>
      <w:r w:rsidRPr="00624D69">
        <w:rPr>
          <w:sz w:val="20"/>
          <w:szCs w:val="20"/>
        </w:rPr>
        <w:t>İstekli adına vekâlet edilmesi halinde, istekli adına teklifte bulunacak</w:t>
      </w:r>
      <w:r w:rsidRPr="00624D69">
        <w:rPr>
          <w:spacing w:val="-9"/>
          <w:sz w:val="20"/>
          <w:szCs w:val="20"/>
        </w:rPr>
        <w:t xml:space="preserve"> </w:t>
      </w:r>
      <w:r w:rsidRPr="00624D69">
        <w:rPr>
          <w:sz w:val="20"/>
          <w:szCs w:val="20"/>
        </w:rPr>
        <w:t>vekilin</w:t>
      </w:r>
      <w:r w:rsidRPr="00624D69">
        <w:rPr>
          <w:spacing w:val="-11"/>
          <w:sz w:val="20"/>
          <w:szCs w:val="20"/>
        </w:rPr>
        <w:t xml:space="preserve"> </w:t>
      </w:r>
      <w:r w:rsidRPr="00624D69">
        <w:rPr>
          <w:sz w:val="20"/>
          <w:szCs w:val="20"/>
        </w:rPr>
        <w:t>ihale</w:t>
      </w:r>
      <w:r w:rsidRPr="00624D69">
        <w:rPr>
          <w:spacing w:val="-7"/>
          <w:sz w:val="20"/>
          <w:szCs w:val="20"/>
        </w:rPr>
        <w:t xml:space="preserve"> </w:t>
      </w:r>
      <w:r w:rsidRPr="00624D69">
        <w:rPr>
          <w:sz w:val="20"/>
          <w:szCs w:val="20"/>
        </w:rPr>
        <w:t>tarihi</w:t>
      </w:r>
      <w:r w:rsidRPr="00624D69">
        <w:rPr>
          <w:spacing w:val="-8"/>
          <w:sz w:val="20"/>
          <w:szCs w:val="20"/>
        </w:rPr>
        <w:t xml:space="preserve"> </w:t>
      </w:r>
      <w:r w:rsidRPr="00624D69">
        <w:rPr>
          <w:sz w:val="20"/>
          <w:szCs w:val="20"/>
        </w:rPr>
        <w:t>itibariyle</w:t>
      </w:r>
      <w:r w:rsidRPr="00624D69">
        <w:rPr>
          <w:spacing w:val="-8"/>
          <w:sz w:val="20"/>
          <w:szCs w:val="20"/>
        </w:rPr>
        <w:t xml:space="preserve"> </w:t>
      </w:r>
      <w:r w:rsidRPr="00624D69">
        <w:rPr>
          <w:sz w:val="20"/>
          <w:szCs w:val="20"/>
        </w:rPr>
        <w:t>geçerliliği</w:t>
      </w:r>
      <w:r w:rsidRPr="00624D69">
        <w:rPr>
          <w:spacing w:val="-10"/>
          <w:sz w:val="20"/>
          <w:szCs w:val="20"/>
        </w:rPr>
        <w:t xml:space="preserve"> </w:t>
      </w:r>
      <w:r w:rsidRPr="00624D69">
        <w:rPr>
          <w:sz w:val="20"/>
          <w:szCs w:val="20"/>
        </w:rPr>
        <w:t>devam</w:t>
      </w:r>
      <w:r w:rsidRPr="00624D69">
        <w:rPr>
          <w:spacing w:val="-12"/>
          <w:sz w:val="20"/>
          <w:szCs w:val="20"/>
        </w:rPr>
        <w:t xml:space="preserve"> </w:t>
      </w:r>
      <w:r w:rsidRPr="00624D69">
        <w:rPr>
          <w:sz w:val="20"/>
          <w:szCs w:val="20"/>
        </w:rPr>
        <w:t>eden</w:t>
      </w:r>
      <w:r w:rsidRPr="00624D69">
        <w:rPr>
          <w:spacing w:val="-9"/>
          <w:sz w:val="20"/>
          <w:szCs w:val="20"/>
        </w:rPr>
        <w:t xml:space="preserve"> </w:t>
      </w:r>
      <w:r w:rsidRPr="00624D69">
        <w:rPr>
          <w:sz w:val="20"/>
          <w:szCs w:val="20"/>
        </w:rPr>
        <w:t>noter</w:t>
      </w:r>
      <w:r w:rsidRPr="00624D69">
        <w:rPr>
          <w:spacing w:val="-9"/>
          <w:sz w:val="20"/>
          <w:szCs w:val="20"/>
        </w:rPr>
        <w:t xml:space="preserve"> </w:t>
      </w:r>
      <w:r w:rsidRPr="00624D69">
        <w:rPr>
          <w:sz w:val="20"/>
          <w:szCs w:val="20"/>
        </w:rPr>
        <w:t>tasdikli</w:t>
      </w:r>
      <w:r w:rsidRPr="00624D69">
        <w:rPr>
          <w:spacing w:val="-8"/>
          <w:sz w:val="20"/>
          <w:szCs w:val="20"/>
        </w:rPr>
        <w:t xml:space="preserve"> </w:t>
      </w:r>
      <w:r w:rsidRPr="00624D69">
        <w:rPr>
          <w:sz w:val="20"/>
          <w:szCs w:val="20"/>
        </w:rPr>
        <w:t>vekâletnamesi</w:t>
      </w:r>
      <w:r w:rsidRPr="00624D69">
        <w:rPr>
          <w:spacing w:val="-8"/>
          <w:sz w:val="20"/>
          <w:szCs w:val="20"/>
        </w:rPr>
        <w:t xml:space="preserve"> </w:t>
      </w:r>
      <w:r w:rsidRPr="00624D69">
        <w:rPr>
          <w:sz w:val="20"/>
          <w:szCs w:val="20"/>
        </w:rPr>
        <w:t>ile</w:t>
      </w:r>
      <w:r w:rsidRPr="00624D69">
        <w:rPr>
          <w:spacing w:val="-10"/>
          <w:sz w:val="20"/>
          <w:szCs w:val="20"/>
        </w:rPr>
        <w:t xml:space="preserve"> </w:t>
      </w:r>
      <w:r w:rsidRPr="00624D69">
        <w:rPr>
          <w:sz w:val="20"/>
          <w:szCs w:val="20"/>
        </w:rPr>
        <w:t>noter</w:t>
      </w:r>
      <w:r w:rsidRPr="00624D69">
        <w:rPr>
          <w:spacing w:val="-9"/>
          <w:sz w:val="20"/>
          <w:szCs w:val="20"/>
        </w:rPr>
        <w:t xml:space="preserve"> </w:t>
      </w:r>
      <w:r w:rsidRPr="00624D69">
        <w:rPr>
          <w:sz w:val="20"/>
          <w:szCs w:val="20"/>
        </w:rPr>
        <w:t>tasdikli</w:t>
      </w:r>
      <w:r w:rsidRPr="00624D69">
        <w:rPr>
          <w:spacing w:val="-8"/>
          <w:sz w:val="20"/>
          <w:szCs w:val="20"/>
        </w:rPr>
        <w:t xml:space="preserve"> </w:t>
      </w:r>
      <w:r w:rsidRPr="00624D69">
        <w:rPr>
          <w:sz w:val="20"/>
          <w:szCs w:val="20"/>
        </w:rPr>
        <w:t>imza</w:t>
      </w:r>
      <w:r w:rsidRPr="00624D69">
        <w:rPr>
          <w:spacing w:val="-7"/>
          <w:sz w:val="20"/>
          <w:szCs w:val="20"/>
        </w:rPr>
        <w:t xml:space="preserve"> </w:t>
      </w:r>
      <w:r w:rsidRPr="00624D69">
        <w:rPr>
          <w:sz w:val="20"/>
          <w:szCs w:val="20"/>
        </w:rPr>
        <w:t>beyannamesinin aslı veya aslının İdareye ibraz edilmesi şartıyla İdarece onaylanmış sureti,</w:t>
      </w:r>
    </w:p>
    <w:p w14:paraId="508825BA" w14:textId="7E58B593" w:rsidR="002F014C" w:rsidRPr="00624D69" w:rsidRDefault="002F014C" w:rsidP="00603035">
      <w:pPr>
        <w:pStyle w:val="ListeParagraf"/>
        <w:numPr>
          <w:ilvl w:val="1"/>
          <w:numId w:val="6"/>
        </w:numPr>
        <w:tabs>
          <w:tab w:val="left" w:pos="378"/>
        </w:tabs>
        <w:spacing w:line="0" w:lineRule="atLeast"/>
        <w:ind w:left="0" w:right="-10" w:firstLine="142"/>
        <w:jc w:val="both"/>
        <w:rPr>
          <w:sz w:val="20"/>
          <w:szCs w:val="20"/>
        </w:rPr>
      </w:pPr>
      <w:proofErr w:type="gramStart"/>
      <w:r w:rsidRPr="00624D69">
        <w:rPr>
          <w:b/>
          <w:sz w:val="20"/>
          <w:szCs w:val="20"/>
        </w:rPr>
        <w:t xml:space="preserve">Geçici Teminat Mektubu (Ek:2) veya Geçici Teminat Bedelinin Yatırıldığına Dair Makbuz; </w:t>
      </w:r>
      <w:r w:rsidRPr="00624D69">
        <w:rPr>
          <w:sz w:val="20"/>
          <w:szCs w:val="20"/>
        </w:rPr>
        <w:t xml:space="preserve">Geçici Teminat Mektubu </w:t>
      </w:r>
      <w:r w:rsidRPr="00624D69">
        <w:rPr>
          <w:b/>
          <w:sz w:val="20"/>
          <w:szCs w:val="20"/>
        </w:rPr>
        <w:t xml:space="preserve">(Ek:2) </w:t>
      </w:r>
      <w:r w:rsidRPr="00624D69">
        <w:rPr>
          <w:sz w:val="20"/>
          <w:szCs w:val="20"/>
        </w:rPr>
        <w:t xml:space="preserve">veya geçici bedelinin </w:t>
      </w:r>
      <w:r w:rsidR="00AB2CF2">
        <w:rPr>
          <w:sz w:val="20"/>
          <w:szCs w:val="20"/>
        </w:rPr>
        <w:fldChar w:fldCharType="begin"/>
      </w:r>
      <w:r w:rsidR="00AB2CF2">
        <w:rPr>
          <w:sz w:val="20"/>
          <w:szCs w:val="20"/>
        </w:rPr>
        <w:instrText xml:space="preserve"> MERGEFIELD "Banka_Şube" </w:instrText>
      </w:r>
      <w:r w:rsidR="00AB2CF2">
        <w:rPr>
          <w:sz w:val="20"/>
          <w:szCs w:val="20"/>
        </w:rPr>
        <w:fldChar w:fldCharType="separate"/>
      </w:r>
      <w:r w:rsidR="00B11CE6" w:rsidRPr="008A3443">
        <w:rPr>
          <w:noProof/>
          <w:sz w:val="20"/>
          <w:szCs w:val="20"/>
        </w:rPr>
        <w:t xml:space="preserve">Vakıf Katılım Bankası, </w:t>
      </w:r>
      <w:r w:rsidR="008A6D80">
        <w:rPr>
          <w:noProof/>
          <w:sz w:val="20"/>
          <w:szCs w:val="20"/>
        </w:rPr>
        <w:t>Hatay</w:t>
      </w:r>
      <w:r w:rsidR="00B11CE6" w:rsidRPr="008A3443">
        <w:rPr>
          <w:noProof/>
          <w:sz w:val="20"/>
          <w:szCs w:val="20"/>
        </w:rPr>
        <w:t xml:space="preserve"> Şubesindeki </w:t>
      </w:r>
      <w:r w:rsidR="008A6D80" w:rsidRPr="008A6D80">
        <w:rPr>
          <w:b/>
          <w:bCs/>
          <w:noProof/>
          <w:sz w:val="20"/>
          <w:szCs w:val="20"/>
          <w:u w:val="dotted"/>
        </w:rPr>
        <w:t>TR19 0021 0000 0030 0003 1000 01</w:t>
      </w:r>
      <w:r w:rsidR="00AB2CF2">
        <w:rPr>
          <w:sz w:val="20"/>
          <w:szCs w:val="20"/>
        </w:rPr>
        <w:fldChar w:fldCharType="end"/>
      </w:r>
      <w:r w:rsidR="00AB2CF2">
        <w:rPr>
          <w:sz w:val="20"/>
          <w:szCs w:val="20"/>
        </w:rPr>
        <w:t xml:space="preserve"> </w:t>
      </w:r>
      <w:r w:rsidRPr="00624D69">
        <w:rPr>
          <w:sz w:val="20"/>
          <w:szCs w:val="20"/>
        </w:rPr>
        <w:t>numaralı</w:t>
      </w:r>
      <w:r w:rsidRPr="00624D69">
        <w:rPr>
          <w:spacing w:val="-8"/>
          <w:sz w:val="20"/>
          <w:szCs w:val="20"/>
        </w:rPr>
        <w:t xml:space="preserve"> </w:t>
      </w:r>
      <w:r w:rsidRPr="00624D69">
        <w:rPr>
          <w:sz w:val="20"/>
          <w:szCs w:val="20"/>
        </w:rPr>
        <w:t>İdare hesabına</w:t>
      </w:r>
      <w:r w:rsidRPr="00624D69">
        <w:rPr>
          <w:spacing w:val="40"/>
          <w:sz w:val="20"/>
          <w:szCs w:val="20"/>
        </w:rPr>
        <w:t xml:space="preserve"> </w:t>
      </w:r>
      <w:r w:rsidRPr="00624D69">
        <w:rPr>
          <w:i/>
          <w:sz w:val="20"/>
          <w:szCs w:val="20"/>
        </w:rPr>
        <w:t>(İşin adı ile birlikte ihaleye katılan tüzel veya gerçek kişiliğin adı-soyadı/</w:t>
      </w:r>
      <w:proofErr w:type="spellStart"/>
      <w:r w:rsidRPr="00624D69">
        <w:rPr>
          <w:i/>
          <w:sz w:val="20"/>
          <w:szCs w:val="20"/>
        </w:rPr>
        <w:t>ünvanı</w:t>
      </w:r>
      <w:proofErr w:type="spellEnd"/>
      <w:r w:rsidRPr="00624D69">
        <w:rPr>
          <w:i/>
          <w:sz w:val="20"/>
          <w:szCs w:val="20"/>
        </w:rPr>
        <w:t xml:space="preserve"> ile vergi numarası ve Geçici Teminat Bedeli olduğu belirtilmek suretiyle) </w:t>
      </w:r>
      <w:r w:rsidRPr="00624D69">
        <w:rPr>
          <w:sz w:val="20"/>
          <w:szCs w:val="20"/>
        </w:rPr>
        <w:t>nakit olarak yatırıldığına dair geçici teminat makbuzu.</w:t>
      </w:r>
      <w:proofErr w:type="gramEnd"/>
    </w:p>
    <w:p w14:paraId="121C35BA"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pacing w:val="-2"/>
          <w:sz w:val="20"/>
          <w:szCs w:val="20"/>
        </w:rPr>
        <w:t>Ortak</w:t>
      </w:r>
      <w:r w:rsidRPr="00624D69">
        <w:rPr>
          <w:b/>
          <w:spacing w:val="-8"/>
          <w:sz w:val="20"/>
          <w:szCs w:val="20"/>
        </w:rPr>
        <w:t xml:space="preserve"> </w:t>
      </w:r>
      <w:r w:rsidRPr="00624D69">
        <w:rPr>
          <w:b/>
          <w:spacing w:val="-2"/>
          <w:sz w:val="20"/>
          <w:szCs w:val="20"/>
        </w:rPr>
        <w:t>Girişim</w:t>
      </w:r>
      <w:r w:rsidRPr="00624D69">
        <w:rPr>
          <w:b/>
          <w:spacing w:val="-9"/>
          <w:sz w:val="20"/>
          <w:szCs w:val="20"/>
        </w:rPr>
        <w:t xml:space="preserve"> </w:t>
      </w:r>
      <w:r w:rsidRPr="00624D69">
        <w:rPr>
          <w:b/>
          <w:spacing w:val="-2"/>
          <w:sz w:val="20"/>
          <w:szCs w:val="20"/>
        </w:rPr>
        <w:t>Beyannamesi;</w:t>
      </w:r>
      <w:r w:rsidRPr="00624D69">
        <w:rPr>
          <w:b/>
          <w:spacing w:val="-1"/>
          <w:sz w:val="20"/>
          <w:szCs w:val="20"/>
        </w:rPr>
        <w:t xml:space="preserve"> </w:t>
      </w:r>
      <w:r w:rsidRPr="00624D69">
        <w:rPr>
          <w:spacing w:val="-2"/>
          <w:sz w:val="20"/>
          <w:szCs w:val="20"/>
        </w:rPr>
        <w:t>İsteklilerin</w:t>
      </w:r>
      <w:r w:rsidRPr="00624D69">
        <w:rPr>
          <w:spacing w:val="-5"/>
          <w:sz w:val="20"/>
          <w:szCs w:val="20"/>
        </w:rPr>
        <w:t xml:space="preserve"> </w:t>
      </w:r>
      <w:r w:rsidRPr="00624D69">
        <w:rPr>
          <w:spacing w:val="-2"/>
          <w:sz w:val="20"/>
          <w:szCs w:val="20"/>
        </w:rPr>
        <w:t>ortak</w:t>
      </w:r>
      <w:r w:rsidRPr="00624D69">
        <w:rPr>
          <w:spacing w:val="-5"/>
          <w:sz w:val="20"/>
          <w:szCs w:val="20"/>
        </w:rPr>
        <w:t xml:space="preserve"> </w:t>
      </w:r>
      <w:r w:rsidRPr="00624D69">
        <w:rPr>
          <w:spacing w:val="-2"/>
          <w:sz w:val="20"/>
          <w:szCs w:val="20"/>
        </w:rPr>
        <w:t>girişim</w:t>
      </w:r>
      <w:r w:rsidRPr="00624D69">
        <w:rPr>
          <w:spacing w:val="-5"/>
          <w:sz w:val="20"/>
          <w:szCs w:val="20"/>
        </w:rPr>
        <w:t xml:space="preserve"> </w:t>
      </w:r>
      <w:r w:rsidRPr="00624D69">
        <w:rPr>
          <w:spacing w:val="-2"/>
          <w:sz w:val="20"/>
          <w:szCs w:val="20"/>
        </w:rPr>
        <w:t>oluşturması</w:t>
      </w:r>
      <w:r w:rsidRPr="00624D69">
        <w:rPr>
          <w:spacing w:val="-1"/>
          <w:sz w:val="20"/>
          <w:szCs w:val="20"/>
        </w:rPr>
        <w:t xml:space="preserve"> </w:t>
      </w:r>
      <w:r w:rsidRPr="00624D69">
        <w:rPr>
          <w:spacing w:val="-2"/>
          <w:sz w:val="20"/>
          <w:szCs w:val="20"/>
        </w:rPr>
        <w:t>halinde</w:t>
      </w:r>
      <w:r w:rsidRPr="00624D69">
        <w:rPr>
          <w:spacing w:val="-3"/>
          <w:sz w:val="20"/>
          <w:szCs w:val="20"/>
        </w:rPr>
        <w:t xml:space="preserve"> </w:t>
      </w:r>
      <w:r w:rsidRPr="00624D69">
        <w:rPr>
          <w:spacing w:val="-2"/>
          <w:sz w:val="20"/>
          <w:szCs w:val="20"/>
        </w:rPr>
        <w:t>ekli</w:t>
      </w:r>
      <w:r w:rsidRPr="00624D69">
        <w:rPr>
          <w:spacing w:val="-4"/>
          <w:sz w:val="20"/>
          <w:szCs w:val="20"/>
        </w:rPr>
        <w:t xml:space="preserve"> </w:t>
      </w:r>
      <w:r w:rsidRPr="00624D69">
        <w:rPr>
          <w:spacing w:val="-2"/>
          <w:sz w:val="20"/>
          <w:szCs w:val="20"/>
        </w:rPr>
        <w:t>örneğe</w:t>
      </w:r>
      <w:r w:rsidRPr="00624D69">
        <w:rPr>
          <w:spacing w:val="-3"/>
          <w:sz w:val="20"/>
          <w:szCs w:val="20"/>
        </w:rPr>
        <w:t xml:space="preserve"> </w:t>
      </w:r>
      <w:r w:rsidRPr="00624D69">
        <w:rPr>
          <w:spacing w:val="-2"/>
          <w:sz w:val="20"/>
          <w:szCs w:val="20"/>
        </w:rPr>
        <w:t>uygun</w:t>
      </w:r>
      <w:r w:rsidRPr="00624D69">
        <w:rPr>
          <w:spacing w:val="-5"/>
          <w:sz w:val="20"/>
          <w:szCs w:val="20"/>
        </w:rPr>
        <w:t xml:space="preserve"> </w:t>
      </w:r>
      <w:r w:rsidRPr="00624D69">
        <w:rPr>
          <w:spacing w:val="-2"/>
          <w:sz w:val="20"/>
          <w:szCs w:val="20"/>
        </w:rPr>
        <w:t>Ortak</w:t>
      </w:r>
      <w:r w:rsidRPr="00624D69">
        <w:rPr>
          <w:spacing w:val="-5"/>
          <w:sz w:val="20"/>
          <w:szCs w:val="20"/>
        </w:rPr>
        <w:t xml:space="preserve"> </w:t>
      </w:r>
      <w:r w:rsidRPr="00624D69">
        <w:rPr>
          <w:spacing w:val="-2"/>
          <w:sz w:val="20"/>
          <w:szCs w:val="20"/>
        </w:rPr>
        <w:t>Girişim</w:t>
      </w:r>
      <w:r w:rsidRPr="00624D69">
        <w:rPr>
          <w:spacing w:val="-8"/>
          <w:sz w:val="20"/>
          <w:szCs w:val="20"/>
        </w:rPr>
        <w:t xml:space="preserve"> </w:t>
      </w:r>
      <w:r w:rsidRPr="00624D69">
        <w:rPr>
          <w:spacing w:val="-2"/>
          <w:sz w:val="20"/>
          <w:szCs w:val="20"/>
        </w:rPr>
        <w:t xml:space="preserve">Beyannamesi </w:t>
      </w:r>
      <w:r w:rsidRPr="00624D69">
        <w:rPr>
          <w:b/>
          <w:spacing w:val="-2"/>
          <w:sz w:val="20"/>
          <w:szCs w:val="20"/>
        </w:rPr>
        <w:t>(Ek:3)</w:t>
      </w:r>
    </w:p>
    <w:p w14:paraId="5F45DC49" w14:textId="5C2A0FD1" w:rsidR="002F014C" w:rsidRPr="00624D69" w:rsidRDefault="00B209C6" w:rsidP="00603035">
      <w:pPr>
        <w:pStyle w:val="ListeParagraf"/>
        <w:numPr>
          <w:ilvl w:val="1"/>
          <w:numId w:val="6"/>
        </w:numPr>
        <w:tabs>
          <w:tab w:val="left" w:pos="378"/>
        </w:tabs>
        <w:spacing w:line="0" w:lineRule="atLeast"/>
        <w:ind w:left="0" w:right="-10" w:firstLine="142"/>
        <w:jc w:val="both"/>
        <w:rPr>
          <w:i/>
          <w:sz w:val="20"/>
          <w:szCs w:val="20"/>
        </w:rPr>
      </w:pPr>
      <w:r>
        <w:rPr>
          <w:b/>
          <w:spacing w:val="-2"/>
          <w:sz w:val="20"/>
          <w:szCs w:val="20"/>
        </w:rPr>
        <w:t>3.Kişi Adına Kayıtlı Taşınmaz Teklif Edilmesi</w:t>
      </w:r>
      <w:r w:rsidR="002F014C" w:rsidRPr="00624D69">
        <w:rPr>
          <w:b/>
          <w:sz w:val="20"/>
          <w:szCs w:val="20"/>
        </w:rPr>
        <w:t xml:space="preserve">; </w:t>
      </w:r>
      <w:r w:rsidRPr="00B209C6">
        <w:rPr>
          <w:sz w:val="20"/>
          <w:szCs w:val="20"/>
        </w:rPr>
        <w:t xml:space="preserve">Teklif edilen taşınmazın üçüncü kişi adına kayıtlı olması halinde; 7. maddede belirtilen noter tasdikli sözleşme/protokol. </w:t>
      </w:r>
      <w:r w:rsidR="002F014C" w:rsidRPr="00624D69">
        <w:rPr>
          <w:b/>
          <w:sz w:val="20"/>
          <w:szCs w:val="20"/>
        </w:rPr>
        <w:t>(Ek:4)</w:t>
      </w:r>
      <w:r w:rsidR="002F014C" w:rsidRPr="00624D69">
        <w:rPr>
          <w:b/>
          <w:spacing w:val="-2"/>
          <w:sz w:val="20"/>
          <w:szCs w:val="20"/>
        </w:rPr>
        <w:t xml:space="preserve"> </w:t>
      </w:r>
    </w:p>
    <w:p w14:paraId="046A6646" w14:textId="4A47DF39" w:rsidR="002F014C" w:rsidRPr="00624D69" w:rsidRDefault="002F014C" w:rsidP="00603035">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 xml:space="preserve">Vergi Borcu Olmadığına Dair Belge; </w:t>
      </w:r>
      <w:r w:rsidRPr="00624D69">
        <w:rPr>
          <w:sz w:val="20"/>
          <w:szCs w:val="20"/>
        </w:rPr>
        <w:t>İlk ilan tarihinden sonra ilgili vergi dairesinden alınmış vergi borcu olmadığına dair</w:t>
      </w:r>
      <w:r w:rsidRPr="00624D69">
        <w:rPr>
          <w:spacing w:val="-8"/>
          <w:sz w:val="20"/>
          <w:szCs w:val="20"/>
        </w:rPr>
        <w:t xml:space="preserve"> </w:t>
      </w:r>
      <w:r w:rsidRPr="00624D69">
        <w:rPr>
          <w:sz w:val="20"/>
          <w:szCs w:val="20"/>
        </w:rPr>
        <w:t>belgenin</w:t>
      </w:r>
      <w:r w:rsidRPr="00624D69">
        <w:rPr>
          <w:spacing w:val="-10"/>
          <w:sz w:val="20"/>
          <w:szCs w:val="20"/>
        </w:rPr>
        <w:t xml:space="preserve"> </w:t>
      </w:r>
      <w:r w:rsidRPr="00624D69">
        <w:rPr>
          <w:sz w:val="20"/>
          <w:szCs w:val="20"/>
        </w:rPr>
        <w:t>aslı</w:t>
      </w:r>
      <w:r w:rsidRPr="00624D69">
        <w:rPr>
          <w:spacing w:val="-7"/>
          <w:sz w:val="20"/>
          <w:szCs w:val="20"/>
        </w:rPr>
        <w:t xml:space="preserve"> </w:t>
      </w:r>
      <w:r w:rsidRPr="00624D69">
        <w:rPr>
          <w:sz w:val="20"/>
          <w:szCs w:val="20"/>
        </w:rPr>
        <w:t>ya</w:t>
      </w:r>
      <w:r w:rsidRPr="00624D69">
        <w:rPr>
          <w:spacing w:val="-9"/>
          <w:sz w:val="20"/>
          <w:szCs w:val="20"/>
        </w:rPr>
        <w:t xml:space="preserve"> </w:t>
      </w:r>
      <w:r w:rsidRPr="00624D69">
        <w:rPr>
          <w:sz w:val="20"/>
          <w:szCs w:val="20"/>
        </w:rPr>
        <w:t>da</w:t>
      </w:r>
      <w:r w:rsidRPr="00624D69">
        <w:rPr>
          <w:spacing w:val="-6"/>
          <w:sz w:val="20"/>
          <w:szCs w:val="20"/>
        </w:rPr>
        <w:t xml:space="preserve"> </w:t>
      </w:r>
      <w:r w:rsidRPr="00624D69">
        <w:rPr>
          <w:sz w:val="20"/>
          <w:szCs w:val="20"/>
        </w:rPr>
        <w:t>noter</w:t>
      </w:r>
      <w:r w:rsidRPr="00624D69">
        <w:rPr>
          <w:spacing w:val="-8"/>
          <w:sz w:val="20"/>
          <w:szCs w:val="20"/>
        </w:rPr>
        <w:t xml:space="preserve"> </w:t>
      </w:r>
      <w:r w:rsidRPr="00624D69">
        <w:rPr>
          <w:sz w:val="20"/>
          <w:szCs w:val="20"/>
        </w:rPr>
        <w:t>tasdikli</w:t>
      </w:r>
      <w:r w:rsidRPr="00624D69">
        <w:rPr>
          <w:spacing w:val="-7"/>
          <w:sz w:val="20"/>
          <w:szCs w:val="20"/>
        </w:rPr>
        <w:t xml:space="preserve"> </w:t>
      </w:r>
      <w:r w:rsidRPr="00624D69">
        <w:rPr>
          <w:sz w:val="20"/>
          <w:szCs w:val="20"/>
        </w:rPr>
        <w:t>sureti</w:t>
      </w:r>
      <w:r w:rsidRPr="00624D69">
        <w:rPr>
          <w:spacing w:val="-7"/>
          <w:sz w:val="20"/>
          <w:szCs w:val="20"/>
        </w:rPr>
        <w:t xml:space="preserve"> </w:t>
      </w:r>
      <w:r w:rsidRPr="00624D69">
        <w:rPr>
          <w:sz w:val="20"/>
          <w:szCs w:val="20"/>
        </w:rPr>
        <w:t>veya</w:t>
      </w:r>
      <w:r w:rsidRPr="00624D69">
        <w:rPr>
          <w:spacing w:val="-7"/>
          <w:sz w:val="20"/>
          <w:szCs w:val="20"/>
        </w:rPr>
        <w:t xml:space="preserve"> </w:t>
      </w:r>
      <w:r w:rsidRPr="00624D69">
        <w:rPr>
          <w:sz w:val="20"/>
          <w:szCs w:val="20"/>
        </w:rPr>
        <w:t>aslının</w:t>
      </w:r>
      <w:r w:rsidRPr="00624D69">
        <w:rPr>
          <w:spacing w:val="-10"/>
          <w:sz w:val="20"/>
          <w:szCs w:val="20"/>
        </w:rPr>
        <w:t xml:space="preserve"> </w:t>
      </w:r>
      <w:r w:rsidRPr="00624D69">
        <w:rPr>
          <w:sz w:val="20"/>
          <w:szCs w:val="20"/>
        </w:rPr>
        <w:t>İdareye</w:t>
      </w:r>
      <w:r w:rsidRPr="00624D69">
        <w:rPr>
          <w:spacing w:val="-9"/>
          <w:sz w:val="20"/>
          <w:szCs w:val="20"/>
        </w:rPr>
        <w:t xml:space="preserve"> </w:t>
      </w:r>
      <w:r w:rsidRPr="00624D69">
        <w:rPr>
          <w:sz w:val="20"/>
          <w:szCs w:val="20"/>
        </w:rPr>
        <w:t>ibraz</w:t>
      </w:r>
      <w:r w:rsidRPr="00624D69">
        <w:rPr>
          <w:spacing w:val="-9"/>
          <w:sz w:val="20"/>
          <w:szCs w:val="20"/>
        </w:rPr>
        <w:t xml:space="preserve"> </w:t>
      </w:r>
      <w:r w:rsidRPr="00624D69">
        <w:rPr>
          <w:sz w:val="20"/>
          <w:szCs w:val="20"/>
        </w:rPr>
        <w:t>edilmesi</w:t>
      </w:r>
      <w:r w:rsidRPr="00624D69">
        <w:rPr>
          <w:spacing w:val="-7"/>
          <w:sz w:val="20"/>
          <w:szCs w:val="20"/>
        </w:rPr>
        <w:t xml:space="preserve"> </w:t>
      </w:r>
      <w:r w:rsidRPr="00624D69">
        <w:rPr>
          <w:sz w:val="20"/>
          <w:szCs w:val="20"/>
        </w:rPr>
        <w:t>şartıyla</w:t>
      </w:r>
      <w:r w:rsidRPr="00624D69">
        <w:rPr>
          <w:spacing w:val="-9"/>
          <w:sz w:val="20"/>
          <w:szCs w:val="20"/>
        </w:rPr>
        <w:t xml:space="preserve"> </w:t>
      </w:r>
      <w:r w:rsidRPr="00624D69">
        <w:rPr>
          <w:sz w:val="20"/>
          <w:szCs w:val="20"/>
        </w:rPr>
        <w:t>İdarece</w:t>
      </w:r>
      <w:r w:rsidRPr="00624D69">
        <w:rPr>
          <w:spacing w:val="-9"/>
          <w:sz w:val="20"/>
          <w:szCs w:val="20"/>
        </w:rPr>
        <w:t xml:space="preserve"> </w:t>
      </w:r>
      <w:r w:rsidRPr="00624D69">
        <w:rPr>
          <w:sz w:val="20"/>
          <w:szCs w:val="20"/>
        </w:rPr>
        <w:t>tasdikli</w:t>
      </w:r>
      <w:r w:rsidRPr="00624D69">
        <w:rPr>
          <w:spacing w:val="-9"/>
          <w:sz w:val="20"/>
          <w:szCs w:val="20"/>
        </w:rPr>
        <w:t xml:space="preserve"> </w:t>
      </w:r>
      <w:r w:rsidRPr="00624D69">
        <w:rPr>
          <w:sz w:val="20"/>
          <w:szCs w:val="20"/>
        </w:rPr>
        <w:t>sureti</w:t>
      </w:r>
      <w:r w:rsidRPr="00624D69">
        <w:rPr>
          <w:spacing w:val="-7"/>
          <w:sz w:val="20"/>
          <w:szCs w:val="20"/>
        </w:rPr>
        <w:t xml:space="preserve"> </w:t>
      </w:r>
      <w:r w:rsidRPr="00624D69">
        <w:rPr>
          <w:sz w:val="20"/>
          <w:szCs w:val="20"/>
        </w:rPr>
        <w:t>ya</w:t>
      </w:r>
      <w:r w:rsidRPr="00624D69">
        <w:rPr>
          <w:spacing w:val="-9"/>
          <w:sz w:val="20"/>
          <w:szCs w:val="20"/>
        </w:rPr>
        <w:t xml:space="preserve"> </w:t>
      </w:r>
      <w:r w:rsidRPr="00624D69">
        <w:rPr>
          <w:sz w:val="20"/>
          <w:szCs w:val="20"/>
        </w:rPr>
        <w:t>da</w:t>
      </w:r>
      <w:r w:rsidRPr="00624D69">
        <w:rPr>
          <w:spacing w:val="-9"/>
          <w:sz w:val="20"/>
          <w:szCs w:val="20"/>
        </w:rPr>
        <w:t xml:space="preserve"> </w:t>
      </w:r>
      <w:r w:rsidRPr="00624D69">
        <w:rPr>
          <w:sz w:val="20"/>
          <w:szCs w:val="20"/>
        </w:rPr>
        <w:t>Gelirler</w:t>
      </w:r>
      <w:r w:rsidRPr="00624D69">
        <w:rPr>
          <w:spacing w:val="-9"/>
          <w:sz w:val="20"/>
          <w:szCs w:val="20"/>
        </w:rPr>
        <w:t xml:space="preserve"> </w:t>
      </w:r>
      <w:r w:rsidRPr="00624D69">
        <w:rPr>
          <w:sz w:val="20"/>
          <w:szCs w:val="20"/>
        </w:rPr>
        <w:t>İdaresi Başkanlığının internet vergi dairesi adresi üzerinden alınacak vergi borcu olmadığına dair belge,</w:t>
      </w:r>
    </w:p>
    <w:p w14:paraId="00E23625" w14:textId="2C94A8D7" w:rsidR="002F014C" w:rsidRPr="00624D69" w:rsidRDefault="00AB2CF2" w:rsidP="00603035">
      <w:pPr>
        <w:pStyle w:val="ListeParagraf"/>
        <w:numPr>
          <w:ilvl w:val="1"/>
          <w:numId w:val="6"/>
        </w:numPr>
        <w:tabs>
          <w:tab w:val="left" w:pos="378"/>
        </w:tabs>
        <w:spacing w:line="0" w:lineRule="atLeast"/>
        <w:ind w:left="0" w:right="-10" w:firstLine="142"/>
        <w:jc w:val="both"/>
        <w:rPr>
          <w:sz w:val="20"/>
          <w:szCs w:val="20"/>
        </w:rPr>
      </w:pPr>
      <w:proofErr w:type="gramStart"/>
      <w:r>
        <w:rPr>
          <w:b/>
          <w:sz w:val="20"/>
          <w:szCs w:val="20"/>
        </w:rPr>
        <w:t xml:space="preserve">SGK </w:t>
      </w:r>
      <w:r w:rsidR="002F014C" w:rsidRPr="00624D69">
        <w:rPr>
          <w:b/>
          <w:sz w:val="20"/>
          <w:szCs w:val="20"/>
        </w:rPr>
        <w:t xml:space="preserve">Prim Borcu Olmadığına Dair Belge; </w:t>
      </w:r>
      <w:r w:rsidR="002F014C" w:rsidRPr="00624D69">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roofErr w:type="gramEnd"/>
    </w:p>
    <w:p w14:paraId="0143CB17"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 xml:space="preserve">İhalelerden Yasaklı Olmadığına Dair Belge; </w:t>
      </w:r>
      <w:r w:rsidRPr="00624D69">
        <w:rPr>
          <w:sz w:val="20"/>
          <w:szCs w:val="20"/>
        </w:rPr>
        <w:t xml:space="preserve">İhalelere katılmaktan yasaklı olunmadığına dair, ekli örneğe uygun İhalelerden Yasaklılık Durum Formu </w:t>
      </w:r>
      <w:r w:rsidRPr="00624D69">
        <w:rPr>
          <w:b/>
          <w:sz w:val="20"/>
          <w:szCs w:val="20"/>
        </w:rPr>
        <w:t>(Ek:6),</w:t>
      </w:r>
    </w:p>
    <w:p w14:paraId="20D2D3D3"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İhale</w:t>
      </w:r>
      <w:r w:rsidRPr="00624D69">
        <w:rPr>
          <w:b/>
          <w:spacing w:val="-7"/>
          <w:sz w:val="20"/>
          <w:szCs w:val="20"/>
        </w:rPr>
        <w:t xml:space="preserve"> </w:t>
      </w:r>
      <w:r w:rsidRPr="00624D69">
        <w:rPr>
          <w:b/>
          <w:sz w:val="20"/>
          <w:szCs w:val="20"/>
        </w:rPr>
        <w:t>dokümanının</w:t>
      </w:r>
      <w:r w:rsidRPr="00624D69">
        <w:rPr>
          <w:b/>
          <w:spacing w:val="-8"/>
          <w:sz w:val="20"/>
          <w:szCs w:val="20"/>
        </w:rPr>
        <w:t xml:space="preserve"> </w:t>
      </w:r>
      <w:r w:rsidRPr="00624D69">
        <w:rPr>
          <w:b/>
          <w:sz w:val="20"/>
          <w:szCs w:val="20"/>
        </w:rPr>
        <w:t>satın</w:t>
      </w:r>
      <w:r w:rsidRPr="00624D69">
        <w:rPr>
          <w:b/>
          <w:spacing w:val="-6"/>
          <w:sz w:val="20"/>
          <w:szCs w:val="20"/>
        </w:rPr>
        <w:t xml:space="preserve"> </w:t>
      </w:r>
      <w:r w:rsidRPr="00624D69">
        <w:rPr>
          <w:b/>
          <w:sz w:val="20"/>
          <w:szCs w:val="20"/>
        </w:rPr>
        <w:t>alındığına</w:t>
      </w:r>
      <w:r w:rsidRPr="00624D69">
        <w:rPr>
          <w:b/>
          <w:spacing w:val="-7"/>
          <w:sz w:val="20"/>
          <w:szCs w:val="20"/>
        </w:rPr>
        <w:t xml:space="preserve"> </w:t>
      </w:r>
      <w:r w:rsidRPr="00624D69">
        <w:rPr>
          <w:b/>
          <w:sz w:val="20"/>
          <w:szCs w:val="20"/>
        </w:rPr>
        <w:t>dair</w:t>
      </w:r>
      <w:r w:rsidRPr="00624D69">
        <w:rPr>
          <w:b/>
          <w:spacing w:val="-6"/>
          <w:sz w:val="20"/>
          <w:szCs w:val="20"/>
        </w:rPr>
        <w:t xml:space="preserve"> </w:t>
      </w:r>
      <w:r w:rsidRPr="00624D69">
        <w:rPr>
          <w:b/>
          <w:spacing w:val="-2"/>
          <w:sz w:val="20"/>
          <w:szCs w:val="20"/>
        </w:rPr>
        <w:t>makbuz,</w:t>
      </w:r>
    </w:p>
    <w:p w14:paraId="531519E8"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Yer</w:t>
      </w:r>
      <w:r w:rsidRPr="00624D69">
        <w:rPr>
          <w:b/>
          <w:spacing w:val="-7"/>
          <w:sz w:val="20"/>
          <w:szCs w:val="20"/>
        </w:rPr>
        <w:t xml:space="preserve"> </w:t>
      </w:r>
      <w:r w:rsidRPr="00624D69">
        <w:rPr>
          <w:b/>
          <w:sz w:val="20"/>
          <w:szCs w:val="20"/>
        </w:rPr>
        <w:t>Görme</w:t>
      </w:r>
      <w:r w:rsidRPr="00624D69">
        <w:rPr>
          <w:b/>
          <w:spacing w:val="-6"/>
          <w:sz w:val="20"/>
          <w:szCs w:val="20"/>
        </w:rPr>
        <w:t xml:space="preserve"> </w:t>
      </w:r>
      <w:r w:rsidRPr="00624D69">
        <w:rPr>
          <w:b/>
          <w:sz w:val="20"/>
          <w:szCs w:val="20"/>
        </w:rPr>
        <w:t>Belgesi;</w:t>
      </w:r>
      <w:r w:rsidRPr="00624D69">
        <w:rPr>
          <w:b/>
          <w:spacing w:val="-4"/>
          <w:sz w:val="20"/>
          <w:szCs w:val="20"/>
        </w:rPr>
        <w:t xml:space="preserve"> </w:t>
      </w:r>
      <w:r w:rsidRPr="00624D69">
        <w:rPr>
          <w:sz w:val="20"/>
          <w:szCs w:val="20"/>
        </w:rPr>
        <w:t>İhale</w:t>
      </w:r>
      <w:r w:rsidRPr="00624D69">
        <w:rPr>
          <w:spacing w:val="-6"/>
          <w:sz w:val="20"/>
          <w:szCs w:val="20"/>
        </w:rPr>
        <w:t xml:space="preserve"> </w:t>
      </w:r>
      <w:r w:rsidRPr="00624D69">
        <w:rPr>
          <w:sz w:val="20"/>
          <w:szCs w:val="20"/>
        </w:rPr>
        <w:t>konusu</w:t>
      </w:r>
      <w:r w:rsidRPr="00624D69">
        <w:rPr>
          <w:spacing w:val="-8"/>
          <w:sz w:val="20"/>
          <w:szCs w:val="20"/>
        </w:rPr>
        <w:t xml:space="preserve"> </w:t>
      </w:r>
      <w:r w:rsidRPr="00624D69">
        <w:rPr>
          <w:sz w:val="20"/>
          <w:szCs w:val="20"/>
        </w:rPr>
        <w:t>taşınmazların</w:t>
      </w:r>
      <w:r w:rsidRPr="00624D69">
        <w:rPr>
          <w:spacing w:val="-5"/>
          <w:sz w:val="20"/>
          <w:szCs w:val="20"/>
        </w:rPr>
        <w:t xml:space="preserve"> </w:t>
      </w:r>
      <w:r w:rsidRPr="00624D69">
        <w:rPr>
          <w:sz w:val="20"/>
          <w:szCs w:val="20"/>
        </w:rPr>
        <w:t>yerinde</w:t>
      </w:r>
      <w:r w:rsidRPr="00624D69">
        <w:rPr>
          <w:spacing w:val="-6"/>
          <w:sz w:val="20"/>
          <w:szCs w:val="20"/>
        </w:rPr>
        <w:t xml:space="preserve"> </w:t>
      </w:r>
      <w:r w:rsidRPr="00624D69">
        <w:rPr>
          <w:sz w:val="20"/>
          <w:szCs w:val="20"/>
        </w:rPr>
        <w:t>görüldüğüne</w:t>
      </w:r>
      <w:r w:rsidRPr="00624D69">
        <w:rPr>
          <w:spacing w:val="-7"/>
          <w:sz w:val="20"/>
          <w:szCs w:val="20"/>
        </w:rPr>
        <w:t xml:space="preserve"> </w:t>
      </w:r>
      <w:r w:rsidRPr="00624D69">
        <w:rPr>
          <w:sz w:val="20"/>
          <w:szCs w:val="20"/>
        </w:rPr>
        <w:t>dair,</w:t>
      </w:r>
      <w:r w:rsidRPr="00624D69">
        <w:rPr>
          <w:spacing w:val="-6"/>
          <w:sz w:val="20"/>
          <w:szCs w:val="20"/>
        </w:rPr>
        <w:t xml:space="preserve"> </w:t>
      </w:r>
      <w:r w:rsidRPr="00624D69">
        <w:rPr>
          <w:sz w:val="20"/>
          <w:szCs w:val="20"/>
        </w:rPr>
        <w:t>ekli</w:t>
      </w:r>
      <w:r w:rsidRPr="00624D69">
        <w:rPr>
          <w:spacing w:val="-7"/>
          <w:sz w:val="20"/>
          <w:szCs w:val="20"/>
        </w:rPr>
        <w:t xml:space="preserve"> </w:t>
      </w:r>
      <w:r w:rsidRPr="00624D69">
        <w:rPr>
          <w:sz w:val="20"/>
          <w:szCs w:val="20"/>
        </w:rPr>
        <w:t>örneğe</w:t>
      </w:r>
      <w:r w:rsidRPr="00624D69">
        <w:rPr>
          <w:spacing w:val="-4"/>
          <w:sz w:val="20"/>
          <w:szCs w:val="20"/>
        </w:rPr>
        <w:t xml:space="preserve"> </w:t>
      </w:r>
      <w:r w:rsidRPr="00624D69">
        <w:rPr>
          <w:sz w:val="20"/>
          <w:szCs w:val="20"/>
        </w:rPr>
        <w:t>uygun</w:t>
      </w:r>
      <w:r w:rsidRPr="00624D69">
        <w:rPr>
          <w:spacing w:val="-7"/>
          <w:sz w:val="20"/>
          <w:szCs w:val="20"/>
        </w:rPr>
        <w:t xml:space="preserve"> </w:t>
      </w:r>
      <w:r w:rsidRPr="00624D69">
        <w:rPr>
          <w:sz w:val="20"/>
          <w:szCs w:val="20"/>
        </w:rPr>
        <w:t>Yer</w:t>
      </w:r>
      <w:r w:rsidRPr="00624D69">
        <w:rPr>
          <w:spacing w:val="-6"/>
          <w:sz w:val="20"/>
          <w:szCs w:val="20"/>
        </w:rPr>
        <w:t xml:space="preserve"> </w:t>
      </w:r>
      <w:r w:rsidRPr="00624D69">
        <w:rPr>
          <w:sz w:val="20"/>
          <w:szCs w:val="20"/>
        </w:rPr>
        <w:t>Görme</w:t>
      </w:r>
      <w:r w:rsidRPr="00624D69">
        <w:rPr>
          <w:spacing w:val="-3"/>
          <w:sz w:val="20"/>
          <w:szCs w:val="20"/>
        </w:rPr>
        <w:t xml:space="preserve"> </w:t>
      </w:r>
      <w:r w:rsidRPr="00624D69">
        <w:rPr>
          <w:sz w:val="20"/>
          <w:szCs w:val="20"/>
        </w:rPr>
        <w:t>Formu</w:t>
      </w:r>
      <w:r w:rsidRPr="00624D69">
        <w:rPr>
          <w:spacing w:val="1"/>
          <w:sz w:val="20"/>
          <w:szCs w:val="20"/>
        </w:rPr>
        <w:t xml:space="preserve"> </w:t>
      </w:r>
      <w:r w:rsidRPr="00624D69">
        <w:rPr>
          <w:b/>
          <w:spacing w:val="-2"/>
          <w:sz w:val="20"/>
          <w:szCs w:val="20"/>
        </w:rPr>
        <w:t>(Ek:7)</w:t>
      </w:r>
    </w:p>
    <w:p w14:paraId="6B8FB913" w14:textId="77777777" w:rsidR="002F014C" w:rsidRPr="00624D69" w:rsidRDefault="002F014C" w:rsidP="00603035">
      <w:pPr>
        <w:pStyle w:val="ListeParagraf"/>
        <w:numPr>
          <w:ilvl w:val="1"/>
          <w:numId w:val="6"/>
        </w:numPr>
        <w:tabs>
          <w:tab w:val="left" w:pos="378"/>
        </w:tabs>
        <w:spacing w:line="0" w:lineRule="atLeast"/>
        <w:ind w:left="0" w:right="-10" w:firstLine="142"/>
        <w:jc w:val="both"/>
        <w:rPr>
          <w:b/>
          <w:sz w:val="20"/>
          <w:szCs w:val="20"/>
        </w:rPr>
      </w:pPr>
      <w:r w:rsidRPr="00624D69">
        <w:rPr>
          <w:b/>
          <w:sz w:val="20"/>
          <w:szCs w:val="20"/>
        </w:rPr>
        <w:t>Terör örgütleriyle iltisaklı olmadığına dair belge</w:t>
      </w:r>
      <w:r w:rsidRPr="00624D69">
        <w:rPr>
          <w:sz w:val="20"/>
          <w:szCs w:val="20"/>
        </w:rPr>
        <w:t xml:space="preserve">: Terör örgütlerine </w:t>
      </w:r>
      <w:proofErr w:type="spellStart"/>
      <w:r w:rsidRPr="00624D69">
        <w:rPr>
          <w:sz w:val="20"/>
          <w:szCs w:val="20"/>
        </w:rPr>
        <w:t>iltisakı</w:t>
      </w:r>
      <w:proofErr w:type="spellEnd"/>
      <w:r w:rsidRPr="00624D69">
        <w:rPr>
          <w:sz w:val="20"/>
          <w:szCs w:val="20"/>
        </w:rPr>
        <w:t xml:space="preserve"> yahut bunlarla irtibatı olmadığına dair noterde düzenlenmiş taahhütname </w:t>
      </w:r>
      <w:r w:rsidRPr="00624D69">
        <w:rPr>
          <w:b/>
          <w:sz w:val="20"/>
          <w:szCs w:val="20"/>
        </w:rPr>
        <w:t>(EK:11)</w:t>
      </w:r>
    </w:p>
    <w:p w14:paraId="03BC03B2" w14:textId="77777777" w:rsidR="002F014C" w:rsidRPr="00624D69" w:rsidRDefault="002F014C" w:rsidP="00603035">
      <w:pPr>
        <w:pStyle w:val="ListeParagraf"/>
        <w:numPr>
          <w:ilvl w:val="1"/>
          <w:numId w:val="6"/>
        </w:numPr>
        <w:tabs>
          <w:tab w:val="left" w:pos="378"/>
        </w:tabs>
        <w:spacing w:line="0" w:lineRule="atLeast"/>
        <w:ind w:left="0" w:right="-10" w:firstLine="142"/>
        <w:jc w:val="both"/>
        <w:rPr>
          <w:sz w:val="20"/>
          <w:szCs w:val="20"/>
        </w:rPr>
      </w:pPr>
      <w:r w:rsidRPr="00624D69">
        <w:rPr>
          <w:b/>
          <w:sz w:val="20"/>
          <w:szCs w:val="20"/>
        </w:rPr>
        <w:t xml:space="preserve">İç Zarf ve Teklif Mektubu: </w:t>
      </w:r>
      <w:r w:rsidRPr="00624D69">
        <w:rPr>
          <w:sz w:val="20"/>
          <w:szCs w:val="20"/>
        </w:rPr>
        <w:t xml:space="preserve">Şartnamenin </w:t>
      </w:r>
      <w:r w:rsidRPr="00624D69">
        <w:rPr>
          <w:b/>
          <w:sz w:val="20"/>
          <w:szCs w:val="20"/>
        </w:rPr>
        <w:t xml:space="preserve">(11.1.) </w:t>
      </w:r>
      <w:r w:rsidRPr="00624D69">
        <w:rPr>
          <w:sz w:val="20"/>
          <w:szCs w:val="20"/>
        </w:rPr>
        <w:t xml:space="preserve">maddesinde açıklandığı şekilde hazırlanmış olan </w:t>
      </w:r>
      <w:r w:rsidRPr="00624D69">
        <w:rPr>
          <w:b/>
          <w:sz w:val="20"/>
          <w:szCs w:val="20"/>
        </w:rPr>
        <w:t xml:space="preserve">İç Zarf </w:t>
      </w:r>
      <w:r w:rsidRPr="00624D69">
        <w:rPr>
          <w:sz w:val="20"/>
          <w:szCs w:val="20"/>
        </w:rPr>
        <w:t xml:space="preserve">içerisinde Şartnamenin </w:t>
      </w:r>
      <w:r w:rsidRPr="00624D69">
        <w:rPr>
          <w:b/>
          <w:sz w:val="20"/>
          <w:szCs w:val="20"/>
        </w:rPr>
        <w:t xml:space="preserve">(11.2.) </w:t>
      </w:r>
      <w:r w:rsidRPr="00624D69">
        <w:rPr>
          <w:sz w:val="20"/>
          <w:szCs w:val="20"/>
        </w:rPr>
        <w:t xml:space="preserve">maddesinde açıklandığı şekilde hazırlanmış ekli örneğe uygun </w:t>
      </w:r>
      <w:r w:rsidRPr="00624D69">
        <w:rPr>
          <w:b/>
          <w:sz w:val="20"/>
          <w:szCs w:val="20"/>
        </w:rPr>
        <w:t xml:space="preserve">Teklif Mektubu (Ek:8) </w:t>
      </w:r>
      <w:r w:rsidRPr="00624D69">
        <w:rPr>
          <w:sz w:val="20"/>
          <w:szCs w:val="20"/>
        </w:rPr>
        <w:t xml:space="preserve">sunmaları </w:t>
      </w:r>
      <w:r w:rsidRPr="00624D69">
        <w:rPr>
          <w:spacing w:val="-2"/>
          <w:sz w:val="20"/>
          <w:szCs w:val="20"/>
        </w:rPr>
        <w:t>gerekmektedir.</w:t>
      </w:r>
    </w:p>
    <w:p w14:paraId="5EE66575" w14:textId="6D0A4747"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Ortak</w:t>
      </w:r>
      <w:r w:rsidRPr="00624D69">
        <w:rPr>
          <w:spacing w:val="29"/>
          <w:sz w:val="20"/>
          <w:szCs w:val="20"/>
        </w:rPr>
        <w:t xml:space="preserve"> </w:t>
      </w:r>
      <w:r w:rsidRPr="00624D69">
        <w:rPr>
          <w:sz w:val="20"/>
          <w:szCs w:val="20"/>
        </w:rPr>
        <w:t>girişimlerde</w:t>
      </w:r>
      <w:r w:rsidRPr="00624D69">
        <w:rPr>
          <w:spacing w:val="31"/>
          <w:sz w:val="20"/>
          <w:szCs w:val="20"/>
        </w:rPr>
        <w:t xml:space="preserve"> </w:t>
      </w:r>
      <w:r w:rsidRPr="00624D69">
        <w:rPr>
          <w:sz w:val="20"/>
          <w:szCs w:val="20"/>
        </w:rPr>
        <w:t>her</w:t>
      </w:r>
      <w:r w:rsidRPr="00624D69">
        <w:rPr>
          <w:spacing w:val="31"/>
          <w:sz w:val="20"/>
          <w:szCs w:val="20"/>
        </w:rPr>
        <w:t xml:space="preserve"> </w:t>
      </w:r>
      <w:r w:rsidRPr="00624D69">
        <w:rPr>
          <w:sz w:val="20"/>
          <w:szCs w:val="20"/>
        </w:rPr>
        <w:t>bir</w:t>
      </w:r>
      <w:r w:rsidRPr="00624D69">
        <w:rPr>
          <w:spacing w:val="31"/>
          <w:sz w:val="20"/>
          <w:szCs w:val="20"/>
        </w:rPr>
        <w:t xml:space="preserve"> </w:t>
      </w:r>
      <w:r w:rsidRPr="00624D69">
        <w:rPr>
          <w:sz w:val="20"/>
          <w:szCs w:val="20"/>
        </w:rPr>
        <w:t>ortak</w:t>
      </w:r>
      <w:r w:rsidRPr="00624D69">
        <w:rPr>
          <w:spacing w:val="29"/>
          <w:sz w:val="20"/>
          <w:szCs w:val="20"/>
        </w:rPr>
        <w:t xml:space="preserve"> </w:t>
      </w:r>
      <w:r w:rsidRPr="00624D69">
        <w:rPr>
          <w:sz w:val="20"/>
          <w:szCs w:val="20"/>
        </w:rPr>
        <w:t>ayrı</w:t>
      </w:r>
      <w:r w:rsidRPr="00624D69">
        <w:rPr>
          <w:spacing w:val="30"/>
          <w:sz w:val="20"/>
          <w:szCs w:val="20"/>
        </w:rPr>
        <w:t xml:space="preserve"> </w:t>
      </w:r>
      <w:r w:rsidRPr="00624D69">
        <w:rPr>
          <w:sz w:val="20"/>
          <w:szCs w:val="20"/>
        </w:rPr>
        <w:t>ayrı</w:t>
      </w:r>
      <w:r w:rsidRPr="00624D69">
        <w:rPr>
          <w:spacing w:val="35"/>
          <w:sz w:val="20"/>
          <w:szCs w:val="20"/>
        </w:rPr>
        <w:t xml:space="preserve"> </w:t>
      </w:r>
      <w:r w:rsidRPr="00624D69">
        <w:rPr>
          <w:b/>
          <w:sz w:val="20"/>
          <w:szCs w:val="20"/>
        </w:rPr>
        <w:t>(b),</w:t>
      </w:r>
      <w:r w:rsidRPr="00624D69">
        <w:rPr>
          <w:b/>
          <w:spacing w:val="31"/>
          <w:sz w:val="20"/>
          <w:szCs w:val="20"/>
        </w:rPr>
        <w:t xml:space="preserve"> </w:t>
      </w:r>
      <w:r w:rsidRPr="00624D69">
        <w:rPr>
          <w:b/>
          <w:sz w:val="20"/>
          <w:szCs w:val="20"/>
        </w:rPr>
        <w:t>(c),</w:t>
      </w:r>
      <w:r w:rsidRPr="00624D69">
        <w:rPr>
          <w:b/>
          <w:spacing w:val="31"/>
          <w:sz w:val="20"/>
          <w:szCs w:val="20"/>
        </w:rPr>
        <w:t xml:space="preserve"> </w:t>
      </w:r>
      <w:r w:rsidRPr="00624D69">
        <w:rPr>
          <w:b/>
          <w:sz w:val="20"/>
          <w:szCs w:val="20"/>
        </w:rPr>
        <w:t>(d),</w:t>
      </w:r>
      <w:r w:rsidRPr="00624D69">
        <w:rPr>
          <w:b/>
          <w:spacing w:val="31"/>
          <w:sz w:val="20"/>
          <w:szCs w:val="20"/>
        </w:rPr>
        <w:t xml:space="preserve"> </w:t>
      </w:r>
      <w:r w:rsidRPr="00624D69">
        <w:rPr>
          <w:b/>
          <w:sz w:val="20"/>
          <w:szCs w:val="20"/>
        </w:rPr>
        <w:t>(ı),</w:t>
      </w:r>
      <w:r w:rsidRPr="00624D69">
        <w:rPr>
          <w:b/>
          <w:spacing w:val="29"/>
          <w:sz w:val="20"/>
          <w:szCs w:val="20"/>
        </w:rPr>
        <w:t xml:space="preserve"> </w:t>
      </w:r>
      <w:r w:rsidRPr="00624D69">
        <w:rPr>
          <w:b/>
          <w:sz w:val="20"/>
          <w:szCs w:val="20"/>
        </w:rPr>
        <w:t>(i),</w:t>
      </w:r>
      <w:r w:rsidRPr="00624D69">
        <w:rPr>
          <w:b/>
          <w:spacing w:val="28"/>
          <w:sz w:val="20"/>
          <w:szCs w:val="20"/>
        </w:rPr>
        <w:t xml:space="preserve"> </w:t>
      </w:r>
      <w:r w:rsidRPr="00624D69">
        <w:rPr>
          <w:b/>
          <w:sz w:val="20"/>
          <w:szCs w:val="20"/>
        </w:rPr>
        <w:t>(j)</w:t>
      </w:r>
      <w:r w:rsidRPr="00624D69">
        <w:rPr>
          <w:b/>
          <w:spacing w:val="29"/>
          <w:sz w:val="20"/>
          <w:szCs w:val="20"/>
        </w:rPr>
        <w:t xml:space="preserve"> </w:t>
      </w:r>
      <w:r w:rsidRPr="00624D69">
        <w:rPr>
          <w:b/>
          <w:sz w:val="20"/>
          <w:szCs w:val="20"/>
        </w:rPr>
        <w:t>ve</w:t>
      </w:r>
      <w:r w:rsidRPr="00624D69">
        <w:rPr>
          <w:b/>
          <w:spacing w:val="31"/>
          <w:sz w:val="20"/>
          <w:szCs w:val="20"/>
        </w:rPr>
        <w:t xml:space="preserve"> </w:t>
      </w:r>
      <w:r w:rsidRPr="00624D69">
        <w:rPr>
          <w:b/>
          <w:sz w:val="20"/>
          <w:szCs w:val="20"/>
        </w:rPr>
        <w:t>(m)</w:t>
      </w:r>
      <w:r w:rsidRPr="00624D69">
        <w:rPr>
          <w:b/>
          <w:spacing w:val="39"/>
          <w:sz w:val="20"/>
          <w:szCs w:val="20"/>
        </w:rPr>
        <w:t xml:space="preserve"> </w:t>
      </w:r>
      <w:r w:rsidRPr="00624D69">
        <w:rPr>
          <w:sz w:val="20"/>
          <w:szCs w:val="20"/>
        </w:rPr>
        <w:t>bentlerindeki</w:t>
      </w:r>
      <w:r w:rsidRPr="00624D69">
        <w:rPr>
          <w:spacing w:val="30"/>
          <w:sz w:val="20"/>
          <w:szCs w:val="20"/>
        </w:rPr>
        <w:t xml:space="preserve"> </w:t>
      </w:r>
      <w:r w:rsidRPr="00624D69">
        <w:rPr>
          <w:sz w:val="20"/>
          <w:szCs w:val="20"/>
        </w:rPr>
        <w:t>belgeleri</w:t>
      </w:r>
      <w:r w:rsidRPr="00624D69">
        <w:rPr>
          <w:spacing w:val="30"/>
          <w:sz w:val="20"/>
          <w:szCs w:val="20"/>
        </w:rPr>
        <w:t xml:space="preserve"> </w:t>
      </w:r>
      <w:r w:rsidRPr="00624D69">
        <w:rPr>
          <w:sz w:val="20"/>
          <w:szCs w:val="20"/>
        </w:rPr>
        <w:t>temin</w:t>
      </w:r>
      <w:r w:rsidRPr="00624D69">
        <w:rPr>
          <w:spacing w:val="31"/>
          <w:sz w:val="20"/>
          <w:szCs w:val="20"/>
        </w:rPr>
        <w:t xml:space="preserve"> </w:t>
      </w:r>
      <w:r w:rsidRPr="00624D69">
        <w:rPr>
          <w:sz w:val="20"/>
          <w:szCs w:val="20"/>
        </w:rPr>
        <w:t xml:space="preserve">etmekle </w:t>
      </w:r>
      <w:r w:rsidRPr="00624D69">
        <w:rPr>
          <w:spacing w:val="-2"/>
          <w:sz w:val="20"/>
          <w:szCs w:val="20"/>
        </w:rPr>
        <w:t>mükelleftir.</w:t>
      </w:r>
    </w:p>
    <w:p w14:paraId="47CF1045" w14:textId="72CE9FAC"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lastRenderedPageBreak/>
        <w:t>İstekliler,</w:t>
      </w:r>
      <w:r w:rsidRPr="00624D69">
        <w:rPr>
          <w:spacing w:val="25"/>
          <w:sz w:val="20"/>
          <w:szCs w:val="20"/>
        </w:rPr>
        <w:t xml:space="preserve"> </w:t>
      </w:r>
      <w:r w:rsidRPr="00624D69">
        <w:rPr>
          <w:sz w:val="20"/>
          <w:szCs w:val="20"/>
        </w:rPr>
        <w:t>yukarıda sayılan belgelerin aslını/uygunluğu</w:t>
      </w:r>
      <w:r w:rsidRPr="00624D69">
        <w:rPr>
          <w:spacing w:val="23"/>
          <w:sz w:val="20"/>
          <w:szCs w:val="20"/>
        </w:rPr>
        <w:t xml:space="preserve"> </w:t>
      </w:r>
      <w:r w:rsidRPr="00624D69">
        <w:rPr>
          <w:sz w:val="20"/>
          <w:szCs w:val="20"/>
        </w:rPr>
        <w:t>noterce</w:t>
      </w:r>
      <w:r w:rsidRPr="00624D69">
        <w:rPr>
          <w:spacing w:val="23"/>
          <w:sz w:val="20"/>
          <w:szCs w:val="20"/>
        </w:rPr>
        <w:t xml:space="preserve"> </w:t>
      </w:r>
      <w:r w:rsidRPr="00624D69">
        <w:rPr>
          <w:sz w:val="20"/>
          <w:szCs w:val="20"/>
        </w:rPr>
        <w:t>onaylanmış örneklerini veya aslının İdareye ibraz edilmesi şartıyla İdarece onaylanan suretini vermek zorundadır.</w:t>
      </w:r>
    </w:p>
    <w:p w14:paraId="6DB00DF1" w14:textId="384E47D7"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D265CF">
        <w:rPr>
          <w:sz w:val="20"/>
          <w:szCs w:val="20"/>
        </w:rPr>
        <w:t>İhaleye</w:t>
      </w:r>
      <w:r w:rsidRPr="00624D69">
        <w:rPr>
          <w:spacing w:val="-1"/>
          <w:sz w:val="20"/>
          <w:szCs w:val="20"/>
        </w:rPr>
        <w:t xml:space="preserve"> </w:t>
      </w:r>
      <w:r w:rsidRPr="00624D69">
        <w:rPr>
          <w:spacing w:val="-2"/>
          <w:sz w:val="20"/>
          <w:szCs w:val="20"/>
        </w:rPr>
        <w:t>katılmak</w:t>
      </w:r>
      <w:r w:rsidRPr="00624D69">
        <w:rPr>
          <w:spacing w:val="1"/>
          <w:sz w:val="20"/>
          <w:szCs w:val="20"/>
        </w:rPr>
        <w:t xml:space="preserve"> </w:t>
      </w:r>
      <w:r w:rsidRPr="00624D69">
        <w:rPr>
          <w:spacing w:val="-2"/>
          <w:sz w:val="20"/>
          <w:szCs w:val="20"/>
        </w:rPr>
        <w:t>üzere,</w:t>
      </w:r>
      <w:r w:rsidRPr="00624D69">
        <w:rPr>
          <w:sz w:val="20"/>
          <w:szCs w:val="20"/>
        </w:rPr>
        <w:t xml:space="preserve"> </w:t>
      </w:r>
      <w:r w:rsidRPr="00624D69">
        <w:rPr>
          <w:spacing w:val="-2"/>
          <w:sz w:val="20"/>
          <w:szCs w:val="20"/>
        </w:rPr>
        <w:t>kendi</w:t>
      </w:r>
      <w:r w:rsidRPr="00624D69">
        <w:rPr>
          <w:sz w:val="20"/>
          <w:szCs w:val="20"/>
        </w:rPr>
        <w:t xml:space="preserve"> </w:t>
      </w:r>
      <w:r w:rsidRPr="00624D69">
        <w:rPr>
          <w:spacing w:val="-2"/>
          <w:sz w:val="20"/>
          <w:szCs w:val="20"/>
        </w:rPr>
        <w:t>adına</w:t>
      </w:r>
      <w:r w:rsidRPr="00624D69">
        <w:rPr>
          <w:spacing w:val="-1"/>
          <w:sz w:val="20"/>
          <w:szCs w:val="20"/>
        </w:rPr>
        <w:t xml:space="preserve"> </w:t>
      </w:r>
      <w:r w:rsidRPr="00624D69">
        <w:rPr>
          <w:spacing w:val="-2"/>
          <w:sz w:val="20"/>
          <w:szCs w:val="20"/>
        </w:rPr>
        <w:t>asaleten ve/veya</w:t>
      </w:r>
      <w:r w:rsidRPr="00624D69">
        <w:rPr>
          <w:spacing w:val="-1"/>
          <w:sz w:val="20"/>
          <w:szCs w:val="20"/>
        </w:rPr>
        <w:t xml:space="preserve"> </w:t>
      </w:r>
      <w:r w:rsidRPr="00624D69">
        <w:rPr>
          <w:spacing w:val="-2"/>
          <w:sz w:val="20"/>
          <w:szCs w:val="20"/>
        </w:rPr>
        <w:t>başkaları</w:t>
      </w:r>
      <w:r w:rsidRPr="00624D69">
        <w:rPr>
          <w:spacing w:val="3"/>
          <w:sz w:val="20"/>
          <w:szCs w:val="20"/>
        </w:rPr>
        <w:t xml:space="preserve"> </w:t>
      </w:r>
      <w:r w:rsidRPr="00624D69">
        <w:rPr>
          <w:spacing w:val="-2"/>
          <w:sz w:val="20"/>
          <w:szCs w:val="20"/>
        </w:rPr>
        <w:t>adına</w:t>
      </w:r>
      <w:r w:rsidRPr="00624D69">
        <w:rPr>
          <w:spacing w:val="-1"/>
          <w:sz w:val="20"/>
          <w:szCs w:val="20"/>
        </w:rPr>
        <w:t xml:space="preserve"> </w:t>
      </w:r>
      <w:proofErr w:type="gramStart"/>
      <w:r w:rsidRPr="00624D69">
        <w:rPr>
          <w:spacing w:val="-2"/>
          <w:sz w:val="20"/>
          <w:szCs w:val="20"/>
        </w:rPr>
        <w:t>vekaleten</w:t>
      </w:r>
      <w:proofErr w:type="gramEnd"/>
      <w:r w:rsidRPr="00624D69">
        <w:rPr>
          <w:spacing w:val="-1"/>
          <w:sz w:val="20"/>
          <w:szCs w:val="20"/>
        </w:rPr>
        <w:t xml:space="preserve"> </w:t>
      </w:r>
      <w:r w:rsidRPr="00624D69">
        <w:rPr>
          <w:spacing w:val="-2"/>
          <w:sz w:val="20"/>
          <w:szCs w:val="20"/>
        </w:rPr>
        <w:t>sadece</w:t>
      </w:r>
      <w:r w:rsidRPr="00624D69">
        <w:rPr>
          <w:spacing w:val="-1"/>
          <w:sz w:val="20"/>
          <w:szCs w:val="20"/>
        </w:rPr>
        <w:t xml:space="preserve"> </w:t>
      </w:r>
      <w:r w:rsidRPr="00624D69">
        <w:rPr>
          <w:spacing w:val="-2"/>
          <w:sz w:val="20"/>
          <w:szCs w:val="20"/>
        </w:rPr>
        <w:t>tek bir</w:t>
      </w:r>
      <w:r w:rsidRPr="00624D69">
        <w:rPr>
          <w:spacing w:val="-1"/>
          <w:sz w:val="20"/>
          <w:szCs w:val="20"/>
        </w:rPr>
        <w:t xml:space="preserve"> </w:t>
      </w:r>
      <w:r w:rsidRPr="00624D69">
        <w:rPr>
          <w:spacing w:val="-2"/>
          <w:sz w:val="20"/>
          <w:szCs w:val="20"/>
        </w:rPr>
        <w:t>başvuruda</w:t>
      </w:r>
      <w:r w:rsidRPr="00624D69">
        <w:rPr>
          <w:sz w:val="20"/>
          <w:szCs w:val="20"/>
        </w:rPr>
        <w:t xml:space="preserve"> </w:t>
      </w:r>
      <w:r w:rsidRPr="00624D69">
        <w:rPr>
          <w:spacing w:val="-2"/>
          <w:sz w:val="20"/>
          <w:szCs w:val="20"/>
        </w:rPr>
        <w:t>bulunulabilir.</w:t>
      </w:r>
      <w:r w:rsidRPr="00624D69">
        <w:rPr>
          <w:sz w:val="20"/>
          <w:szCs w:val="20"/>
        </w:rPr>
        <w:t xml:space="preserve"> Aksi</w:t>
      </w:r>
      <w:r w:rsidRPr="00624D69">
        <w:rPr>
          <w:spacing w:val="-7"/>
          <w:sz w:val="20"/>
          <w:szCs w:val="20"/>
        </w:rPr>
        <w:t xml:space="preserve"> </w:t>
      </w:r>
      <w:r w:rsidRPr="00624D69">
        <w:rPr>
          <w:sz w:val="20"/>
          <w:szCs w:val="20"/>
        </w:rPr>
        <w:t>halde</w:t>
      </w:r>
      <w:r w:rsidRPr="00624D69">
        <w:rPr>
          <w:spacing w:val="-5"/>
          <w:sz w:val="20"/>
          <w:szCs w:val="20"/>
        </w:rPr>
        <w:t xml:space="preserve"> </w:t>
      </w:r>
      <w:r w:rsidRPr="00624D69">
        <w:rPr>
          <w:sz w:val="20"/>
          <w:szCs w:val="20"/>
        </w:rPr>
        <w:t>yapılacak</w:t>
      </w:r>
      <w:r w:rsidRPr="00624D69">
        <w:rPr>
          <w:spacing w:val="-9"/>
          <w:sz w:val="20"/>
          <w:szCs w:val="20"/>
        </w:rPr>
        <w:t xml:space="preserve"> </w:t>
      </w:r>
      <w:r w:rsidRPr="00624D69">
        <w:rPr>
          <w:sz w:val="20"/>
          <w:szCs w:val="20"/>
        </w:rPr>
        <w:t>başvurular</w:t>
      </w:r>
      <w:r w:rsidRPr="00624D69">
        <w:rPr>
          <w:spacing w:val="-7"/>
          <w:sz w:val="20"/>
          <w:szCs w:val="20"/>
        </w:rPr>
        <w:t xml:space="preserve"> </w:t>
      </w:r>
      <w:r w:rsidRPr="00624D69">
        <w:rPr>
          <w:sz w:val="20"/>
          <w:szCs w:val="20"/>
        </w:rPr>
        <w:t>değerlendirmeye alınmayacaktır.</w:t>
      </w:r>
    </w:p>
    <w:p w14:paraId="1613BF74" w14:textId="5BD87A2E"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Telgraf veya faksla yapılan müracaatlar kabul edilmez. Posta yoluyla müracaatta bulunulması durumunda postada meydana gelebilecek gecikmeler kabul edilmez.</w:t>
      </w:r>
    </w:p>
    <w:p w14:paraId="0EA48402" w14:textId="69417605"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İdareye verilen veya ulaşan teklifler, herhangi bir sebeple geri alınamaz ve değişiklik yapılamaz.</w:t>
      </w:r>
    </w:p>
    <w:p w14:paraId="58690369" w14:textId="74A481EC"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İşbu ilan metni, mevzuatı gereği ilanda bulunması gerekli zorunlu özet bilgileri içermekte olup, ihaleye katılımla ilgili hususlarda ihale şartnamesi ve eklerinin görülmesi/incelenmesi ve katılım için satın alınma</w:t>
      </w:r>
      <w:bookmarkStart w:id="4" w:name="_GoBack"/>
      <w:bookmarkEnd w:id="4"/>
      <w:r w:rsidRPr="00624D69">
        <w:rPr>
          <w:sz w:val="20"/>
          <w:szCs w:val="20"/>
        </w:rPr>
        <w:t>sı gerekmektedir.</w:t>
      </w:r>
    </w:p>
    <w:p w14:paraId="4FB4C64F" w14:textId="21BAB4A0" w:rsidR="002F014C" w:rsidRPr="00624D69"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Şartnameler, (bedeli ödenmek suretiyle) isteklilerin yetkilisi veya resmi vekiline imza karşılığında teslim edilir.</w:t>
      </w:r>
    </w:p>
    <w:p w14:paraId="6FDFDABF" w14:textId="77777777" w:rsidR="00D265CF" w:rsidRDefault="002F014C" w:rsidP="00D265CF">
      <w:pPr>
        <w:pStyle w:val="ListeParagraf"/>
        <w:numPr>
          <w:ilvl w:val="0"/>
          <w:numId w:val="7"/>
        </w:numPr>
        <w:tabs>
          <w:tab w:val="left" w:pos="284"/>
        </w:tabs>
        <w:spacing w:line="0" w:lineRule="atLeast"/>
        <w:ind w:left="0" w:right="-10" w:firstLine="0"/>
        <w:rPr>
          <w:sz w:val="20"/>
          <w:szCs w:val="20"/>
        </w:rPr>
      </w:pPr>
      <w:r w:rsidRPr="00624D69">
        <w:rPr>
          <w:sz w:val="20"/>
          <w:szCs w:val="20"/>
        </w:rPr>
        <w:t>İdare gerekçesini göstermek kaydıyla ihaleyi yapıp yapmamakta serbesttir</w:t>
      </w:r>
      <w:r w:rsidR="00D265CF">
        <w:rPr>
          <w:sz w:val="20"/>
          <w:szCs w:val="20"/>
        </w:rPr>
        <w:t>.</w:t>
      </w:r>
    </w:p>
    <w:p w14:paraId="636239C7" w14:textId="244FA3AF" w:rsidR="00603F83" w:rsidRPr="00AB2CF2" w:rsidRDefault="00F007AC" w:rsidP="00D265CF">
      <w:pPr>
        <w:pStyle w:val="ListeParagraf"/>
        <w:tabs>
          <w:tab w:val="left" w:pos="284"/>
        </w:tabs>
        <w:spacing w:line="0" w:lineRule="atLeast"/>
        <w:ind w:left="0" w:right="-10" w:firstLine="0"/>
        <w:jc w:val="center"/>
        <w:rPr>
          <w:b/>
          <w:bCs/>
        </w:rPr>
      </w:pPr>
      <w:r w:rsidRPr="00AB2CF2">
        <w:rPr>
          <w:b/>
          <w:bCs/>
          <w:sz w:val="20"/>
          <w:szCs w:val="20"/>
        </w:rPr>
        <w:t>İLAN OLUNUR</w:t>
      </w:r>
    </w:p>
    <w:sectPr w:rsidR="00603F83" w:rsidRPr="00AB2CF2" w:rsidSect="00D265CF">
      <w:footerReference w:type="default" r:id="rId8"/>
      <w:pgSz w:w="11906" w:h="16838" w:code="9"/>
      <w:pgMar w:top="567" w:right="567" w:bottom="567" w:left="851" w:header="573" w:footer="264"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A77EFF" w14:textId="77777777" w:rsidR="009D4606" w:rsidRDefault="009D4606">
      <w:r>
        <w:separator/>
      </w:r>
    </w:p>
  </w:endnote>
  <w:endnote w:type="continuationSeparator" w:id="0">
    <w:p w14:paraId="207BFF7B" w14:textId="77777777" w:rsidR="009D4606" w:rsidRDefault="009D46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37366C" w14:textId="10DEA5EC" w:rsidR="00D265CF" w:rsidRPr="00D265CF" w:rsidRDefault="00D265CF" w:rsidP="00D265CF">
    <w:pPr>
      <w:pStyle w:val="AltBilgi"/>
      <w:jc w:val="center"/>
      <w:rPr>
        <w:sz w:val="20"/>
        <w:szCs w:val="20"/>
      </w:rPr>
    </w:pPr>
    <w:r w:rsidRPr="00D265CF">
      <w:rPr>
        <w:sz w:val="20"/>
        <w:szCs w:val="20"/>
      </w:rPr>
      <w:t xml:space="preserve">Sayfa </w:t>
    </w:r>
    <w:r w:rsidRPr="00D265CF">
      <w:rPr>
        <w:b/>
        <w:bCs/>
        <w:sz w:val="20"/>
        <w:szCs w:val="20"/>
      </w:rPr>
      <w:fldChar w:fldCharType="begin"/>
    </w:r>
    <w:r w:rsidRPr="00D265CF">
      <w:rPr>
        <w:b/>
        <w:bCs/>
        <w:sz w:val="20"/>
        <w:szCs w:val="20"/>
      </w:rPr>
      <w:instrText>PAGE  \* Arabic  \* MERGEFORMAT</w:instrText>
    </w:r>
    <w:r w:rsidRPr="00D265CF">
      <w:rPr>
        <w:b/>
        <w:bCs/>
        <w:sz w:val="20"/>
        <w:szCs w:val="20"/>
      </w:rPr>
      <w:fldChar w:fldCharType="separate"/>
    </w:r>
    <w:r w:rsidR="00B209C6">
      <w:rPr>
        <w:b/>
        <w:bCs/>
        <w:noProof/>
        <w:sz w:val="20"/>
        <w:szCs w:val="20"/>
      </w:rPr>
      <w:t>2</w:t>
    </w:r>
    <w:r w:rsidRPr="00D265CF">
      <w:rPr>
        <w:b/>
        <w:bCs/>
        <w:sz w:val="20"/>
        <w:szCs w:val="20"/>
      </w:rPr>
      <w:fldChar w:fldCharType="end"/>
    </w:r>
    <w:r w:rsidRPr="00D265CF">
      <w:rPr>
        <w:sz w:val="20"/>
        <w:szCs w:val="20"/>
      </w:rPr>
      <w:t xml:space="preserve"> / </w:t>
    </w:r>
    <w:r w:rsidRPr="00D265CF">
      <w:rPr>
        <w:b/>
        <w:bCs/>
        <w:sz w:val="20"/>
        <w:szCs w:val="20"/>
      </w:rPr>
      <w:fldChar w:fldCharType="begin"/>
    </w:r>
    <w:r w:rsidRPr="00D265CF">
      <w:rPr>
        <w:b/>
        <w:bCs/>
        <w:sz w:val="20"/>
        <w:szCs w:val="20"/>
      </w:rPr>
      <w:instrText>NUMPAGES  \* Arabic  \* MERGEFORMAT</w:instrText>
    </w:r>
    <w:r w:rsidRPr="00D265CF">
      <w:rPr>
        <w:b/>
        <w:bCs/>
        <w:sz w:val="20"/>
        <w:szCs w:val="20"/>
      </w:rPr>
      <w:fldChar w:fldCharType="separate"/>
    </w:r>
    <w:r w:rsidR="00B209C6">
      <w:rPr>
        <w:b/>
        <w:bCs/>
        <w:noProof/>
        <w:sz w:val="20"/>
        <w:szCs w:val="20"/>
      </w:rPr>
      <w:t>3</w:t>
    </w:r>
    <w:r w:rsidRPr="00D265CF">
      <w:rPr>
        <w:b/>
        <w:bCs/>
        <w:sz w:val="20"/>
        <w:szCs w:val="20"/>
      </w:rPr>
      <w:fldChar w:fldCharType="end"/>
    </w:r>
  </w:p>
  <w:p w14:paraId="784DCCA7" w14:textId="46A655D2" w:rsidR="00603F83" w:rsidRDefault="00603F83">
    <w:pPr>
      <w:spacing w:line="1" w:lineRule="exac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53522F" w14:textId="77777777" w:rsidR="009D4606" w:rsidRDefault="009D4606"/>
  </w:footnote>
  <w:footnote w:type="continuationSeparator" w:id="0">
    <w:p w14:paraId="18462613" w14:textId="77777777" w:rsidR="009D4606" w:rsidRDefault="009D4606"/>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D5051A"/>
    <w:multiLevelType w:val="multilevel"/>
    <w:tmpl w:val="B8F41298"/>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6F460B9"/>
    <w:multiLevelType w:val="hybridMultilevel"/>
    <w:tmpl w:val="C5E6A9E2"/>
    <w:lvl w:ilvl="0" w:tplc="DAB87840">
      <w:start w:val="1"/>
      <w:numFmt w:val="decimal"/>
      <w:lvlText w:val="%1)"/>
      <w:lvlJc w:val="left"/>
      <w:pPr>
        <w:ind w:left="720" w:hanging="360"/>
      </w:pPr>
      <w:rPr>
        <w:b/>
        <w:bCs/>
        <w:i w:val="0"/>
        <w:i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7696E8E"/>
    <w:multiLevelType w:val="multilevel"/>
    <w:tmpl w:val="01324808"/>
    <w:lvl w:ilvl="0">
      <w:start w:val="4"/>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9164E82"/>
    <w:multiLevelType w:val="hybridMultilevel"/>
    <w:tmpl w:val="10D89B46"/>
    <w:lvl w:ilvl="0" w:tplc="041F000F">
      <w:start w:val="1"/>
      <w:numFmt w:val="decimal"/>
      <w:lvlText w:val="%1."/>
      <w:lvlJc w:val="left"/>
      <w:pPr>
        <w:ind w:left="1430" w:hanging="360"/>
      </w:pPr>
    </w:lvl>
    <w:lvl w:ilvl="1" w:tplc="041F0019" w:tentative="1">
      <w:start w:val="1"/>
      <w:numFmt w:val="lowerLetter"/>
      <w:lvlText w:val="%2."/>
      <w:lvlJc w:val="left"/>
      <w:pPr>
        <w:ind w:left="2150" w:hanging="360"/>
      </w:pPr>
    </w:lvl>
    <w:lvl w:ilvl="2" w:tplc="041F001B" w:tentative="1">
      <w:start w:val="1"/>
      <w:numFmt w:val="lowerRoman"/>
      <w:lvlText w:val="%3."/>
      <w:lvlJc w:val="right"/>
      <w:pPr>
        <w:ind w:left="2870" w:hanging="180"/>
      </w:pPr>
    </w:lvl>
    <w:lvl w:ilvl="3" w:tplc="041F000F" w:tentative="1">
      <w:start w:val="1"/>
      <w:numFmt w:val="decimal"/>
      <w:lvlText w:val="%4."/>
      <w:lvlJc w:val="left"/>
      <w:pPr>
        <w:ind w:left="3590" w:hanging="360"/>
      </w:pPr>
    </w:lvl>
    <w:lvl w:ilvl="4" w:tplc="041F0019" w:tentative="1">
      <w:start w:val="1"/>
      <w:numFmt w:val="lowerLetter"/>
      <w:lvlText w:val="%5."/>
      <w:lvlJc w:val="left"/>
      <w:pPr>
        <w:ind w:left="4310" w:hanging="360"/>
      </w:pPr>
    </w:lvl>
    <w:lvl w:ilvl="5" w:tplc="041F001B" w:tentative="1">
      <w:start w:val="1"/>
      <w:numFmt w:val="lowerRoman"/>
      <w:lvlText w:val="%6."/>
      <w:lvlJc w:val="right"/>
      <w:pPr>
        <w:ind w:left="5030" w:hanging="180"/>
      </w:pPr>
    </w:lvl>
    <w:lvl w:ilvl="6" w:tplc="041F000F" w:tentative="1">
      <w:start w:val="1"/>
      <w:numFmt w:val="decimal"/>
      <w:lvlText w:val="%7."/>
      <w:lvlJc w:val="left"/>
      <w:pPr>
        <w:ind w:left="5750" w:hanging="360"/>
      </w:pPr>
    </w:lvl>
    <w:lvl w:ilvl="7" w:tplc="041F0019" w:tentative="1">
      <w:start w:val="1"/>
      <w:numFmt w:val="lowerLetter"/>
      <w:lvlText w:val="%8."/>
      <w:lvlJc w:val="left"/>
      <w:pPr>
        <w:ind w:left="6470" w:hanging="360"/>
      </w:pPr>
    </w:lvl>
    <w:lvl w:ilvl="8" w:tplc="041F001B" w:tentative="1">
      <w:start w:val="1"/>
      <w:numFmt w:val="lowerRoman"/>
      <w:lvlText w:val="%9."/>
      <w:lvlJc w:val="right"/>
      <w:pPr>
        <w:ind w:left="7190" w:hanging="180"/>
      </w:pPr>
    </w:lvl>
  </w:abstractNum>
  <w:abstractNum w:abstractNumId="4" w15:restartNumberingAfterBreak="0">
    <w:nsid w:val="39274892"/>
    <w:multiLevelType w:val="multilevel"/>
    <w:tmpl w:val="BDA28ED8"/>
    <w:lvl w:ilvl="0">
      <w:start w:val="1"/>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FCE3D98"/>
    <w:multiLevelType w:val="multilevel"/>
    <w:tmpl w:val="6F2A3E5C"/>
    <w:lvl w:ilvl="0">
      <w:start w:val="6"/>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7" w15:restartNumberingAfterBreak="0">
    <w:nsid w:val="767E16EA"/>
    <w:multiLevelType w:val="multilevel"/>
    <w:tmpl w:val="88C683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2"/>
  </w:num>
  <w:num w:numId="3">
    <w:abstractNumId w:val="7"/>
  </w:num>
  <w:num w:numId="4">
    <w:abstractNumId w:val="0"/>
  </w:num>
  <w:num w:numId="5">
    <w:abstractNumId w:val="5"/>
  </w:num>
  <w:num w:numId="6">
    <w:abstractNumId w:val="6"/>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3F83"/>
    <w:rsid w:val="00004575"/>
    <w:rsid w:val="00004F3D"/>
    <w:rsid w:val="00006178"/>
    <w:rsid w:val="00035E63"/>
    <w:rsid w:val="000662ED"/>
    <w:rsid w:val="000A10DD"/>
    <w:rsid w:val="000C6CB3"/>
    <w:rsid w:val="000D7868"/>
    <w:rsid w:val="000E3FC7"/>
    <w:rsid w:val="000E749E"/>
    <w:rsid w:val="00120DE4"/>
    <w:rsid w:val="00137117"/>
    <w:rsid w:val="00200261"/>
    <w:rsid w:val="00222CB7"/>
    <w:rsid w:val="0022753B"/>
    <w:rsid w:val="002A7251"/>
    <w:rsid w:val="002C0B0C"/>
    <w:rsid w:val="002F014C"/>
    <w:rsid w:val="00324660"/>
    <w:rsid w:val="00342717"/>
    <w:rsid w:val="003B1629"/>
    <w:rsid w:val="004358BD"/>
    <w:rsid w:val="0045012C"/>
    <w:rsid w:val="004505BF"/>
    <w:rsid w:val="004D6A0D"/>
    <w:rsid w:val="00502337"/>
    <w:rsid w:val="005744EF"/>
    <w:rsid w:val="005A7BD8"/>
    <w:rsid w:val="005F5C48"/>
    <w:rsid w:val="00603035"/>
    <w:rsid w:val="00603F83"/>
    <w:rsid w:val="00624D69"/>
    <w:rsid w:val="00696BCB"/>
    <w:rsid w:val="006A3A4B"/>
    <w:rsid w:val="006D388D"/>
    <w:rsid w:val="006E4764"/>
    <w:rsid w:val="00745901"/>
    <w:rsid w:val="007463EE"/>
    <w:rsid w:val="007A12D0"/>
    <w:rsid w:val="007E3308"/>
    <w:rsid w:val="007E536B"/>
    <w:rsid w:val="007F4BE0"/>
    <w:rsid w:val="00821026"/>
    <w:rsid w:val="00831D85"/>
    <w:rsid w:val="00890773"/>
    <w:rsid w:val="008A6D80"/>
    <w:rsid w:val="008C698E"/>
    <w:rsid w:val="009348C5"/>
    <w:rsid w:val="00954BEC"/>
    <w:rsid w:val="009C3734"/>
    <w:rsid w:val="009D4606"/>
    <w:rsid w:val="009E7EEB"/>
    <w:rsid w:val="00A01B5F"/>
    <w:rsid w:val="00A066F6"/>
    <w:rsid w:val="00A207F0"/>
    <w:rsid w:val="00A71CE1"/>
    <w:rsid w:val="00A87761"/>
    <w:rsid w:val="00A9159D"/>
    <w:rsid w:val="00AB2CF2"/>
    <w:rsid w:val="00AC1091"/>
    <w:rsid w:val="00AC6B0A"/>
    <w:rsid w:val="00AE2264"/>
    <w:rsid w:val="00B11CE6"/>
    <w:rsid w:val="00B209C6"/>
    <w:rsid w:val="00B50842"/>
    <w:rsid w:val="00B60CD4"/>
    <w:rsid w:val="00B90EA1"/>
    <w:rsid w:val="00BA2DD6"/>
    <w:rsid w:val="00BF14AB"/>
    <w:rsid w:val="00C36230"/>
    <w:rsid w:val="00CB52ED"/>
    <w:rsid w:val="00D265CF"/>
    <w:rsid w:val="00D603DC"/>
    <w:rsid w:val="00D62962"/>
    <w:rsid w:val="00D70187"/>
    <w:rsid w:val="00DC4FE6"/>
    <w:rsid w:val="00DF26BC"/>
    <w:rsid w:val="00E36028"/>
    <w:rsid w:val="00E87670"/>
    <w:rsid w:val="00EC5075"/>
    <w:rsid w:val="00EE1D8C"/>
    <w:rsid w:val="00F007AC"/>
    <w:rsid w:val="00F03EFA"/>
    <w:rsid w:val="00F6579D"/>
    <w:rsid w:val="00FE7E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844272"/>
  <w15:docId w15:val="{522D43DC-A0D9-462C-A7DB-EA95B7A23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color w:val="000000"/>
      <w:lang w:val="tr-TR"/>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8">
    <w:name w:val="Char Style 8"/>
    <w:basedOn w:val="VarsaylanParagrafYazTipi"/>
    <w:link w:val="Style7"/>
    <w:rPr>
      <w:b w:val="0"/>
      <w:bCs w:val="0"/>
      <w:i w:val="0"/>
      <w:iCs w:val="0"/>
      <w:smallCaps w:val="0"/>
      <w:strike w:val="0"/>
      <w:sz w:val="20"/>
      <w:szCs w:val="20"/>
      <w:u w:val="none"/>
    </w:rPr>
  </w:style>
  <w:style w:type="character" w:customStyle="1" w:styleId="CharStyle12">
    <w:name w:val="Char Style 12"/>
    <w:basedOn w:val="VarsaylanParagrafYazTipi"/>
    <w:link w:val="Style11"/>
    <w:rPr>
      <w:b/>
      <w:bCs/>
      <w:i w:val="0"/>
      <w:iCs w:val="0"/>
      <w:smallCaps w:val="0"/>
      <w:strike w:val="0"/>
      <w:sz w:val="20"/>
      <w:szCs w:val="20"/>
      <w:u w:val="none"/>
      <w:lang w:val="tr-TR" w:eastAsia="tr-TR" w:bidi="tr-TR"/>
    </w:rPr>
  </w:style>
  <w:style w:type="character" w:customStyle="1" w:styleId="CharStyle14">
    <w:name w:val="Char Style 14"/>
    <w:basedOn w:val="VarsaylanParagrafYazTipi"/>
    <w:link w:val="Style13"/>
    <w:rPr>
      <w:b w:val="0"/>
      <w:bCs w:val="0"/>
      <w:i w:val="0"/>
      <w:iCs w:val="0"/>
      <w:smallCaps w:val="0"/>
      <w:strike w:val="0"/>
      <w:sz w:val="20"/>
      <w:szCs w:val="20"/>
      <w:u w:val="none"/>
      <w:lang w:val="tr-TR" w:eastAsia="tr-TR" w:bidi="tr-TR"/>
    </w:rPr>
  </w:style>
  <w:style w:type="paragraph" w:customStyle="1" w:styleId="Style2">
    <w:name w:val="Style 2"/>
    <w:basedOn w:val="Normal"/>
    <w:link w:val="CharStyle3"/>
    <w:pPr>
      <w:spacing w:after="220"/>
      <w:jc w:val="center"/>
      <w:outlineLvl w:val="0"/>
    </w:pPr>
    <w:rPr>
      <w:b/>
      <w:bCs/>
      <w:sz w:val="20"/>
      <w:szCs w:val="20"/>
      <w:lang w:eastAsia="tr-TR" w:bidi="tr-TR"/>
    </w:rPr>
  </w:style>
  <w:style w:type="paragraph" w:customStyle="1" w:styleId="Style4">
    <w:name w:val="Style 4"/>
    <w:basedOn w:val="Normal"/>
    <w:link w:val="CharStyle5"/>
    <w:rPr>
      <w:sz w:val="20"/>
      <w:szCs w:val="20"/>
    </w:rPr>
  </w:style>
  <w:style w:type="paragraph" w:customStyle="1" w:styleId="Style7">
    <w:name w:val="Style 7"/>
    <w:basedOn w:val="Normal"/>
    <w:link w:val="CharStyle8"/>
    <w:pPr>
      <w:ind w:firstLine="400"/>
    </w:pPr>
    <w:rPr>
      <w:sz w:val="20"/>
      <w:szCs w:val="20"/>
    </w:rPr>
  </w:style>
  <w:style w:type="paragraph" w:customStyle="1" w:styleId="Style11">
    <w:name w:val="Style 11"/>
    <w:basedOn w:val="Normal"/>
    <w:link w:val="CharStyle12"/>
    <w:rPr>
      <w:b/>
      <w:bCs/>
      <w:sz w:val="20"/>
      <w:szCs w:val="20"/>
      <w:lang w:eastAsia="tr-TR" w:bidi="tr-TR"/>
    </w:rPr>
  </w:style>
  <w:style w:type="paragraph" w:customStyle="1" w:styleId="Style13">
    <w:name w:val="Style 13"/>
    <w:basedOn w:val="Normal"/>
    <w:link w:val="CharStyle14"/>
    <w:pPr>
      <w:ind w:firstLine="400"/>
    </w:pPr>
    <w:rPr>
      <w:sz w:val="20"/>
      <w:szCs w:val="20"/>
      <w:lang w:eastAsia="tr-TR" w:bidi="tr-TR"/>
    </w:rPr>
  </w:style>
  <w:style w:type="paragraph" w:customStyle="1" w:styleId="Altbilgi1">
    <w:name w:val="Altbilgi1"/>
    <w:basedOn w:val="Normal"/>
    <w:rsid w:val="004505BF"/>
    <w:pPr>
      <w:widowControl/>
      <w:tabs>
        <w:tab w:val="center" w:pos="4536"/>
        <w:tab w:val="right" w:pos="9072"/>
      </w:tabs>
    </w:pPr>
    <w:rPr>
      <w:rFonts w:ascii="Tahoma" w:hAnsi="Tahoma"/>
      <w:color w:val="auto"/>
      <w:sz w:val="20"/>
      <w:szCs w:val="20"/>
      <w:lang w:eastAsia="tr-TR" w:bidi="ar-SA"/>
    </w:rPr>
  </w:style>
  <w:style w:type="table" w:customStyle="1" w:styleId="TableNormal">
    <w:name w:val="Table Normal"/>
    <w:uiPriority w:val="2"/>
    <w:semiHidden/>
    <w:unhideWhenUsed/>
    <w:qFormat/>
    <w:rsid w:val="004505BF"/>
    <w:pPr>
      <w:autoSpaceDE w:val="0"/>
      <w:autoSpaceDN w:val="0"/>
    </w:pPr>
    <w:rPr>
      <w:rFonts w:asciiTheme="minorHAnsi" w:eastAsiaTheme="minorHAnsi" w:hAnsiTheme="minorHAnsi" w:cstheme="minorBidi"/>
      <w:sz w:val="22"/>
      <w:szCs w:val="22"/>
      <w:lang w:bidi="ar-SA"/>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505BF"/>
    <w:pPr>
      <w:autoSpaceDE w:val="0"/>
      <w:autoSpaceDN w:val="0"/>
      <w:ind w:left="9"/>
    </w:pPr>
    <w:rPr>
      <w:color w:val="auto"/>
      <w:sz w:val="22"/>
      <w:szCs w:val="22"/>
      <w:lang w:bidi="ar-SA"/>
    </w:rPr>
  </w:style>
  <w:style w:type="paragraph" w:styleId="AralkYok">
    <w:name w:val="No Spacing"/>
    <w:uiPriority w:val="1"/>
    <w:qFormat/>
    <w:rsid w:val="00EE1D8C"/>
    <w:rPr>
      <w:color w:val="000000"/>
    </w:rPr>
  </w:style>
  <w:style w:type="character" w:styleId="Gl">
    <w:name w:val="Strong"/>
    <w:uiPriority w:val="22"/>
    <w:qFormat/>
    <w:rsid w:val="007E536B"/>
    <w:rPr>
      <w:b/>
      <w:bCs/>
    </w:rPr>
  </w:style>
  <w:style w:type="character" w:styleId="Kpr">
    <w:name w:val="Hyperlink"/>
    <w:basedOn w:val="VarsaylanParagrafYazTipi"/>
    <w:uiPriority w:val="99"/>
    <w:unhideWhenUsed/>
    <w:rsid w:val="007E536B"/>
    <w:rPr>
      <w:color w:val="0563C1" w:themeColor="hyperlink"/>
      <w:u w:val="single"/>
    </w:rPr>
  </w:style>
  <w:style w:type="character" w:customStyle="1" w:styleId="UnresolvedMention">
    <w:name w:val="Unresolved Mention"/>
    <w:basedOn w:val="VarsaylanParagrafYazTipi"/>
    <w:uiPriority w:val="99"/>
    <w:semiHidden/>
    <w:unhideWhenUsed/>
    <w:rsid w:val="007E536B"/>
    <w:rPr>
      <w:color w:val="605E5C"/>
      <w:shd w:val="clear" w:color="auto" w:fill="E1DFDD"/>
    </w:rPr>
  </w:style>
  <w:style w:type="paragraph" w:styleId="NormalWeb">
    <w:name w:val="Normal (Web)"/>
    <w:basedOn w:val="Normal"/>
    <w:uiPriority w:val="99"/>
    <w:rsid w:val="008C698E"/>
    <w:pPr>
      <w:widowControl/>
      <w:spacing w:before="100" w:beforeAutospacing="1" w:after="100" w:afterAutospacing="1"/>
    </w:pPr>
    <w:rPr>
      <w:lang w:eastAsia="tr-TR" w:bidi="ar-SA"/>
    </w:rPr>
  </w:style>
  <w:style w:type="paragraph" w:styleId="ListeParagraf">
    <w:name w:val="List Paragraph"/>
    <w:basedOn w:val="Normal"/>
    <w:uiPriority w:val="1"/>
    <w:qFormat/>
    <w:rsid w:val="002F014C"/>
    <w:pPr>
      <w:autoSpaceDE w:val="0"/>
      <w:autoSpaceDN w:val="0"/>
      <w:ind w:left="674" w:firstLine="427"/>
      <w:jc w:val="both"/>
    </w:pPr>
    <w:rPr>
      <w:color w:val="auto"/>
      <w:sz w:val="22"/>
      <w:szCs w:val="22"/>
      <w:lang w:bidi="ar-SA"/>
    </w:rPr>
  </w:style>
  <w:style w:type="paragraph" w:styleId="GvdeMetni">
    <w:name w:val="Body Text"/>
    <w:basedOn w:val="Normal"/>
    <w:link w:val="GvdeMetniChar"/>
    <w:uiPriority w:val="99"/>
    <w:semiHidden/>
    <w:unhideWhenUsed/>
    <w:rsid w:val="002F014C"/>
    <w:pPr>
      <w:spacing w:after="120"/>
    </w:pPr>
    <w:rPr>
      <w:lang w:eastAsia="tr-TR" w:bidi="tr-TR"/>
    </w:rPr>
  </w:style>
  <w:style w:type="character" w:customStyle="1" w:styleId="GvdeMetniChar">
    <w:name w:val="Gövde Metni Char"/>
    <w:basedOn w:val="VarsaylanParagrafYazTipi"/>
    <w:link w:val="GvdeMetni"/>
    <w:uiPriority w:val="99"/>
    <w:semiHidden/>
    <w:rsid w:val="002F014C"/>
    <w:rPr>
      <w:color w:val="000000"/>
      <w:lang w:val="tr-TR" w:eastAsia="tr-TR" w:bidi="tr-TR"/>
    </w:rPr>
  </w:style>
  <w:style w:type="paragraph" w:styleId="stBilgi">
    <w:name w:val="header"/>
    <w:basedOn w:val="Normal"/>
    <w:link w:val="stBilgiChar"/>
    <w:uiPriority w:val="99"/>
    <w:unhideWhenUsed/>
    <w:rsid w:val="00D265CF"/>
    <w:pPr>
      <w:tabs>
        <w:tab w:val="center" w:pos="4536"/>
        <w:tab w:val="right" w:pos="9072"/>
      </w:tabs>
    </w:pPr>
  </w:style>
  <w:style w:type="character" w:customStyle="1" w:styleId="stBilgiChar">
    <w:name w:val="Üst Bilgi Char"/>
    <w:basedOn w:val="VarsaylanParagrafYazTipi"/>
    <w:link w:val="stBilgi"/>
    <w:uiPriority w:val="99"/>
    <w:rsid w:val="00D265CF"/>
    <w:rPr>
      <w:color w:val="000000"/>
      <w:lang w:val="tr-TR"/>
    </w:rPr>
  </w:style>
  <w:style w:type="paragraph" w:styleId="AltBilgi">
    <w:name w:val="footer"/>
    <w:basedOn w:val="Normal"/>
    <w:link w:val="AltBilgiChar"/>
    <w:uiPriority w:val="99"/>
    <w:unhideWhenUsed/>
    <w:rsid w:val="00D265CF"/>
    <w:pPr>
      <w:tabs>
        <w:tab w:val="center" w:pos="4536"/>
        <w:tab w:val="right" w:pos="9072"/>
      </w:tabs>
    </w:pPr>
  </w:style>
  <w:style w:type="character" w:customStyle="1" w:styleId="AltBilgiChar">
    <w:name w:val="Alt Bilgi Char"/>
    <w:basedOn w:val="VarsaylanParagrafYazTipi"/>
    <w:link w:val="AltBilgi"/>
    <w:uiPriority w:val="99"/>
    <w:rsid w:val="00D265CF"/>
    <w:rPr>
      <w:color w:val="000000"/>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714F0A-AFCB-451E-92F0-B52D6F881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3</Pages>
  <Words>1918</Words>
  <Characters>10937</Characters>
  <Application>Microsoft Office Word</Application>
  <DocSecurity>0</DocSecurity>
  <Lines>91</Lines>
  <Paragraphs>25</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12830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Admin</cp:lastModifiedBy>
  <cp:revision>62</cp:revision>
  <cp:lastPrinted>2025-01-14T06:37:00Z</cp:lastPrinted>
  <dcterms:created xsi:type="dcterms:W3CDTF">2025-01-10T13:49:00Z</dcterms:created>
  <dcterms:modified xsi:type="dcterms:W3CDTF">2026-04-03T07:07:00Z</dcterms:modified>
</cp:coreProperties>
</file>