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331B" w:rsidRPr="0083331B" w:rsidRDefault="0083331B" w:rsidP="0083331B">
      <w:pPr>
        <w:shd w:val="clear" w:color="auto" w:fill="F8F8F8"/>
        <w:spacing w:after="0" w:line="240" w:lineRule="auto"/>
        <w:jc w:val="center"/>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t>KURU GIDA DAĞITIM HİZMETİ ALINACAKTIR</w:t>
      </w:r>
    </w:p>
    <w:p w:rsidR="0083331B" w:rsidRPr="0083331B" w:rsidRDefault="0083331B" w:rsidP="0083331B">
      <w:pPr>
        <w:spacing w:after="0" w:line="240" w:lineRule="auto"/>
        <w:jc w:val="both"/>
        <w:rPr>
          <w:rFonts w:ascii="Times New Roman" w:eastAsia="Times New Roman" w:hAnsi="Times New Roman" w:cs="Times New Roman"/>
          <w:sz w:val="24"/>
          <w:szCs w:val="24"/>
          <w:lang w:eastAsia="tr-TR"/>
        </w:rPr>
      </w:pP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118ABE"/>
          <w:sz w:val="20"/>
          <w:szCs w:val="20"/>
          <w:shd w:val="clear" w:color="auto" w:fill="F8F8F8"/>
          <w:lang w:eastAsia="tr-TR"/>
        </w:rPr>
        <w:t>HATAY VAKIFLAR BÖLGE MÜDÜRLÜĞÜ TARAFINDAN HATAY VE OSMANİYE İL VE İLÇELERİNDE 2027 YILI KURU GIDA DAĞITIM HİZMET İŞİ</w:t>
      </w:r>
      <w:r w:rsidRPr="0083331B">
        <w:rPr>
          <w:rFonts w:ascii="Helvetica" w:eastAsia="Times New Roman" w:hAnsi="Helvetica" w:cs="Helvetica"/>
          <w:color w:val="585858"/>
          <w:sz w:val="20"/>
          <w:szCs w:val="20"/>
          <w:shd w:val="clear" w:color="auto" w:fill="F8F8F8"/>
          <w:lang w:eastAsia="tr-TR"/>
        </w:rPr>
        <w:t xml:space="preserve"> hizmet alımı 4734 sayılı Kamu İhale Kanununun 19 uncu maddesine göre açık ihale usulü ile ihale edilecektir.</w:t>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83331B" w:rsidRPr="0083331B" w:rsidTr="0083331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t>2026/1830150</w:t>
            </w:r>
          </w:p>
        </w:tc>
      </w:tr>
    </w:tbl>
    <w:p w:rsidR="0083331B" w:rsidRPr="0083331B" w:rsidRDefault="0083331B" w:rsidP="0083331B">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452"/>
        <w:gridCol w:w="177"/>
        <w:gridCol w:w="5443"/>
      </w:tblGrid>
      <w:tr w:rsidR="0083331B" w:rsidRPr="0083331B" w:rsidTr="0083331B">
        <w:trPr>
          <w:tblCellSpacing w:w="15" w:type="dxa"/>
        </w:trPr>
        <w:tc>
          <w:tcPr>
            <w:tcW w:w="9012" w:type="dxa"/>
            <w:gridSpan w:val="3"/>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color w:val="585858"/>
                <w:sz w:val="20"/>
                <w:szCs w:val="20"/>
                <w:lang w:eastAsia="tr-TR"/>
              </w:rPr>
            </w:pPr>
            <w:r w:rsidRPr="0083331B">
              <w:rPr>
                <w:rFonts w:ascii="Helvetica" w:eastAsia="Times New Roman" w:hAnsi="Helvetica" w:cs="Helvetica"/>
                <w:b/>
                <w:bCs/>
                <w:color w:val="B04935"/>
                <w:sz w:val="20"/>
                <w:szCs w:val="20"/>
                <w:lang w:eastAsia="tr-TR"/>
              </w:rPr>
              <w:t>1- İdarenin</w:t>
            </w:r>
          </w:p>
        </w:tc>
      </w:tr>
      <w:tr w:rsidR="0083331B" w:rsidRPr="0083331B" w:rsidTr="0083331B">
        <w:trPr>
          <w:tblCellSpacing w:w="15" w:type="dxa"/>
        </w:trPr>
        <w:tc>
          <w:tcPr>
            <w:tcW w:w="3407"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t>1.1.</w:t>
            </w:r>
            <w:r w:rsidRPr="0083331B">
              <w:rPr>
                <w:rFonts w:ascii="Helvetica" w:eastAsia="Times New Roman" w:hAnsi="Helvetica" w:cs="Helvetica"/>
                <w:color w:val="585858"/>
                <w:sz w:val="20"/>
                <w:szCs w:val="20"/>
                <w:lang w:eastAsia="tr-TR"/>
              </w:rPr>
              <w:t xml:space="preserve"> Adı</w:t>
            </w:r>
          </w:p>
        </w:tc>
        <w:tc>
          <w:tcPr>
            <w:tcW w:w="147" w:type="dxa"/>
            <w:tcBorders>
              <w:top w:val="nil"/>
              <w:left w:val="nil"/>
              <w:bottom w:val="nil"/>
              <w:right w:val="nil"/>
            </w:tcBorders>
            <w:shd w:val="clear" w:color="auto" w:fill="F8F8F8"/>
            <w:tcMar>
              <w:top w:w="45" w:type="dxa"/>
              <w:left w:w="45" w:type="dxa"/>
              <w:bottom w:w="45" w:type="dxa"/>
              <w:right w:w="45"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color w:val="585858"/>
                <w:sz w:val="20"/>
                <w:szCs w:val="20"/>
                <w:lang w:eastAsia="tr-TR"/>
              </w:rPr>
              <w:t>:</w:t>
            </w:r>
          </w:p>
        </w:tc>
        <w:tc>
          <w:tcPr>
            <w:tcW w:w="5398"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b/>
                <w:bCs/>
                <w:color w:val="118ABE"/>
                <w:sz w:val="20"/>
                <w:szCs w:val="20"/>
                <w:lang w:eastAsia="tr-TR"/>
              </w:rPr>
              <w:t>VAKIFLAR GENEL MÜDÜRLÜĞÜ HATAY VAKIFLAR BÖLGE MÜDÜRLÜĞÜ</w:t>
            </w:r>
          </w:p>
        </w:tc>
      </w:tr>
      <w:tr w:rsidR="0083331B" w:rsidRPr="0083331B" w:rsidTr="0083331B">
        <w:trPr>
          <w:tblCellSpacing w:w="15" w:type="dxa"/>
        </w:trPr>
        <w:tc>
          <w:tcPr>
            <w:tcW w:w="3407"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t>1.2.</w:t>
            </w:r>
            <w:r w:rsidRPr="0083331B">
              <w:rPr>
                <w:rFonts w:ascii="Helvetica" w:eastAsia="Times New Roman" w:hAnsi="Helvetica" w:cs="Helvetica"/>
                <w:color w:val="585858"/>
                <w:sz w:val="20"/>
                <w:szCs w:val="20"/>
                <w:lang w:eastAsia="tr-TR"/>
              </w:rPr>
              <w:t xml:space="preserve"> Adresi</w:t>
            </w:r>
          </w:p>
        </w:tc>
        <w:tc>
          <w:tcPr>
            <w:tcW w:w="147" w:type="dxa"/>
            <w:tcBorders>
              <w:top w:val="nil"/>
              <w:left w:val="nil"/>
              <w:bottom w:val="nil"/>
              <w:right w:val="nil"/>
            </w:tcBorders>
            <w:shd w:val="clear" w:color="auto" w:fill="F8F8F8"/>
            <w:tcMar>
              <w:top w:w="45" w:type="dxa"/>
              <w:left w:w="45" w:type="dxa"/>
              <w:bottom w:w="45" w:type="dxa"/>
              <w:right w:w="45"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color w:val="585858"/>
                <w:sz w:val="20"/>
                <w:szCs w:val="20"/>
                <w:lang w:eastAsia="tr-TR"/>
              </w:rPr>
              <w:t>:</w:t>
            </w:r>
          </w:p>
        </w:tc>
        <w:tc>
          <w:tcPr>
            <w:tcW w:w="5398"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b/>
                <w:bCs/>
                <w:color w:val="118ABE"/>
                <w:sz w:val="20"/>
                <w:szCs w:val="20"/>
                <w:lang w:eastAsia="tr-TR"/>
              </w:rPr>
              <w:t>CUMHURİYET MAHALLESİ ŞEHİT MUS ANTAKYA/HATAY</w:t>
            </w:r>
          </w:p>
        </w:tc>
      </w:tr>
      <w:tr w:rsidR="0083331B" w:rsidRPr="0083331B" w:rsidTr="0083331B">
        <w:trPr>
          <w:tblCellSpacing w:w="15" w:type="dxa"/>
        </w:trPr>
        <w:tc>
          <w:tcPr>
            <w:tcW w:w="3407"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t>1.3.</w:t>
            </w:r>
            <w:r w:rsidRPr="0083331B">
              <w:rPr>
                <w:rFonts w:ascii="Helvetica" w:eastAsia="Times New Roman" w:hAnsi="Helvetica" w:cs="Helvetica"/>
                <w:color w:val="585858"/>
                <w:sz w:val="20"/>
                <w:szCs w:val="20"/>
                <w:lang w:eastAsia="tr-TR"/>
              </w:rPr>
              <w:t xml:space="preserve"> Telefon numarası</w:t>
            </w:r>
          </w:p>
        </w:tc>
        <w:tc>
          <w:tcPr>
            <w:tcW w:w="147" w:type="dxa"/>
            <w:tcBorders>
              <w:top w:val="nil"/>
              <w:left w:val="nil"/>
              <w:bottom w:val="nil"/>
              <w:right w:val="nil"/>
            </w:tcBorders>
            <w:shd w:val="clear" w:color="auto" w:fill="F8F8F8"/>
            <w:tcMar>
              <w:top w:w="45" w:type="dxa"/>
              <w:left w:w="45" w:type="dxa"/>
              <w:bottom w:w="45" w:type="dxa"/>
              <w:right w:w="45"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color w:val="585858"/>
                <w:sz w:val="20"/>
                <w:szCs w:val="20"/>
                <w:lang w:eastAsia="tr-TR"/>
              </w:rPr>
              <w:t>:</w:t>
            </w:r>
          </w:p>
        </w:tc>
        <w:tc>
          <w:tcPr>
            <w:tcW w:w="5398"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b/>
                <w:bCs/>
                <w:color w:val="118ABE"/>
                <w:sz w:val="20"/>
                <w:szCs w:val="20"/>
                <w:lang w:eastAsia="tr-TR"/>
              </w:rPr>
              <w:t>03262160626</w:t>
            </w:r>
          </w:p>
        </w:tc>
      </w:tr>
      <w:tr w:rsidR="0083331B" w:rsidRPr="0083331B" w:rsidTr="0083331B">
        <w:trPr>
          <w:tblCellSpacing w:w="15" w:type="dxa"/>
        </w:trPr>
        <w:tc>
          <w:tcPr>
            <w:tcW w:w="3407"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t>1.4.</w:t>
            </w:r>
            <w:r w:rsidRPr="0083331B">
              <w:rPr>
                <w:rFonts w:ascii="Helvetica" w:eastAsia="Times New Roman" w:hAnsi="Helvetica" w:cs="Helvetica"/>
                <w:color w:val="585858"/>
                <w:sz w:val="20"/>
                <w:szCs w:val="20"/>
                <w:lang w:eastAsia="tr-TR"/>
              </w:rPr>
              <w:t xml:space="preserve"> İhale dokümanının görülebileceği ve indirilebileceği internet sayfası</w:t>
            </w:r>
          </w:p>
        </w:tc>
        <w:tc>
          <w:tcPr>
            <w:tcW w:w="147" w:type="dxa"/>
            <w:tcBorders>
              <w:top w:val="nil"/>
              <w:left w:val="nil"/>
              <w:bottom w:val="nil"/>
              <w:right w:val="nil"/>
            </w:tcBorders>
            <w:shd w:val="clear" w:color="auto" w:fill="F8F8F8"/>
            <w:tcMar>
              <w:top w:w="45" w:type="dxa"/>
              <w:left w:w="45" w:type="dxa"/>
              <w:bottom w:w="45" w:type="dxa"/>
              <w:right w:w="45"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color w:val="585858"/>
                <w:sz w:val="20"/>
                <w:szCs w:val="20"/>
                <w:lang w:eastAsia="tr-TR"/>
              </w:rPr>
              <w:t>:</w:t>
            </w:r>
          </w:p>
        </w:tc>
        <w:tc>
          <w:tcPr>
            <w:tcW w:w="5398"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color w:val="585858"/>
                <w:sz w:val="20"/>
                <w:szCs w:val="20"/>
                <w:lang w:eastAsia="tr-TR"/>
              </w:rPr>
              <w:t>https://ekap.kik.gov.tr/EKAP/</w:t>
            </w:r>
          </w:p>
        </w:tc>
      </w:tr>
    </w:tbl>
    <w:p w:rsidR="0083331B" w:rsidRPr="0083331B" w:rsidRDefault="0083331B" w:rsidP="0083331B">
      <w:pPr>
        <w:spacing w:after="0" w:line="240" w:lineRule="auto"/>
        <w:rPr>
          <w:rFonts w:ascii="Times New Roman" w:eastAsia="Times New Roman" w:hAnsi="Times New Roman" w:cs="Times New Roman"/>
          <w:sz w:val="24"/>
          <w:szCs w:val="24"/>
          <w:lang w:eastAsia="tr-TR"/>
        </w:rPr>
      </w:pP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83331B" w:rsidRPr="0083331B" w:rsidTr="0083331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t>2.1.</w:t>
            </w:r>
            <w:r w:rsidRPr="0083331B">
              <w:rPr>
                <w:rFonts w:ascii="Helvetica" w:eastAsia="Times New Roman" w:hAnsi="Helvetica" w:cs="Helvetica"/>
                <w:color w:val="585858"/>
                <w:sz w:val="20"/>
                <w:szCs w:val="20"/>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b/>
                <w:bCs/>
                <w:color w:val="118ABE"/>
                <w:sz w:val="20"/>
                <w:szCs w:val="20"/>
                <w:lang w:eastAsia="tr-TR"/>
              </w:rPr>
              <w:t>21.10.2026 - 10:00</w:t>
            </w:r>
          </w:p>
        </w:tc>
      </w:tr>
      <w:tr w:rsidR="0083331B" w:rsidRPr="0083331B" w:rsidTr="0083331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t>2.2.</w:t>
            </w:r>
            <w:r w:rsidRPr="0083331B">
              <w:rPr>
                <w:rFonts w:ascii="Helvetica" w:eastAsia="Times New Roman" w:hAnsi="Helvetica" w:cs="Helvetica"/>
                <w:color w:val="585858"/>
                <w:sz w:val="20"/>
                <w:szCs w:val="20"/>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b/>
                <w:bCs/>
                <w:color w:val="118ABE"/>
                <w:sz w:val="20"/>
                <w:szCs w:val="20"/>
                <w:lang w:eastAsia="tr-TR"/>
              </w:rPr>
              <w:t>Hatay Vakıflar Bölge Müdürlüğü ihale toplantı salonu</w:t>
            </w:r>
          </w:p>
        </w:tc>
      </w:tr>
    </w:tbl>
    <w:p w:rsidR="0083331B" w:rsidRPr="0083331B" w:rsidRDefault="0083331B" w:rsidP="0083331B">
      <w:pPr>
        <w:spacing w:after="0" w:line="240" w:lineRule="auto"/>
        <w:rPr>
          <w:rFonts w:ascii="Times New Roman" w:eastAsia="Times New Roman" w:hAnsi="Times New Roman" w:cs="Times New Roman"/>
          <w:sz w:val="24"/>
          <w:szCs w:val="24"/>
          <w:lang w:eastAsia="tr-TR"/>
        </w:rPr>
      </w:pP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B04935"/>
          <w:sz w:val="20"/>
          <w:szCs w:val="20"/>
          <w:shd w:val="clear" w:color="auto" w:fill="F8F8F8"/>
          <w:lang w:eastAsia="tr-TR"/>
        </w:rPr>
        <w:t>3- İhale konusu hizmet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83331B" w:rsidRPr="0083331B" w:rsidTr="0083331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t>3.1</w:t>
            </w:r>
            <w:r w:rsidRPr="0083331B">
              <w:rPr>
                <w:rFonts w:ascii="Helvetica" w:eastAsia="Times New Roman" w:hAnsi="Helvetica" w:cs="Helvetica"/>
                <w:color w:val="585858"/>
                <w:sz w:val="20"/>
                <w:szCs w:val="20"/>
                <w:lang w:eastAsia="tr-TR"/>
              </w:rPr>
              <w:t xml:space="preserve">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b/>
                <w:bCs/>
                <w:color w:val="118ABE"/>
                <w:sz w:val="20"/>
                <w:szCs w:val="20"/>
                <w:lang w:eastAsia="tr-TR"/>
              </w:rPr>
              <w:t>HATAY VAKIFLAR BÖLGE MÜDÜRLÜĞÜ TARAFINDAN HATAY VE OSMANİYE İL VE İLÇELERİNDE 2027 YILI KURU GIDA DAĞITIM HİZMET İŞİ</w:t>
            </w:r>
          </w:p>
        </w:tc>
      </w:tr>
      <w:tr w:rsidR="0083331B" w:rsidRPr="0083331B" w:rsidTr="0083331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t>3.2.</w:t>
            </w:r>
            <w:r w:rsidRPr="0083331B">
              <w:rPr>
                <w:rFonts w:ascii="Helvetica" w:eastAsia="Times New Roman" w:hAnsi="Helvetica" w:cs="Helvetica"/>
                <w:color w:val="585858"/>
                <w:sz w:val="20"/>
                <w:szCs w:val="20"/>
                <w:lang w:eastAsia="tr-TR"/>
              </w:rPr>
              <w:t xml:space="preserve">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b/>
                <w:bCs/>
                <w:color w:val="118ABE"/>
                <w:sz w:val="20"/>
                <w:szCs w:val="20"/>
                <w:lang w:eastAsia="tr-TR"/>
              </w:rPr>
              <w:t>Aylık 911 adet (türüne göre A-B-C Kolilerinin) toplamda (12 ay) 10.932 adet gıda kolilerinin Hatay ve Osmaniye il ve ilçelerinde belirtilen adreslere teslimi/dağıtımı yapılacaktır.</w:t>
            </w:r>
            <w:r w:rsidRPr="0083331B">
              <w:rPr>
                <w:rFonts w:ascii="Helvetica" w:eastAsia="Times New Roman" w:hAnsi="Helvetica" w:cs="Helvetica"/>
                <w:b/>
                <w:bCs/>
                <w:color w:val="118ABE"/>
                <w:sz w:val="20"/>
                <w:szCs w:val="20"/>
                <w:lang w:eastAsia="tr-TR"/>
              </w:rPr>
              <w:br/>
              <w:t xml:space="preserve">Ayrıntılı bilgiye </w:t>
            </w:r>
            <w:proofErr w:type="spellStart"/>
            <w:r w:rsidRPr="0083331B">
              <w:rPr>
                <w:rFonts w:ascii="Helvetica" w:eastAsia="Times New Roman" w:hAnsi="Helvetica" w:cs="Helvetica"/>
                <w:b/>
                <w:bCs/>
                <w:color w:val="118ABE"/>
                <w:sz w:val="20"/>
                <w:szCs w:val="20"/>
                <w:lang w:eastAsia="tr-TR"/>
              </w:rPr>
              <w:t>EKAP’ta</w:t>
            </w:r>
            <w:proofErr w:type="spellEnd"/>
            <w:r w:rsidRPr="0083331B">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83331B" w:rsidRPr="0083331B" w:rsidTr="0083331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t>3.3.</w:t>
            </w:r>
            <w:r w:rsidRPr="0083331B">
              <w:rPr>
                <w:rFonts w:ascii="Helvetica" w:eastAsia="Times New Roman" w:hAnsi="Helvetica" w:cs="Helvetica"/>
                <w:color w:val="585858"/>
                <w:sz w:val="20"/>
                <w:szCs w:val="20"/>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b/>
                <w:bCs/>
                <w:color w:val="118ABE"/>
                <w:sz w:val="20"/>
                <w:szCs w:val="20"/>
                <w:lang w:eastAsia="tr-TR"/>
              </w:rPr>
              <w:t>HATAY VAKIFLAR BÖLGE MÜDÜRLÜĞÜ İHALE TOPLANTI SALONU</w:t>
            </w:r>
          </w:p>
        </w:tc>
      </w:tr>
      <w:tr w:rsidR="0083331B" w:rsidRPr="0083331B" w:rsidTr="0083331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t>3.4.</w:t>
            </w:r>
            <w:r w:rsidRPr="0083331B">
              <w:rPr>
                <w:rFonts w:ascii="Helvetica" w:eastAsia="Times New Roman" w:hAnsi="Helvetica" w:cs="Helvetica"/>
                <w:color w:val="585858"/>
                <w:sz w:val="20"/>
                <w:szCs w:val="20"/>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color w:val="585858"/>
                <w:sz w:val="20"/>
                <w:szCs w:val="20"/>
                <w:lang w:eastAsia="tr-TR"/>
              </w:rPr>
              <w:t xml:space="preserve">İşe başlama tarihi </w:t>
            </w:r>
            <w:r w:rsidRPr="0083331B">
              <w:rPr>
                <w:rFonts w:ascii="Helvetica" w:eastAsia="Times New Roman" w:hAnsi="Helvetica" w:cs="Helvetica"/>
                <w:b/>
                <w:bCs/>
                <w:color w:val="118ABE"/>
                <w:sz w:val="20"/>
                <w:szCs w:val="20"/>
                <w:lang w:eastAsia="tr-TR"/>
              </w:rPr>
              <w:t>01.01.2027</w:t>
            </w:r>
            <w:r w:rsidRPr="0083331B">
              <w:rPr>
                <w:rFonts w:ascii="Helvetica" w:eastAsia="Times New Roman" w:hAnsi="Helvetica" w:cs="Helvetica"/>
                <w:color w:val="585858"/>
                <w:sz w:val="20"/>
                <w:szCs w:val="20"/>
                <w:lang w:eastAsia="tr-TR"/>
              </w:rPr>
              <w:t xml:space="preserve">, işin bitiş tarihi </w:t>
            </w:r>
            <w:r w:rsidRPr="0083331B">
              <w:rPr>
                <w:rFonts w:ascii="Helvetica" w:eastAsia="Times New Roman" w:hAnsi="Helvetica" w:cs="Helvetica"/>
                <w:b/>
                <w:bCs/>
                <w:color w:val="118ABE"/>
                <w:sz w:val="20"/>
                <w:szCs w:val="20"/>
                <w:lang w:eastAsia="tr-TR"/>
              </w:rPr>
              <w:t>31.12.2027</w:t>
            </w:r>
          </w:p>
        </w:tc>
      </w:tr>
      <w:tr w:rsidR="0083331B" w:rsidRPr="0083331B" w:rsidTr="0083331B">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t>3.5.</w:t>
            </w:r>
            <w:r w:rsidRPr="0083331B">
              <w:rPr>
                <w:rFonts w:ascii="Helvetica" w:eastAsia="Times New Roman" w:hAnsi="Helvetica" w:cs="Helvetica"/>
                <w:color w:val="585858"/>
                <w:sz w:val="20"/>
                <w:szCs w:val="20"/>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b/>
                <w:bCs/>
                <w:color w:val="118ABE"/>
                <w:sz w:val="20"/>
                <w:szCs w:val="20"/>
                <w:lang w:eastAsia="tr-TR"/>
              </w:rPr>
              <w:t>01.01.2027</w:t>
            </w:r>
          </w:p>
        </w:tc>
      </w:tr>
    </w:tbl>
    <w:p w:rsidR="0083331B" w:rsidRPr="0083331B" w:rsidRDefault="0083331B" w:rsidP="0083331B">
      <w:pPr>
        <w:spacing w:after="0" w:line="240" w:lineRule="auto"/>
        <w:rPr>
          <w:rFonts w:ascii="Times New Roman" w:eastAsia="Times New Roman" w:hAnsi="Times New Roman" w:cs="Times New Roman"/>
          <w:sz w:val="24"/>
          <w:szCs w:val="24"/>
          <w:lang w:eastAsia="tr-TR"/>
        </w:rPr>
      </w:pP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83331B">
        <w:rPr>
          <w:rFonts w:ascii="Helvetica" w:eastAsia="Times New Roman" w:hAnsi="Helvetica" w:cs="Helvetica"/>
          <w:b/>
          <w:bCs/>
          <w:color w:val="585858"/>
          <w:sz w:val="20"/>
          <w:szCs w:val="20"/>
          <w:shd w:val="clear" w:color="auto" w:fill="F8F8F8"/>
          <w:lang w:eastAsia="tr-TR"/>
        </w:rPr>
        <w:t>kriterleri</w:t>
      </w:r>
      <w:proofErr w:type="gramEnd"/>
      <w:r w:rsidRPr="0083331B">
        <w:rPr>
          <w:rFonts w:ascii="Helvetica" w:eastAsia="Times New Roman" w:hAnsi="Helvetica" w:cs="Helvetica"/>
          <w:b/>
          <w:bCs/>
          <w:color w:val="585858"/>
          <w:sz w:val="20"/>
          <w:szCs w:val="20"/>
          <w:shd w:val="clear" w:color="auto" w:fill="F8F8F8"/>
          <w:lang w:eastAsia="tr-TR"/>
        </w:rPr>
        <w:t>:</w:t>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585858"/>
          <w:sz w:val="20"/>
          <w:szCs w:val="20"/>
          <w:shd w:val="clear" w:color="auto" w:fill="F8F8F8"/>
          <w:lang w:eastAsia="tr-TR"/>
        </w:rPr>
        <w:t>4.1.</w:t>
      </w:r>
      <w:r w:rsidRPr="0083331B">
        <w:rPr>
          <w:rFonts w:ascii="Helvetica" w:eastAsia="Times New Roman" w:hAnsi="Helvetica" w:cs="Helvetica"/>
          <w:color w:val="585858"/>
          <w:sz w:val="20"/>
          <w:szCs w:val="20"/>
          <w:shd w:val="clear" w:color="auto" w:fill="F8F8F8"/>
          <w:lang w:eastAsia="tr-TR"/>
        </w:rPr>
        <w:t xml:space="preserve"> Katılım ve yeterlik kriterlerine ilişkin istekliler tarafından e-teklif kapsamında sunulması gereken bilgi ve belgeler ile fiyat dışı unsurlara ilişkin bilgi ve belgelere aşağıda yer verilmiştir:</w:t>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585858"/>
          <w:sz w:val="20"/>
          <w:szCs w:val="20"/>
          <w:shd w:val="clear" w:color="auto" w:fill="F8F8F8"/>
          <w:lang w:eastAsia="tr-TR"/>
        </w:rPr>
        <w:t>4.1.1.</w:t>
      </w:r>
      <w:r w:rsidRPr="0083331B">
        <w:rPr>
          <w:rFonts w:ascii="Helvetica" w:eastAsia="Times New Roman" w:hAnsi="Helvetica" w:cs="Helvetica"/>
          <w:color w:val="585858"/>
          <w:sz w:val="20"/>
          <w:szCs w:val="20"/>
          <w:shd w:val="clear" w:color="auto" w:fill="F8F8F8"/>
          <w:lang w:eastAsia="tr-TR"/>
        </w:rPr>
        <w:t xml:space="preserve"> Teklif mektubu.</w:t>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585858"/>
          <w:sz w:val="20"/>
          <w:szCs w:val="20"/>
          <w:shd w:val="clear" w:color="auto" w:fill="F8F8F8"/>
          <w:lang w:eastAsia="tr-TR"/>
        </w:rPr>
        <w:t>4.1.2.1.</w:t>
      </w:r>
      <w:r w:rsidRPr="0083331B">
        <w:rPr>
          <w:rFonts w:ascii="Helvetica" w:eastAsia="Times New Roman" w:hAnsi="Helvetica" w:cs="Helvetica"/>
          <w:color w:val="585858"/>
          <w:sz w:val="20"/>
          <w:szCs w:val="20"/>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585858"/>
          <w:sz w:val="20"/>
          <w:szCs w:val="20"/>
          <w:shd w:val="clear" w:color="auto" w:fill="F8F8F8"/>
          <w:lang w:eastAsia="tr-TR"/>
        </w:rPr>
        <w:t>4.1.2.2.</w:t>
      </w:r>
      <w:r w:rsidRPr="0083331B">
        <w:rPr>
          <w:rFonts w:ascii="Helvetica" w:eastAsia="Times New Roman" w:hAnsi="Helvetica" w:cs="Helvetica"/>
          <w:color w:val="585858"/>
          <w:sz w:val="20"/>
          <w:szCs w:val="20"/>
          <w:shd w:val="clear" w:color="auto" w:fill="F8F8F8"/>
          <w:lang w:eastAsia="tr-TR"/>
        </w:rPr>
        <w:t xml:space="preserve"> Vekâleten ihaleye katılma halinde vekile ilişkin bilgi ve belgeler.</w:t>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585858"/>
          <w:sz w:val="20"/>
          <w:szCs w:val="20"/>
          <w:shd w:val="clear" w:color="auto" w:fill="F8F8F8"/>
          <w:lang w:eastAsia="tr-TR"/>
        </w:rPr>
        <w:t>4.1.3.</w:t>
      </w:r>
      <w:r w:rsidRPr="0083331B">
        <w:rPr>
          <w:rFonts w:ascii="Helvetica" w:eastAsia="Times New Roman" w:hAnsi="Helvetica" w:cs="Helvetica"/>
          <w:color w:val="585858"/>
          <w:sz w:val="20"/>
          <w:szCs w:val="20"/>
          <w:shd w:val="clear" w:color="auto" w:fill="F8F8F8"/>
          <w:lang w:eastAsia="tr-TR"/>
        </w:rPr>
        <w:t xml:space="preserve"> Geçici teminat.</w:t>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585858"/>
          <w:sz w:val="20"/>
          <w:szCs w:val="20"/>
          <w:shd w:val="clear" w:color="auto" w:fill="F8F8F8"/>
          <w:lang w:eastAsia="tr-TR"/>
        </w:rPr>
        <w:t>4.1.4</w:t>
      </w:r>
      <w:r w:rsidRPr="0083331B">
        <w:rPr>
          <w:rFonts w:ascii="Helvetica" w:eastAsia="Times New Roman" w:hAnsi="Helvetica" w:cs="Helvetica"/>
          <w:color w:val="585858"/>
          <w:sz w:val="20"/>
          <w:szCs w:val="20"/>
          <w:shd w:val="clear" w:color="auto" w:fill="F8F8F8"/>
          <w:lang w:eastAsia="tr-TR"/>
        </w:rPr>
        <w:t xml:space="preserve"> İsteklinin iş ortaklığı olması halinde iş ortaklığı beyannamesi.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3331B" w:rsidRPr="0083331B" w:rsidTr="0083331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83331B">
              <w:rPr>
                <w:rFonts w:ascii="Helvetica" w:eastAsia="Times New Roman" w:hAnsi="Helvetica" w:cs="Helvetica"/>
                <w:b/>
                <w:bCs/>
                <w:color w:val="585858"/>
                <w:sz w:val="20"/>
                <w:szCs w:val="20"/>
                <w:lang w:eastAsia="tr-TR"/>
              </w:rPr>
              <w:t>kriterler</w:t>
            </w:r>
            <w:proofErr w:type="gramEnd"/>
            <w:r w:rsidRPr="0083331B">
              <w:rPr>
                <w:rFonts w:ascii="Helvetica" w:eastAsia="Times New Roman" w:hAnsi="Helvetica" w:cs="Helvetica"/>
                <w:b/>
                <w:bCs/>
                <w:color w:val="585858"/>
                <w:sz w:val="20"/>
                <w:szCs w:val="20"/>
                <w:lang w:eastAsia="tr-TR"/>
              </w:rPr>
              <w:t>:</w:t>
            </w:r>
          </w:p>
        </w:tc>
      </w:tr>
      <w:tr w:rsidR="0083331B" w:rsidRPr="0083331B" w:rsidTr="0083331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color w:val="585858"/>
                <w:sz w:val="20"/>
                <w:szCs w:val="20"/>
                <w:lang w:eastAsia="tr-TR"/>
              </w:rPr>
            </w:pPr>
            <w:r w:rsidRPr="0083331B">
              <w:rPr>
                <w:rFonts w:ascii="Helvetica" w:eastAsia="Times New Roman" w:hAnsi="Helvetica" w:cs="Helvetica"/>
                <w:color w:val="585858"/>
                <w:sz w:val="20"/>
                <w:szCs w:val="20"/>
                <w:lang w:eastAsia="tr-TR"/>
              </w:rPr>
              <w:t xml:space="preserve">Ekonomik ve mali yeterliğe ilişkin bilgi, belge veya </w:t>
            </w:r>
            <w:proofErr w:type="gramStart"/>
            <w:r w:rsidRPr="0083331B">
              <w:rPr>
                <w:rFonts w:ascii="Helvetica" w:eastAsia="Times New Roman" w:hAnsi="Helvetica" w:cs="Helvetica"/>
                <w:color w:val="585858"/>
                <w:sz w:val="20"/>
                <w:szCs w:val="20"/>
                <w:lang w:eastAsia="tr-TR"/>
              </w:rPr>
              <w:t>kriter</w:t>
            </w:r>
            <w:proofErr w:type="gramEnd"/>
            <w:r w:rsidRPr="0083331B">
              <w:rPr>
                <w:rFonts w:ascii="Helvetica" w:eastAsia="Times New Roman" w:hAnsi="Helvetica" w:cs="Helvetica"/>
                <w:color w:val="585858"/>
                <w:sz w:val="20"/>
                <w:szCs w:val="20"/>
                <w:lang w:eastAsia="tr-TR"/>
              </w:rPr>
              <w:t xml:space="preserve"> belirtilmemiştir.</w:t>
            </w:r>
          </w:p>
        </w:tc>
      </w:tr>
    </w:tbl>
    <w:p w:rsidR="0083331B" w:rsidRPr="0083331B" w:rsidRDefault="0083331B" w:rsidP="0083331B">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3331B" w:rsidRPr="0083331B" w:rsidTr="0083331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83331B">
              <w:rPr>
                <w:rFonts w:ascii="Helvetica" w:eastAsia="Times New Roman" w:hAnsi="Helvetica" w:cs="Helvetica"/>
                <w:b/>
                <w:bCs/>
                <w:color w:val="585858"/>
                <w:sz w:val="20"/>
                <w:szCs w:val="20"/>
                <w:lang w:eastAsia="tr-TR"/>
              </w:rPr>
              <w:t>kriterler</w:t>
            </w:r>
            <w:proofErr w:type="gramEnd"/>
            <w:r w:rsidRPr="0083331B">
              <w:rPr>
                <w:rFonts w:ascii="Helvetica" w:eastAsia="Times New Roman" w:hAnsi="Helvetica" w:cs="Helvetica"/>
                <w:b/>
                <w:bCs/>
                <w:color w:val="585858"/>
                <w:sz w:val="20"/>
                <w:szCs w:val="20"/>
                <w:lang w:eastAsia="tr-TR"/>
              </w:rPr>
              <w:t>:</w:t>
            </w:r>
          </w:p>
        </w:tc>
      </w:tr>
      <w:tr w:rsidR="0083331B" w:rsidRPr="0083331B" w:rsidTr="0083331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jc w:val="both"/>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t xml:space="preserve">4.3.1. </w:t>
            </w:r>
            <w:r w:rsidRPr="0083331B">
              <w:rPr>
                <w:rFonts w:ascii="Helvetica" w:eastAsia="Times New Roman" w:hAnsi="Helvetica" w:cs="Helvetica"/>
                <w:color w:val="585858"/>
                <w:sz w:val="20"/>
                <w:szCs w:val="20"/>
                <w:lang w:eastAsia="tr-TR"/>
              </w:rPr>
              <w:t xml:space="preserve">Son beş yıl içinde bedel içeren bir sözleşme kapsamında kabul işlemleri tamamlanan ve teklif edilen bedelin </w:t>
            </w:r>
            <w:r w:rsidRPr="0083331B">
              <w:rPr>
                <w:rFonts w:ascii="Helvetica" w:eastAsia="Times New Roman" w:hAnsi="Helvetica" w:cs="Helvetica"/>
                <w:b/>
                <w:bCs/>
                <w:color w:val="118ABE"/>
                <w:sz w:val="20"/>
                <w:szCs w:val="20"/>
                <w:lang w:eastAsia="tr-TR"/>
              </w:rPr>
              <w:t>% 25</w:t>
            </w:r>
            <w:r w:rsidRPr="0083331B">
              <w:rPr>
                <w:rFonts w:ascii="Helvetica" w:eastAsia="Times New Roman" w:hAnsi="Helvetica" w:cs="Helvetica"/>
                <w:color w:val="585858"/>
                <w:sz w:val="20"/>
                <w:szCs w:val="20"/>
                <w:lang w:eastAsia="tr-TR"/>
              </w:rPr>
              <w:t xml:space="preserve"> oranından az olmamak üzere, ihale konusu iş veya benzer işlere ilişkin iş </w:t>
            </w:r>
            <w:r w:rsidRPr="0083331B">
              <w:rPr>
                <w:rFonts w:ascii="Helvetica" w:eastAsia="Times New Roman" w:hAnsi="Helvetica" w:cs="Helvetica"/>
                <w:color w:val="585858"/>
                <w:sz w:val="20"/>
                <w:szCs w:val="20"/>
                <w:lang w:eastAsia="tr-TR"/>
              </w:rPr>
              <w:lastRenderedPageBreak/>
              <w:t>deneyimini gösteren belgeler veya teknolojik ürün deneyim belgesi.</w:t>
            </w:r>
            <w:r w:rsidRPr="0083331B">
              <w:rPr>
                <w:rFonts w:ascii="Helvetica" w:eastAsia="Times New Roman" w:hAnsi="Helvetica" w:cs="Helvetica"/>
                <w:color w:val="585858"/>
                <w:sz w:val="20"/>
                <w:szCs w:val="20"/>
                <w:lang w:eastAsia="tr-TR"/>
              </w:rPr>
              <w:br/>
            </w:r>
            <w:proofErr w:type="gramStart"/>
            <w:r w:rsidRPr="0083331B">
              <w:rPr>
                <w:rFonts w:ascii="Helvetica" w:eastAsia="Times New Roman" w:hAnsi="Helvetica" w:cs="Helvetica"/>
                <w:b/>
                <w:bCs/>
                <w:color w:val="585858"/>
                <w:sz w:val="20"/>
                <w:szCs w:val="20"/>
                <w:lang w:eastAsia="tr-TR"/>
              </w:rPr>
              <w:t>4.3.1.1.</w:t>
            </w:r>
            <w:r w:rsidRPr="0083331B">
              <w:rPr>
                <w:rFonts w:ascii="Helvetica" w:eastAsia="Times New Roman" w:hAnsi="Helvetica" w:cs="Helvetica"/>
                <w:color w:val="585858"/>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83331B">
              <w:rPr>
                <w:rFonts w:ascii="Helvetica" w:eastAsia="Times New Roman" w:hAnsi="Helvetica" w:cs="Helvetica"/>
                <w:color w:val="585858"/>
                <w:sz w:val="20"/>
                <w:szCs w:val="20"/>
                <w:lang w:eastAsia="tr-TR"/>
              </w:rPr>
              <w:br/>
            </w:r>
            <w:proofErr w:type="gramStart"/>
            <w:r w:rsidRPr="0083331B">
              <w:rPr>
                <w:rFonts w:ascii="Helvetica" w:eastAsia="Times New Roman" w:hAnsi="Helvetica" w:cs="Helvetica"/>
                <w:b/>
                <w:bCs/>
                <w:color w:val="585858"/>
                <w:sz w:val="20"/>
                <w:szCs w:val="20"/>
                <w:lang w:eastAsia="tr-TR"/>
              </w:rPr>
              <w:t>4.3.1.2.</w:t>
            </w:r>
            <w:r w:rsidRPr="0083331B">
              <w:rPr>
                <w:rFonts w:ascii="Helvetica" w:eastAsia="Times New Roman" w:hAnsi="Helvetica" w:cs="Helvetica"/>
                <w:color w:val="585858"/>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w:t>
            </w:r>
            <w:bookmarkStart w:id="0" w:name="_GoBack"/>
            <w:bookmarkEnd w:id="0"/>
            <w:r w:rsidRPr="0083331B">
              <w:rPr>
                <w:rFonts w:ascii="Helvetica" w:eastAsia="Times New Roman" w:hAnsi="Helvetica" w:cs="Helvetica"/>
                <w:color w:val="585858"/>
                <w:sz w:val="20"/>
                <w:szCs w:val="20"/>
                <w:lang w:eastAsia="tr-TR"/>
              </w:rPr>
              <w:t>in ikinci fıkrası gereğince pay çoğunluğuna dayanarak kurulan şirketler topluluğu ilişkisi içinde kullanılması halinde bu hukuki ilişkiyi ve bu ilişkinin süresini tevsik eden belgelerin sunulması zorunludur.</w:t>
            </w:r>
            <w:proofErr w:type="gramEnd"/>
          </w:p>
        </w:tc>
      </w:tr>
      <w:tr w:rsidR="0083331B" w:rsidRPr="0083331B" w:rsidTr="0083331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lastRenderedPageBreak/>
              <w:t>4.3.2. İhale konusu işin ya da malın satış faaliyetinin yerine getirilebilmesi için ilgili mevzuat gereğince sicil, izin, ruhsat, faaliyet belgesi vb. belgeler:</w:t>
            </w:r>
          </w:p>
        </w:tc>
      </w:tr>
      <w:tr w:rsidR="0083331B" w:rsidRPr="0083331B" w:rsidTr="0083331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color w:val="585858"/>
                <w:sz w:val="20"/>
                <w:szCs w:val="20"/>
                <w:lang w:eastAsia="tr-TR"/>
              </w:rPr>
            </w:pPr>
            <w:r w:rsidRPr="0083331B">
              <w:rPr>
                <w:rFonts w:ascii="Helvetica" w:eastAsia="Times New Roman" w:hAnsi="Helvetica" w:cs="Helvetica"/>
                <w:b/>
                <w:bCs/>
                <w:color w:val="118ABE"/>
                <w:sz w:val="20"/>
                <w:szCs w:val="20"/>
                <w:lang w:eastAsia="tr-TR"/>
              </w:rPr>
              <w:t>Karayolu Taşıma Yönetmeliği Yetki Belgeleri</w:t>
            </w:r>
          </w:p>
        </w:tc>
      </w:tr>
    </w:tbl>
    <w:p w:rsidR="0083331B" w:rsidRPr="0083331B" w:rsidRDefault="0083331B" w:rsidP="0083331B">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83331B" w:rsidRPr="0083331B" w:rsidTr="0083331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color w:val="585858"/>
                <w:sz w:val="20"/>
                <w:szCs w:val="20"/>
                <w:lang w:eastAsia="tr-TR"/>
              </w:rPr>
            </w:pPr>
            <w:r w:rsidRPr="0083331B">
              <w:rPr>
                <w:rFonts w:ascii="Helvetica" w:eastAsia="Times New Roman" w:hAnsi="Helvetica" w:cs="Helvetica"/>
                <w:b/>
                <w:bCs/>
                <w:color w:val="585858"/>
                <w:sz w:val="20"/>
                <w:szCs w:val="20"/>
                <w:lang w:eastAsia="tr-TR"/>
              </w:rPr>
              <w:t>4.4. Bu ihalede benzer iş olarak kabul edilecek işler:</w:t>
            </w:r>
          </w:p>
        </w:tc>
      </w:tr>
      <w:tr w:rsidR="0083331B" w:rsidRPr="0083331B" w:rsidTr="0083331B">
        <w:trPr>
          <w:tblCellSpacing w:w="15" w:type="dxa"/>
        </w:trPr>
        <w:tc>
          <w:tcPr>
            <w:tcW w:w="10950" w:type="dxa"/>
            <w:tcBorders>
              <w:top w:val="nil"/>
              <w:left w:val="nil"/>
              <w:bottom w:val="nil"/>
              <w:right w:val="nil"/>
            </w:tcBorders>
            <w:shd w:val="clear" w:color="auto" w:fill="F8F8F8"/>
            <w:tcMar>
              <w:top w:w="45" w:type="dxa"/>
              <w:left w:w="0" w:type="dxa"/>
              <w:bottom w:w="0" w:type="dxa"/>
              <w:right w:w="0" w:type="dxa"/>
            </w:tcMar>
            <w:hideMark/>
          </w:tcPr>
          <w:p w:rsidR="0083331B" w:rsidRPr="0083331B" w:rsidRDefault="0083331B" w:rsidP="0083331B">
            <w:pPr>
              <w:spacing w:after="0" w:line="240" w:lineRule="atLeast"/>
              <w:rPr>
                <w:rFonts w:ascii="Helvetica" w:eastAsia="Times New Roman" w:hAnsi="Helvetica" w:cs="Helvetica"/>
                <w:b/>
                <w:bCs/>
                <w:color w:val="585858"/>
                <w:sz w:val="20"/>
                <w:szCs w:val="20"/>
                <w:lang w:eastAsia="tr-TR"/>
              </w:rPr>
            </w:pPr>
            <w:r w:rsidRPr="0083331B">
              <w:rPr>
                <w:rFonts w:ascii="Helvetica" w:eastAsia="Times New Roman" w:hAnsi="Helvetica" w:cs="Helvetica"/>
                <w:b/>
                <w:bCs/>
                <w:color w:val="585858"/>
                <w:sz w:val="20"/>
                <w:szCs w:val="20"/>
                <w:lang w:eastAsia="tr-TR"/>
              </w:rPr>
              <w:t>4.4.1.</w:t>
            </w:r>
          </w:p>
          <w:p w:rsidR="0083331B" w:rsidRPr="0083331B" w:rsidRDefault="0083331B" w:rsidP="0083331B">
            <w:pPr>
              <w:spacing w:after="0" w:line="240" w:lineRule="atLeast"/>
              <w:rPr>
                <w:rFonts w:ascii="Helvetica" w:eastAsia="Times New Roman" w:hAnsi="Helvetica" w:cs="Helvetica"/>
                <w:b/>
                <w:bCs/>
                <w:color w:val="585858"/>
                <w:sz w:val="20"/>
                <w:szCs w:val="20"/>
                <w:lang w:eastAsia="tr-TR"/>
              </w:rPr>
            </w:pPr>
            <w:r w:rsidRPr="0083331B">
              <w:rPr>
                <w:rFonts w:ascii="Helvetica" w:eastAsia="Times New Roman" w:hAnsi="Helvetica" w:cs="Helvetica"/>
                <w:b/>
                <w:bCs/>
                <w:color w:val="585858"/>
                <w:sz w:val="20"/>
                <w:szCs w:val="20"/>
                <w:lang w:eastAsia="tr-TR"/>
              </w:rPr>
              <w:t>HER TÜRLÜ GIDA DAĞTIM İŞİ</w:t>
            </w:r>
          </w:p>
        </w:tc>
      </w:tr>
    </w:tbl>
    <w:p w:rsidR="0083331B" w:rsidRPr="0083331B" w:rsidRDefault="0083331B" w:rsidP="0083331B">
      <w:pPr>
        <w:spacing w:after="0" w:line="240" w:lineRule="auto"/>
        <w:rPr>
          <w:rFonts w:ascii="Times New Roman" w:eastAsia="Times New Roman" w:hAnsi="Times New Roman" w:cs="Times New Roman"/>
          <w:sz w:val="24"/>
          <w:szCs w:val="24"/>
          <w:lang w:eastAsia="tr-TR"/>
        </w:rPr>
      </w:pP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585858"/>
          <w:sz w:val="20"/>
          <w:szCs w:val="20"/>
          <w:shd w:val="clear" w:color="auto" w:fill="F8F8F8"/>
          <w:lang w:eastAsia="tr-TR"/>
        </w:rPr>
        <w:t>5-</w:t>
      </w:r>
      <w:r w:rsidRPr="0083331B">
        <w:rPr>
          <w:rFonts w:ascii="Helvetica" w:eastAsia="Times New Roman" w:hAnsi="Helvetica" w:cs="Helvetica"/>
          <w:color w:val="585858"/>
          <w:sz w:val="20"/>
          <w:szCs w:val="20"/>
          <w:shd w:val="clear" w:color="auto" w:fill="F8F8F8"/>
          <w:lang w:eastAsia="tr-TR"/>
        </w:rPr>
        <w:t xml:space="preserve"> Ekonomik açıdan en avantajlı teklif sadece fiyat esasına göre belirlenecektir.</w:t>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585858"/>
          <w:sz w:val="20"/>
          <w:szCs w:val="20"/>
          <w:shd w:val="clear" w:color="auto" w:fill="F8F8F8"/>
          <w:lang w:eastAsia="tr-TR"/>
        </w:rPr>
        <w:t>6-</w:t>
      </w:r>
      <w:r w:rsidRPr="0083331B">
        <w:rPr>
          <w:rFonts w:ascii="Helvetica" w:eastAsia="Times New Roman" w:hAnsi="Helvetica" w:cs="Helvetica"/>
          <w:color w:val="585858"/>
          <w:sz w:val="20"/>
          <w:szCs w:val="20"/>
          <w:shd w:val="clear" w:color="auto" w:fill="F8F8F8"/>
          <w:lang w:eastAsia="tr-TR"/>
        </w:rPr>
        <w:t xml:space="preserve"> İhaleye sadece yerli istekliler katılabilecektir.</w:t>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585858"/>
          <w:sz w:val="20"/>
          <w:szCs w:val="20"/>
          <w:shd w:val="clear" w:color="auto" w:fill="F8F8F8"/>
          <w:lang w:eastAsia="tr-TR"/>
        </w:rPr>
        <w:t>7-</w:t>
      </w:r>
      <w:r w:rsidRPr="0083331B">
        <w:rPr>
          <w:rFonts w:ascii="Helvetica" w:eastAsia="Times New Roman" w:hAnsi="Helvetica" w:cs="Helvetica"/>
          <w:color w:val="585858"/>
          <w:sz w:val="20"/>
          <w:szCs w:val="20"/>
          <w:shd w:val="clear" w:color="auto" w:fill="F8F8F8"/>
          <w:lang w:eastAsia="tr-TR"/>
        </w:rPr>
        <w:t xml:space="preserve"> İhaleye teklif verecek olanların, EKAP hesabına giriş yaparak ihale dokümanını indirmeleri zorunludur.</w:t>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585858"/>
          <w:sz w:val="20"/>
          <w:szCs w:val="20"/>
          <w:shd w:val="clear" w:color="auto" w:fill="F8F8F8"/>
          <w:lang w:eastAsia="tr-TR"/>
        </w:rPr>
        <w:t>8-</w:t>
      </w:r>
      <w:r w:rsidRPr="0083331B">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585858"/>
          <w:sz w:val="20"/>
          <w:szCs w:val="20"/>
          <w:shd w:val="clear" w:color="auto" w:fill="F8F8F8"/>
          <w:lang w:eastAsia="tr-TR"/>
        </w:rPr>
        <w:t>9-</w:t>
      </w:r>
      <w:r w:rsidRPr="0083331B">
        <w:rPr>
          <w:rFonts w:ascii="Helvetica" w:eastAsia="Times New Roman" w:hAnsi="Helvetica" w:cs="Helvetica"/>
          <w:color w:val="585858"/>
          <w:sz w:val="20"/>
          <w:szCs w:val="20"/>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585858"/>
          <w:sz w:val="20"/>
          <w:szCs w:val="20"/>
          <w:shd w:val="clear" w:color="auto" w:fill="F8F8F8"/>
          <w:lang w:eastAsia="tr-TR"/>
        </w:rPr>
        <w:t>10-</w:t>
      </w:r>
      <w:r w:rsidRPr="0083331B">
        <w:rPr>
          <w:rFonts w:ascii="Helvetica" w:eastAsia="Times New Roman" w:hAnsi="Helvetica" w:cs="Helvetica"/>
          <w:color w:val="585858"/>
          <w:sz w:val="20"/>
          <w:szCs w:val="20"/>
          <w:shd w:val="clear" w:color="auto" w:fill="F8F8F8"/>
          <w:lang w:eastAsia="tr-TR"/>
        </w:rPr>
        <w:t xml:space="preserve"> Bu ihalede, işin tamamı için teklif verilecektir.</w:t>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585858"/>
          <w:sz w:val="20"/>
          <w:szCs w:val="20"/>
          <w:shd w:val="clear" w:color="auto" w:fill="F8F8F8"/>
          <w:lang w:eastAsia="tr-TR"/>
        </w:rPr>
        <w:t>11-</w:t>
      </w:r>
      <w:r w:rsidRPr="0083331B">
        <w:rPr>
          <w:rFonts w:ascii="Helvetica" w:eastAsia="Times New Roman" w:hAnsi="Helvetica" w:cs="Helvetica"/>
          <w:color w:val="585858"/>
          <w:sz w:val="20"/>
          <w:szCs w:val="20"/>
          <w:shd w:val="clear" w:color="auto" w:fill="F8F8F8"/>
          <w:lang w:eastAsia="tr-TR"/>
        </w:rPr>
        <w:t xml:space="preserve"> İstekliler teklif ettikleri bedelin %3’ünden az olmamak üzere kendi belirleyecekleri tutarda geçici teminat vereceklerdir.</w:t>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585858"/>
          <w:sz w:val="20"/>
          <w:szCs w:val="20"/>
          <w:shd w:val="clear" w:color="auto" w:fill="F8F8F8"/>
          <w:lang w:eastAsia="tr-TR"/>
        </w:rPr>
        <w:t>12-</w:t>
      </w:r>
      <w:r w:rsidRPr="0083331B">
        <w:rPr>
          <w:rFonts w:ascii="Helvetica" w:eastAsia="Times New Roman" w:hAnsi="Helvetica" w:cs="Helvetica"/>
          <w:color w:val="585858"/>
          <w:sz w:val="20"/>
          <w:szCs w:val="20"/>
          <w:shd w:val="clear" w:color="auto" w:fill="F8F8F8"/>
          <w:lang w:eastAsia="tr-TR"/>
        </w:rPr>
        <w:t xml:space="preserve"> Bu ihalede elektronik eksiltme yapılmayacaktır.</w:t>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585858"/>
          <w:sz w:val="20"/>
          <w:szCs w:val="20"/>
          <w:shd w:val="clear" w:color="auto" w:fill="F8F8F8"/>
          <w:lang w:eastAsia="tr-TR"/>
        </w:rPr>
        <w:t>13-</w:t>
      </w:r>
      <w:r w:rsidRPr="0083331B">
        <w:rPr>
          <w:rFonts w:ascii="Helvetica" w:eastAsia="Times New Roman" w:hAnsi="Helvetica" w:cs="Helvetica"/>
          <w:color w:val="585858"/>
          <w:sz w:val="20"/>
          <w:szCs w:val="20"/>
          <w:shd w:val="clear" w:color="auto" w:fill="F8F8F8"/>
          <w:lang w:eastAsia="tr-TR"/>
        </w:rPr>
        <w:t xml:space="preserve"> Verilen tekliflerin geçerlilik süresi, ihale tarihinden itibaren </w:t>
      </w:r>
      <w:r w:rsidRPr="0083331B">
        <w:rPr>
          <w:rFonts w:ascii="Helvetica" w:eastAsia="Times New Roman" w:hAnsi="Helvetica" w:cs="Helvetica"/>
          <w:b/>
          <w:bCs/>
          <w:color w:val="118ABE"/>
          <w:sz w:val="20"/>
          <w:szCs w:val="20"/>
          <w:shd w:val="clear" w:color="auto" w:fill="F8F8F8"/>
          <w:lang w:eastAsia="tr-TR"/>
        </w:rPr>
        <w:t>120 (</w:t>
      </w:r>
      <w:proofErr w:type="spellStart"/>
      <w:r w:rsidRPr="0083331B">
        <w:rPr>
          <w:rFonts w:ascii="Helvetica" w:eastAsia="Times New Roman" w:hAnsi="Helvetica" w:cs="Helvetica"/>
          <w:b/>
          <w:bCs/>
          <w:color w:val="118ABE"/>
          <w:sz w:val="20"/>
          <w:szCs w:val="20"/>
          <w:shd w:val="clear" w:color="auto" w:fill="F8F8F8"/>
          <w:lang w:eastAsia="tr-TR"/>
        </w:rPr>
        <w:t>YüzYirmi</w:t>
      </w:r>
      <w:proofErr w:type="spellEnd"/>
      <w:r w:rsidRPr="0083331B">
        <w:rPr>
          <w:rFonts w:ascii="Helvetica" w:eastAsia="Times New Roman" w:hAnsi="Helvetica" w:cs="Helvetica"/>
          <w:b/>
          <w:bCs/>
          <w:color w:val="118ABE"/>
          <w:sz w:val="20"/>
          <w:szCs w:val="20"/>
          <w:shd w:val="clear" w:color="auto" w:fill="F8F8F8"/>
          <w:lang w:eastAsia="tr-TR"/>
        </w:rPr>
        <w:t>)</w:t>
      </w:r>
      <w:r w:rsidRPr="0083331B">
        <w:rPr>
          <w:rFonts w:ascii="Helvetica" w:eastAsia="Times New Roman" w:hAnsi="Helvetica" w:cs="Helvetica"/>
          <w:color w:val="585858"/>
          <w:sz w:val="20"/>
          <w:szCs w:val="20"/>
          <w:shd w:val="clear" w:color="auto" w:fill="F8F8F8"/>
          <w:lang w:eastAsia="tr-TR"/>
        </w:rPr>
        <w:t xml:space="preserve"> takvim günüdür.</w:t>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585858"/>
          <w:sz w:val="20"/>
          <w:szCs w:val="20"/>
          <w:shd w:val="clear" w:color="auto" w:fill="F8F8F8"/>
          <w:lang w:eastAsia="tr-TR"/>
        </w:rPr>
        <w:t>14-</w:t>
      </w:r>
      <w:r w:rsidRPr="0083331B">
        <w:rPr>
          <w:rFonts w:ascii="Helvetica" w:eastAsia="Times New Roman" w:hAnsi="Helvetica" w:cs="Helvetica"/>
          <w:color w:val="585858"/>
          <w:sz w:val="20"/>
          <w:szCs w:val="20"/>
          <w:shd w:val="clear" w:color="auto" w:fill="F8F8F8"/>
          <w:lang w:eastAsia="tr-TR"/>
        </w:rPr>
        <w:t xml:space="preserve"> Konsorsiyum olarak ihaleye teklif verilemez.</w:t>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color w:val="585858"/>
          <w:sz w:val="20"/>
          <w:szCs w:val="20"/>
          <w:lang w:eastAsia="tr-TR"/>
        </w:rPr>
        <w:br/>
      </w:r>
      <w:r w:rsidRPr="0083331B">
        <w:rPr>
          <w:rFonts w:ascii="Helvetica" w:eastAsia="Times New Roman" w:hAnsi="Helvetica" w:cs="Helvetica"/>
          <w:b/>
          <w:bCs/>
          <w:color w:val="585858"/>
          <w:sz w:val="20"/>
          <w:szCs w:val="20"/>
          <w:shd w:val="clear" w:color="auto" w:fill="F8F8F8"/>
          <w:lang w:eastAsia="tr-TR"/>
        </w:rPr>
        <w:t>15- Diğer hususlar:</w:t>
      </w:r>
    </w:p>
    <w:p w:rsidR="0083331B" w:rsidRPr="0083331B" w:rsidRDefault="0083331B" w:rsidP="0083331B">
      <w:pPr>
        <w:shd w:val="clear" w:color="auto" w:fill="F8F8F8"/>
        <w:spacing w:after="0" w:line="240" w:lineRule="auto"/>
        <w:jc w:val="both"/>
        <w:rPr>
          <w:rFonts w:ascii="Helvetica" w:eastAsia="Times New Roman" w:hAnsi="Helvetica" w:cs="Helvetica"/>
          <w:color w:val="585858"/>
          <w:sz w:val="20"/>
          <w:szCs w:val="20"/>
          <w:lang w:eastAsia="tr-TR"/>
        </w:rPr>
      </w:pPr>
      <w:r w:rsidRPr="0083331B">
        <w:rPr>
          <w:rFonts w:ascii="Helvetica" w:eastAsia="Times New Roman" w:hAnsi="Helvetica" w:cs="Helvetica"/>
          <w:color w:val="585858"/>
          <w:sz w:val="20"/>
          <w:szCs w:val="20"/>
          <w:lang w:eastAsia="tr-TR"/>
        </w:rPr>
        <w:t xml:space="preserve">İhalede Uygulanacak Sınır Değer Katsayısı (R) : </w:t>
      </w:r>
      <w:r w:rsidRPr="0083331B">
        <w:rPr>
          <w:rFonts w:ascii="Helvetica" w:eastAsia="Times New Roman" w:hAnsi="Helvetica" w:cs="Helvetica"/>
          <w:b/>
          <w:bCs/>
          <w:color w:val="118ABE"/>
          <w:sz w:val="20"/>
          <w:szCs w:val="20"/>
          <w:lang w:eastAsia="tr-TR"/>
        </w:rPr>
        <w:t>Diğer Hizmetler/0,78</w:t>
      </w:r>
      <w:r w:rsidRPr="0083331B">
        <w:rPr>
          <w:rFonts w:ascii="Helvetica" w:eastAsia="Times New Roman" w:hAnsi="Helvetica" w:cs="Helvetica"/>
          <w:color w:val="585858"/>
          <w:sz w:val="20"/>
          <w:szCs w:val="20"/>
          <w:lang w:eastAsia="tr-TR"/>
        </w:rPr>
        <w:br/>
        <w:t>Sınır değerin altında teklif sunan isteklilerin teklifleri açıklama istenilmeksizin reddedilecektir.</w:t>
      </w:r>
    </w:p>
    <w:p w:rsidR="001E3EEF" w:rsidRDefault="001E3EEF"/>
    <w:sectPr w:rsidR="001E3E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75E"/>
    <w:rsid w:val="001E3EEF"/>
    <w:rsid w:val="0083331B"/>
    <w:rsid w:val="00D469D1"/>
    <w:rsid w:val="00F547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5DF0FF-7B23-44D5-BCC5-123BC7A87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83331B"/>
  </w:style>
  <w:style w:type="character" w:customStyle="1" w:styleId="ilanbaslik">
    <w:name w:val="ilanbaslik"/>
    <w:basedOn w:val="VarsaylanParagrafYazTipi"/>
    <w:rsid w:val="0083331B"/>
  </w:style>
  <w:style w:type="paragraph" w:styleId="NormalWeb">
    <w:name w:val="Normal (Web)"/>
    <w:basedOn w:val="Normal"/>
    <w:uiPriority w:val="99"/>
    <w:semiHidden/>
    <w:unhideWhenUsed/>
    <w:rsid w:val="0083331B"/>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121356">
      <w:bodyDiv w:val="1"/>
      <w:marLeft w:val="0"/>
      <w:marRight w:val="0"/>
      <w:marTop w:val="0"/>
      <w:marBottom w:val="0"/>
      <w:divBdr>
        <w:top w:val="none" w:sz="0" w:space="0" w:color="auto"/>
        <w:left w:val="none" w:sz="0" w:space="0" w:color="auto"/>
        <w:bottom w:val="none" w:sz="0" w:space="0" w:color="auto"/>
        <w:right w:val="none" w:sz="0" w:space="0" w:color="auto"/>
      </w:divBdr>
      <w:divsChild>
        <w:div w:id="1032917918">
          <w:marLeft w:val="0"/>
          <w:marRight w:val="0"/>
          <w:marTop w:val="0"/>
          <w:marBottom w:val="0"/>
          <w:divBdr>
            <w:top w:val="none" w:sz="0" w:space="0" w:color="auto"/>
            <w:left w:val="none" w:sz="0" w:space="0" w:color="auto"/>
            <w:bottom w:val="none" w:sz="0" w:space="0" w:color="auto"/>
            <w:right w:val="none" w:sz="0" w:space="0" w:color="auto"/>
          </w:divBdr>
        </w:div>
        <w:div w:id="264207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808</Words>
  <Characters>4611</Characters>
  <Application>Microsoft Office Word</Application>
  <DocSecurity>0</DocSecurity>
  <Lines>38</Lines>
  <Paragraphs>10</Paragraphs>
  <ScaleCrop>false</ScaleCrop>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2026-09-23T13:41:00Z</dcterms:created>
  <dcterms:modified xsi:type="dcterms:W3CDTF">2026-09-23T13:42:00Z</dcterms:modified>
</cp:coreProperties>
</file>